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A0D04" w14:textId="77777777" w:rsidR="00351611" w:rsidRPr="00351611" w:rsidRDefault="00351611" w:rsidP="00351611">
      <w:pPr>
        <w:tabs>
          <w:tab w:val="left" w:pos="2205"/>
        </w:tabs>
        <w:jc w:val="center"/>
        <w:rPr>
          <w:rFonts w:ascii="Arial" w:eastAsia="Helvetica Neue" w:hAnsi="Arial" w:cs="Arial"/>
          <w:b/>
          <w:sz w:val="24"/>
        </w:rPr>
      </w:pPr>
      <w:bookmarkStart w:id="0" w:name="_GoBack"/>
      <w:bookmarkEnd w:id="0"/>
      <w:r w:rsidRPr="00351611">
        <w:rPr>
          <w:rFonts w:ascii="Arial" w:eastAsia="Helvetica Neue" w:hAnsi="Arial" w:cs="Arial"/>
          <w:b/>
          <w:sz w:val="24"/>
        </w:rPr>
        <w:t>Gertie’s Law</w:t>
      </w:r>
    </w:p>
    <w:p w14:paraId="29D20422" w14:textId="18B1823F" w:rsidR="00351611" w:rsidRPr="00351611" w:rsidRDefault="00351611" w:rsidP="00351611">
      <w:pPr>
        <w:tabs>
          <w:tab w:val="left" w:pos="2205"/>
        </w:tabs>
        <w:jc w:val="center"/>
        <w:rPr>
          <w:rFonts w:ascii="Arial" w:eastAsia="Helvetica Neue" w:hAnsi="Arial" w:cs="Arial"/>
          <w:b/>
          <w:sz w:val="24"/>
        </w:rPr>
      </w:pPr>
      <w:r w:rsidRPr="00351611">
        <w:rPr>
          <w:rFonts w:ascii="Arial" w:eastAsia="Helvetica Neue" w:hAnsi="Arial" w:cs="Arial"/>
          <w:b/>
          <w:sz w:val="24"/>
        </w:rPr>
        <w:t>Episode 3 - Mental Health, Drugs and Parole</w:t>
      </w:r>
    </w:p>
    <w:p w14:paraId="7613FD5D" w14:textId="77777777" w:rsidR="00351611" w:rsidRPr="00351611" w:rsidRDefault="00351611" w:rsidP="00676F67">
      <w:pPr>
        <w:jc w:val="center"/>
        <w:rPr>
          <w:rFonts w:ascii="Arial" w:hAnsi="Arial" w:cs="Arial"/>
          <w:b/>
        </w:rPr>
      </w:pPr>
    </w:p>
    <w:p w14:paraId="516F4D45" w14:textId="632C25DC" w:rsidR="00211A52" w:rsidRPr="00351611" w:rsidRDefault="00211A52" w:rsidP="00211A52">
      <w:pPr>
        <w:rPr>
          <w:rFonts w:ascii="Arial" w:hAnsi="Arial" w:cs="Arial"/>
          <w:i/>
        </w:rPr>
      </w:pPr>
      <w:r w:rsidRPr="00351611">
        <w:rPr>
          <w:rFonts w:ascii="Arial" w:hAnsi="Arial" w:cs="Arial"/>
          <w:i/>
          <w:color w:val="000000"/>
        </w:rPr>
        <w:t>This episode of Gertie’s Law contains detailed descriptions of mental illness.</w:t>
      </w:r>
    </w:p>
    <w:p w14:paraId="29B3DA11" w14:textId="77777777" w:rsidR="00211A52" w:rsidRPr="00351611" w:rsidRDefault="00211A52" w:rsidP="00023621">
      <w:pPr>
        <w:pStyle w:val="NoSpacing"/>
        <w:rPr>
          <w:rFonts w:ascii="Arial" w:hAnsi="Arial" w:cs="Arial"/>
          <w:b/>
        </w:rPr>
      </w:pPr>
    </w:p>
    <w:p w14:paraId="42AB2A38" w14:textId="25863BE0" w:rsidR="00023621" w:rsidRPr="00351611" w:rsidRDefault="00023621" w:rsidP="00023621">
      <w:pPr>
        <w:pStyle w:val="NoSpacing"/>
        <w:rPr>
          <w:rFonts w:ascii="Arial" w:hAnsi="Arial" w:cs="Arial"/>
          <w:b/>
        </w:rPr>
      </w:pPr>
      <w:r w:rsidRPr="00351611">
        <w:rPr>
          <w:rFonts w:ascii="Arial" w:hAnsi="Arial" w:cs="Arial"/>
          <w:b/>
        </w:rPr>
        <w:t>Carmel Arthur</w:t>
      </w:r>
    </w:p>
    <w:p w14:paraId="15779E39" w14:textId="77777777" w:rsidR="00351611" w:rsidRPr="00351611" w:rsidRDefault="00351611" w:rsidP="00676F67">
      <w:pPr>
        <w:pStyle w:val="NormalWeb"/>
        <w:spacing w:before="0" w:beforeAutospacing="0" w:after="0" w:afterAutospacing="0"/>
        <w:rPr>
          <w:rFonts w:ascii="Arial" w:hAnsi="Arial" w:cs="Arial"/>
          <w:color w:val="000000"/>
          <w:sz w:val="22"/>
          <w:szCs w:val="22"/>
        </w:rPr>
      </w:pPr>
    </w:p>
    <w:p w14:paraId="3B7F7ADD" w14:textId="6C586069" w:rsidR="00676F67" w:rsidRPr="00351611" w:rsidRDefault="00676F67" w:rsidP="00676F67">
      <w:pPr>
        <w:pStyle w:val="NormalWeb"/>
        <w:spacing w:before="0" w:beforeAutospacing="0" w:after="0" w:afterAutospacing="0"/>
        <w:rPr>
          <w:rFonts w:ascii="Arial" w:hAnsi="Arial" w:cs="Arial"/>
          <w:sz w:val="22"/>
          <w:szCs w:val="22"/>
        </w:rPr>
      </w:pPr>
      <w:r w:rsidRPr="00351611">
        <w:rPr>
          <w:rFonts w:ascii="Arial" w:hAnsi="Arial" w:cs="Arial"/>
          <w:color w:val="000000"/>
          <w:sz w:val="22"/>
          <w:szCs w:val="22"/>
        </w:rPr>
        <w:t>I think that this is probably where we as a community become really divided, and that is that our understanding of mental illness and the role that it plays in offending is really, really complex.</w:t>
      </w:r>
    </w:p>
    <w:p w14:paraId="2C47FF98" w14:textId="77777777" w:rsidR="00B93B4F" w:rsidRPr="00351611" w:rsidRDefault="00B93B4F" w:rsidP="00023621">
      <w:pPr>
        <w:pStyle w:val="NoSpacing"/>
        <w:rPr>
          <w:rFonts w:ascii="Arial" w:hAnsi="Arial" w:cs="Arial"/>
          <w:b/>
        </w:rPr>
      </w:pPr>
    </w:p>
    <w:p w14:paraId="664762AF" w14:textId="77777777" w:rsidR="00351611" w:rsidRPr="00351611" w:rsidRDefault="00023621" w:rsidP="00351611">
      <w:pPr>
        <w:pStyle w:val="NoSpacing"/>
        <w:rPr>
          <w:rFonts w:ascii="Arial" w:hAnsi="Arial" w:cs="Arial"/>
          <w:b/>
        </w:rPr>
      </w:pPr>
      <w:r w:rsidRPr="00351611">
        <w:rPr>
          <w:rFonts w:ascii="Arial" w:hAnsi="Arial" w:cs="Arial"/>
          <w:b/>
        </w:rPr>
        <w:t>Justice Bell</w:t>
      </w:r>
    </w:p>
    <w:p w14:paraId="015ADD0A" w14:textId="77777777" w:rsidR="00351611" w:rsidRPr="00351611" w:rsidRDefault="00351611" w:rsidP="00351611">
      <w:pPr>
        <w:pStyle w:val="NoSpacing"/>
        <w:rPr>
          <w:rFonts w:ascii="Arial" w:hAnsi="Arial" w:cs="Arial"/>
          <w:b/>
        </w:rPr>
      </w:pPr>
    </w:p>
    <w:p w14:paraId="0C623620" w14:textId="4FCEA06B" w:rsidR="00676F67" w:rsidRPr="00351611" w:rsidRDefault="00676F67" w:rsidP="00351611">
      <w:pPr>
        <w:pStyle w:val="NoSpacing"/>
        <w:rPr>
          <w:rFonts w:ascii="Arial" w:hAnsi="Arial" w:cs="Arial"/>
          <w:b/>
        </w:rPr>
      </w:pPr>
      <w:r w:rsidRPr="00351611">
        <w:rPr>
          <w:rFonts w:ascii="Arial" w:hAnsi="Arial" w:cs="Arial"/>
          <w:color w:val="000000"/>
        </w:rPr>
        <w:t>It would be discriminatory to hold a person to the same standard of responsibility, where that person is intellectually impaired, as a person who is not intellectually impaired</w:t>
      </w:r>
      <w:r w:rsidR="00351611" w:rsidRPr="00351611">
        <w:rPr>
          <w:rFonts w:ascii="Arial" w:hAnsi="Arial" w:cs="Arial"/>
          <w:color w:val="000000"/>
        </w:rPr>
        <w:t>.</w:t>
      </w:r>
    </w:p>
    <w:p w14:paraId="246ADD27" w14:textId="77777777" w:rsidR="00351611" w:rsidRPr="00351611" w:rsidRDefault="00351611" w:rsidP="00023621">
      <w:pPr>
        <w:pStyle w:val="NoSpacing"/>
        <w:rPr>
          <w:rFonts w:ascii="Arial" w:hAnsi="Arial" w:cs="Arial"/>
          <w:b/>
        </w:rPr>
      </w:pPr>
    </w:p>
    <w:p w14:paraId="3E82A5FB" w14:textId="77777777" w:rsidR="00351611" w:rsidRPr="00351611" w:rsidRDefault="00023621" w:rsidP="00351611">
      <w:pPr>
        <w:pStyle w:val="NoSpacing"/>
        <w:rPr>
          <w:rFonts w:ascii="Arial" w:hAnsi="Arial" w:cs="Arial"/>
          <w:b/>
        </w:rPr>
      </w:pPr>
      <w:r w:rsidRPr="00351611">
        <w:rPr>
          <w:rFonts w:ascii="Arial" w:hAnsi="Arial" w:cs="Arial"/>
          <w:b/>
        </w:rPr>
        <w:t>Professor Jamie Walvisch</w:t>
      </w:r>
    </w:p>
    <w:p w14:paraId="22711305" w14:textId="77777777" w:rsidR="00351611" w:rsidRPr="00351611" w:rsidRDefault="00351611" w:rsidP="00351611">
      <w:pPr>
        <w:pStyle w:val="NoSpacing"/>
        <w:rPr>
          <w:rFonts w:ascii="Arial" w:hAnsi="Arial" w:cs="Arial"/>
          <w:b/>
        </w:rPr>
      </w:pPr>
    </w:p>
    <w:p w14:paraId="0F1D962A" w14:textId="4C7AEA08" w:rsidR="00676F67" w:rsidRPr="00351611" w:rsidRDefault="00676F67" w:rsidP="00351611">
      <w:pPr>
        <w:pStyle w:val="NoSpacing"/>
        <w:rPr>
          <w:rFonts w:ascii="Arial" w:hAnsi="Arial" w:cs="Arial"/>
          <w:b/>
        </w:rPr>
      </w:pPr>
      <w:r w:rsidRPr="00351611">
        <w:rPr>
          <w:rFonts w:ascii="Arial" w:hAnsi="Arial" w:cs="Arial"/>
          <w:color w:val="000000"/>
        </w:rPr>
        <w:t>It’s one of the most difficult things a sentencing judge will need to balance. On the one hand, mental illness points towards a reduced sentence due to reduced culpability; on the other hand, it points to an increased sentence due to the need for community protection.</w:t>
      </w:r>
    </w:p>
    <w:p w14:paraId="6C37BADE" w14:textId="77777777" w:rsidR="00351611" w:rsidRPr="00351611" w:rsidRDefault="00351611" w:rsidP="00023621">
      <w:pPr>
        <w:pStyle w:val="NoSpacing"/>
        <w:rPr>
          <w:rFonts w:ascii="Arial" w:hAnsi="Arial" w:cs="Arial"/>
          <w:b/>
        </w:rPr>
      </w:pPr>
    </w:p>
    <w:p w14:paraId="7E9D04C7" w14:textId="77777777" w:rsidR="00351611" w:rsidRPr="00351611" w:rsidRDefault="00023621" w:rsidP="00351611">
      <w:pPr>
        <w:pStyle w:val="NoSpacing"/>
        <w:rPr>
          <w:rFonts w:ascii="Arial" w:hAnsi="Arial" w:cs="Arial"/>
          <w:b/>
        </w:rPr>
      </w:pPr>
      <w:r w:rsidRPr="00351611">
        <w:rPr>
          <w:rFonts w:ascii="Arial" w:hAnsi="Arial" w:cs="Arial"/>
          <w:b/>
        </w:rPr>
        <w:t>Justice Hollingworth</w:t>
      </w:r>
    </w:p>
    <w:p w14:paraId="7493B6CD" w14:textId="77777777" w:rsidR="00351611" w:rsidRPr="00351611" w:rsidRDefault="00351611" w:rsidP="00351611">
      <w:pPr>
        <w:pStyle w:val="NoSpacing"/>
        <w:rPr>
          <w:rFonts w:ascii="Arial" w:hAnsi="Arial" w:cs="Arial"/>
          <w:b/>
        </w:rPr>
      </w:pPr>
    </w:p>
    <w:p w14:paraId="40429127" w14:textId="77777777" w:rsidR="00351611" w:rsidRPr="00351611" w:rsidRDefault="00676F67" w:rsidP="00023621">
      <w:pPr>
        <w:pStyle w:val="NoSpacing"/>
        <w:rPr>
          <w:rFonts w:ascii="Arial" w:hAnsi="Arial" w:cs="Arial"/>
          <w:b/>
        </w:rPr>
      </w:pPr>
      <w:r w:rsidRPr="00351611">
        <w:rPr>
          <w:rFonts w:ascii="Arial" w:hAnsi="Arial" w:cs="Arial"/>
          <w:color w:val="000000"/>
        </w:rPr>
        <w:t>I think what’s particularly disturbing and hard to deal with is where you’ve got drugs an</w:t>
      </w:r>
      <w:r w:rsidR="00A71537" w:rsidRPr="00351611">
        <w:rPr>
          <w:rFonts w:ascii="Arial" w:hAnsi="Arial" w:cs="Arial"/>
          <w:color w:val="000000"/>
        </w:rPr>
        <w:t>d mental health issues together because unfortunately they both exacerbate the other.</w:t>
      </w:r>
    </w:p>
    <w:p w14:paraId="46A1ED0B" w14:textId="77777777" w:rsidR="00351611" w:rsidRPr="00351611" w:rsidRDefault="00351611" w:rsidP="00023621">
      <w:pPr>
        <w:pStyle w:val="NoSpacing"/>
        <w:rPr>
          <w:rFonts w:ascii="Arial" w:hAnsi="Arial" w:cs="Arial"/>
          <w:b/>
        </w:rPr>
      </w:pPr>
    </w:p>
    <w:p w14:paraId="30954DB2" w14:textId="77777777" w:rsidR="00351611" w:rsidRPr="00351611" w:rsidRDefault="00676F67" w:rsidP="00351611">
      <w:pPr>
        <w:pStyle w:val="NoSpacing"/>
        <w:rPr>
          <w:rFonts w:ascii="Arial" w:hAnsi="Arial" w:cs="Arial"/>
          <w:b/>
        </w:rPr>
      </w:pPr>
      <w:r w:rsidRPr="00351611">
        <w:rPr>
          <w:rFonts w:ascii="Arial" w:hAnsi="Arial" w:cs="Arial"/>
          <w:b/>
        </w:rPr>
        <w:t>Greg Muller</w:t>
      </w:r>
    </w:p>
    <w:p w14:paraId="766C521D" w14:textId="77777777" w:rsidR="00351611" w:rsidRPr="00351611" w:rsidRDefault="00351611" w:rsidP="00351611">
      <w:pPr>
        <w:pStyle w:val="NoSpacing"/>
        <w:rPr>
          <w:rFonts w:ascii="Arial" w:hAnsi="Arial" w:cs="Arial"/>
          <w:b/>
        </w:rPr>
      </w:pPr>
    </w:p>
    <w:p w14:paraId="6C65B3DB" w14:textId="77777777" w:rsidR="00351611" w:rsidRPr="00351611" w:rsidRDefault="00676F67" w:rsidP="00351611">
      <w:pPr>
        <w:pStyle w:val="NoSpacing"/>
        <w:rPr>
          <w:rFonts w:ascii="Arial" w:eastAsia="Times New Roman" w:hAnsi="Arial" w:cs="Arial"/>
          <w:color w:val="000000"/>
          <w:lang w:eastAsia="en-AU"/>
        </w:rPr>
      </w:pPr>
      <w:r w:rsidRPr="00351611">
        <w:rPr>
          <w:rFonts w:ascii="Arial" w:eastAsia="Times New Roman" w:hAnsi="Arial" w:cs="Arial"/>
          <w:color w:val="000000"/>
          <w:lang w:eastAsia="en-AU"/>
        </w:rPr>
        <w:t>I’m Greg Muller. This is Gertie’s Law</w:t>
      </w:r>
      <w:r w:rsidR="00023621" w:rsidRPr="00351611">
        <w:rPr>
          <w:rFonts w:ascii="Arial" w:eastAsia="Times New Roman" w:hAnsi="Arial" w:cs="Arial"/>
          <w:color w:val="000000"/>
          <w:lang w:eastAsia="en-AU"/>
        </w:rPr>
        <w:t>.</w:t>
      </w:r>
    </w:p>
    <w:p w14:paraId="3A9991EA" w14:textId="77777777" w:rsidR="00351611" w:rsidRPr="00351611" w:rsidRDefault="00351611" w:rsidP="00351611">
      <w:pPr>
        <w:pStyle w:val="NoSpacing"/>
        <w:rPr>
          <w:rFonts w:ascii="Arial" w:eastAsia="Times New Roman" w:hAnsi="Arial" w:cs="Arial"/>
          <w:color w:val="000000"/>
          <w:lang w:eastAsia="en-AU"/>
        </w:rPr>
      </w:pPr>
    </w:p>
    <w:p w14:paraId="0E8C3592" w14:textId="646CBCF3" w:rsidR="00676F67" w:rsidRPr="00351611" w:rsidRDefault="00676F67" w:rsidP="00351611">
      <w:pPr>
        <w:pStyle w:val="NoSpacing"/>
        <w:rPr>
          <w:rFonts w:ascii="Arial" w:hAnsi="Arial" w:cs="Arial"/>
          <w:b/>
        </w:rPr>
      </w:pPr>
      <w:r w:rsidRPr="00351611">
        <w:rPr>
          <w:rFonts w:ascii="Arial" w:eastAsia="Times New Roman" w:hAnsi="Arial" w:cs="Arial"/>
          <w:color w:val="000000"/>
          <w:lang w:eastAsia="en-AU"/>
        </w:rPr>
        <w:t>The morning of a sentencing and the court gets busy again. Only the diehards sit through the whole trial but when the judge is ready to pronounce sentence, the tension rises. People mingle nervously in the corridors outside the court.</w:t>
      </w:r>
    </w:p>
    <w:p w14:paraId="33EFE9D2" w14:textId="77777777" w:rsidR="00676F67" w:rsidRPr="00351611" w:rsidRDefault="00676F67" w:rsidP="00676F67">
      <w:pPr>
        <w:spacing w:after="0" w:line="240" w:lineRule="auto"/>
        <w:rPr>
          <w:rFonts w:ascii="Arial" w:eastAsia="Times New Roman" w:hAnsi="Arial" w:cs="Arial"/>
          <w:lang w:eastAsia="en-AU"/>
        </w:rPr>
      </w:pPr>
    </w:p>
    <w:p w14:paraId="15E9F795" w14:textId="11D70427" w:rsidR="00676F67" w:rsidRPr="00351611" w:rsidRDefault="00676F67" w:rsidP="00676F67">
      <w:pPr>
        <w:spacing w:after="0" w:line="240" w:lineRule="auto"/>
        <w:rPr>
          <w:rFonts w:ascii="Arial" w:eastAsia="Times New Roman" w:hAnsi="Arial" w:cs="Arial"/>
          <w:lang w:eastAsia="en-AU"/>
        </w:rPr>
      </w:pPr>
      <w:r w:rsidRPr="00351611">
        <w:rPr>
          <w:rFonts w:ascii="Arial" w:eastAsia="Times New Roman" w:hAnsi="Arial" w:cs="Arial"/>
          <w:color w:val="000000"/>
          <w:lang w:eastAsia="en-AU"/>
        </w:rPr>
        <w:t xml:space="preserve">One person might get five years, or ten years. Someone else might </w:t>
      </w:r>
      <w:r w:rsidR="00A71537" w:rsidRPr="00351611">
        <w:rPr>
          <w:rFonts w:ascii="Arial" w:eastAsia="Times New Roman" w:hAnsi="Arial" w:cs="Arial"/>
          <w:color w:val="000000"/>
          <w:lang w:eastAsia="en-AU"/>
        </w:rPr>
        <w:t>have</w:t>
      </w:r>
      <w:r w:rsidRPr="00351611">
        <w:rPr>
          <w:rFonts w:ascii="Arial" w:eastAsia="Times New Roman" w:hAnsi="Arial" w:cs="Arial"/>
          <w:color w:val="000000"/>
          <w:lang w:eastAsia="en-AU"/>
        </w:rPr>
        <w:t xml:space="preserve"> the rest of their life</w:t>
      </w:r>
      <w:r w:rsidR="00B93B4F" w:rsidRPr="00351611">
        <w:rPr>
          <w:rFonts w:ascii="Arial" w:eastAsia="Times New Roman" w:hAnsi="Arial" w:cs="Arial"/>
          <w:color w:val="000000"/>
          <w:lang w:eastAsia="en-AU"/>
        </w:rPr>
        <w:t xml:space="preserve"> written off </w:t>
      </w:r>
      <w:r w:rsidRPr="00351611">
        <w:rPr>
          <w:rFonts w:ascii="Arial" w:eastAsia="Times New Roman" w:hAnsi="Arial" w:cs="Arial"/>
          <w:color w:val="000000"/>
          <w:lang w:eastAsia="en-AU"/>
        </w:rPr>
        <w:t>in one courtroom moment. It’s hard for the accused and victims of course. But it’s not an easy time for the judge either.</w:t>
      </w:r>
    </w:p>
    <w:p w14:paraId="4BCBBDE2" w14:textId="77777777" w:rsidR="00676F67" w:rsidRPr="00351611" w:rsidRDefault="00676F67" w:rsidP="00676F67">
      <w:pPr>
        <w:spacing w:after="0" w:line="240" w:lineRule="auto"/>
        <w:rPr>
          <w:rFonts w:ascii="Arial" w:eastAsia="Times New Roman" w:hAnsi="Arial" w:cs="Arial"/>
          <w:lang w:eastAsia="en-AU"/>
        </w:rPr>
      </w:pPr>
    </w:p>
    <w:p w14:paraId="62406E20" w14:textId="77777777" w:rsidR="00676F67" w:rsidRPr="00351611" w:rsidRDefault="00676F67" w:rsidP="00676F67">
      <w:pPr>
        <w:spacing w:after="0" w:line="240" w:lineRule="auto"/>
        <w:rPr>
          <w:rFonts w:ascii="Arial" w:eastAsia="Times New Roman" w:hAnsi="Arial" w:cs="Arial"/>
          <w:lang w:eastAsia="en-AU"/>
        </w:rPr>
      </w:pPr>
      <w:r w:rsidRPr="00351611">
        <w:rPr>
          <w:rFonts w:ascii="Arial" w:eastAsia="Times New Roman" w:hAnsi="Arial" w:cs="Arial"/>
          <w:color w:val="000000"/>
          <w:lang w:eastAsia="en-AU"/>
        </w:rPr>
        <w:t>Last episode we heard about the purposes and principles of sentencing - factors judges must consider when deciding someone's fate. This episode is about perhaps the most controversial and difficult aspects of sentencing.</w:t>
      </w:r>
    </w:p>
    <w:p w14:paraId="5CCDB876" w14:textId="77777777" w:rsidR="00676F67" w:rsidRPr="00351611" w:rsidRDefault="00676F67" w:rsidP="00676F67">
      <w:pPr>
        <w:spacing w:after="0" w:line="240" w:lineRule="auto"/>
        <w:rPr>
          <w:rFonts w:ascii="Arial" w:eastAsia="Times New Roman" w:hAnsi="Arial" w:cs="Arial"/>
          <w:lang w:eastAsia="en-AU"/>
        </w:rPr>
      </w:pPr>
    </w:p>
    <w:p w14:paraId="5B2A63DA" w14:textId="77777777" w:rsidR="00676F67" w:rsidRPr="00351611" w:rsidRDefault="00676F67" w:rsidP="00676F67">
      <w:pPr>
        <w:spacing w:after="0" w:line="240" w:lineRule="auto"/>
        <w:rPr>
          <w:rFonts w:ascii="Arial" w:eastAsia="Times New Roman" w:hAnsi="Arial" w:cs="Arial"/>
          <w:color w:val="000000"/>
          <w:lang w:eastAsia="en-AU"/>
        </w:rPr>
      </w:pPr>
      <w:r w:rsidRPr="00351611">
        <w:rPr>
          <w:rFonts w:ascii="Arial" w:eastAsia="Times New Roman" w:hAnsi="Arial" w:cs="Arial"/>
          <w:color w:val="000000"/>
          <w:lang w:eastAsia="en-AU"/>
        </w:rPr>
        <w:t>Mental illness, drugs and parole.</w:t>
      </w:r>
    </w:p>
    <w:p w14:paraId="7B187B64" w14:textId="77777777" w:rsidR="00676F67" w:rsidRPr="00351611" w:rsidRDefault="00676F67" w:rsidP="00676F67">
      <w:pPr>
        <w:spacing w:after="0" w:line="240" w:lineRule="auto"/>
        <w:rPr>
          <w:rFonts w:ascii="Arial" w:eastAsia="Times New Roman" w:hAnsi="Arial" w:cs="Arial"/>
          <w:color w:val="000000"/>
          <w:lang w:eastAsia="en-AU"/>
        </w:rPr>
      </w:pPr>
    </w:p>
    <w:p w14:paraId="5616ED2F" w14:textId="77777777" w:rsidR="00351611" w:rsidRPr="00351611" w:rsidRDefault="00023621" w:rsidP="00351611">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Justice Champion (c</w:t>
      </w:r>
      <w:r w:rsidR="00676F67" w:rsidRPr="00351611">
        <w:rPr>
          <w:rFonts w:ascii="Arial" w:eastAsia="Times New Roman" w:hAnsi="Arial" w:cs="Arial"/>
          <w:b/>
          <w:color w:val="000000"/>
          <w:lang w:eastAsia="en-AU"/>
        </w:rPr>
        <w:t>ourt recording</w:t>
      </w:r>
      <w:r w:rsidRPr="00351611">
        <w:rPr>
          <w:rFonts w:ascii="Arial" w:eastAsia="Times New Roman" w:hAnsi="Arial" w:cs="Arial"/>
          <w:b/>
          <w:color w:val="000000"/>
          <w:lang w:eastAsia="en-AU"/>
        </w:rPr>
        <w:t>)</w:t>
      </w:r>
    </w:p>
    <w:p w14:paraId="6C2850C2" w14:textId="77777777" w:rsidR="00351611" w:rsidRPr="00351611" w:rsidRDefault="00351611" w:rsidP="00351611">
      <w:pPr>
        <w:spacing w:after="0" w:line="240" w:lineRule="auto"/>
        <w:rPr>
          <w:rFonts w:ascii="Arial" w:eastAsia="Times New Roman" w:hAnsi="Arial" w:cs="Arial"/>
          <w:b/>
          <w:color w:val="000000"/>
          <w:lang w:eastAsia="en-AU"/>
        </w:rPr>
      </w:pPr>
    </w:p>
    <w:p w14:paraId="12FE93D9" w14:textId="2D58754A" w:rsidR="00351611" w:rsidRPr="00351611" w:rsidRDefault="00A71537" w:rsidP="00351611">
      <w:pPr>
        <w:spacing w:after="0" w:line="240" w:lineRule="auto"/>
        <w:rPr>
          <w:rFonts w:ascii="Arial" w:hAnsi="Arial" w:cs="Arial"/>
          <w:i/>
          <w:iCs/>
          <w:color w:val="000000"/>
        </w:rPr>
      </w:pPr>
      <w:r w:rsidRPr="00351611">
        <w:rPr>
          <w:rFonts w:ascii="Arial" w:hAnsi="Arial" w:cs="Arial"/>
          <w:i/>
          <w:iCs/>
          <w:color w:val="000000"/>
        </w:rPr>
        <w:t>…as to my conclusions, y</w:t>
      </w:r>
      <w:r w:rsidR="00676F67" w:rsidRPr="00351611">
        <w:rPr>
          <w:rFonts w:ascii="Arial" w:hAnsi="Arial" w:cs="Arial"/>
          <w:i/>
          <w:iCs/>
          <w:color w:val="000000"/>
        </w:rPr>
        <w:t>ou have been diagnosed with serious major depression. I accept in your case that principles five and six o</w:t>
      </w:r>
      <w:r w:rsidRPr="00351611">
        <w:rPr>
          <w:rFonts w:ascii="Arial" w:hAnsi="Arial" w:cs="Arial"/>
          <w:i/>
          <w:iCs/>
          <w:color w:val="000000"/>
        </w:rPr>
        <w:t xml:space="preserve">f the principles set out in </w:t>
      </w:r>
      <w:r w:rsidR="00E95942">
        <w:rPr>
          <w:rFonts w:ascii="Arial" w:hAnsi="Arial" w:cs="Arial"/>
          <w:i/>
          <w:iCs/>
          <w:color w:val="000000"/>
        </w:rPr>
        <w:t>Verdins apply to you</w:t>
      </w:r>
      <w:r w:rsidR="00676F67" w:rsidRPr="00351611">
        <w:rPr>
          <w:rFonts w:ascii="Arial" w:hAnsi="Arial" w:cs="Arial"/>
          <w:i/>
          <w:iCs/>
          <w:color w:val="000000"/>
        </w:rPr>
        <w:t>… and there is a risk that imprisonment will have a significant advers</w:t>
      </w:r>
      <w:r w:rsidR="00351611" w:rsidRPr="00351611">
        <w:rPr>
          <w:rFonts w:ascii="Arial" w:hAnsi="Arial" w:cs="Arial"/>
          <w:i/>
          <w:iCs/>
          <w:color w:val="000000"/>
        </w:rPr>
        <w:t>e effect on your mental health.</w:t>
      </w:r>
    </w:p>
    <w:p w14:paraId="37D9DB7D" w14:textId="77777777" w:rsidR="00351611" w:rsidRPr="00351611" w:rsidRDefault="00351611" w:rsidP="00351611">
      <w:pPr>
        <w:spacing w:after="0" w:line="240" w:lineRule="auto"/>
        <w:rPr>
          <w:rFonts w:ascii="Arial" w:hAnsi="Arial" w:cs="Arial"/>
          <w:iCs/>
          <w:color w:val="000000"/>
        </w:rPr>
      </w:pPr>
    </w:p>
    <w:p w14:paraId="45B45113" w14:textId="77777777" w:rsidR="00351611" w:rsidRPr="00351611" w:rsidRDefault="00351611" w:rsidP="00351611">
      <w:pPr>
        <w:spacing w:after="0" w:line="240" w:lineRule="auto"/>
        <w:rPr>
          <w:rFonts w:ascii="Arial" w:hAnsi="Arial" w:cs="Arial"/>
          <w:b/>
        </w:rPr>
      </w:pPr>
    </w:p>
    <w:p w14:paraId="007E21F8" w14:textId="77777777" w:rsidR="00351611" w:rsidRPr="00351611" w:rsidRDefault="00023621" w:rsidP="00351611">
      <w:pPr>
        <w:spacing w:after="0" w:line="240" w:lineRule="auto"/>
        <w:rPr>
          <w:rFonts w:ascii="Arial" w:hAnsi="Arial" w:cs="Arial"/>
          <w:b/>
        </w:rPr>
      </w:pPr>
      <w:r w:rsidRPr="00351611">
        <w:rPr>
          <w:rFonts w:ascii="Arial" w:hAnsi="Arial" w:cs="Arial"/>
          <w:b/>
        </w:rPr>
        <w:lastRenderedPageBreak/>
        <w:t>Justice Hollingworth (court recording)</w:t>
      </w:r>
    </w:p>
    <w:p w14:paraId="460F70CF" w14:textId="77777777" w:rsidR="00351611" w:rsidRPr="00351611" w:rsidRDefault="00351611" w:rsidP="00351611">
      <w:pPr>
        <w:spacing w:after="0" w:line="240" w:lineRule="auto"/>
        <w:rPr>
          <w:rFonts w:ascii="Arial" w:hAnsi="Arial" w:cs="Arial"/>
          <w:b/>
        </w:rPr>
      </w:pPr>
    </w:p>
    <w:p w14:paraId="05336079" w14:textId="3E225479" w:rsidR="00676F67" w:rsidRPr="00351611" w:rsidRDefault="00676F67" w:rsidP="00351611">
      <w:pPr>
        <w:spacing w:after="0" w:line="240" w:lineRule="auto"/>
        <w:rPr>
          <w:rFonts w:ascii="Arial" w:eastAsia="Times New Roman" w:hAnsi="Arial" w:cs="Arial"/>
          <w:b/>
          <w:color w:val="000000"/>
          <w:lang w:eastAsia="en-AU"/>
        </w:rPr>
      </w:pPr>
      <w:r w:rsidRPr="00351611">
        <w:rPr>
          <w:rFonts w:ascii="Arial" w:hAnsi="Arial" w:cs="Arial"/>
          <w:i/>
          <w:iCs/>
          <w:color w:val="000000"/>
        </w:rPr>
        <w:t xml:space="preserve">Drugs may have played some role in what occurred in the room. The autopsy revealed that Mr Lowry had consumed morphine, </w:t>
      </w:r>
      <w:r w:rsidR="00C56C93" w:rsidRPr="00351611">
        <w:rPr>
          <w:rFonts w:ascii="Arial" w:hAnsi="Arial" w:cs="Arial"/>
          <w:i/>
          <w:iCs/>
          <w:color w:val="000000"/>
        </w:rPr>
        <w:t>methyl amphetamine</w:t>
      </w:r>
      <w:r w:rsidRPr="00351611">
        <w:rPr>
          <w:rFonts w:ascii="Arial" w:hAnsi="Arial" w:cs="Arial"/>
          <w:i/>
          <w:iCs/>
          <w:color w:val="000000"/>
        </w:rPr>
        <w:t xml:space="preserve"> (“ice”) and methadone.</w:t>
      </w:r>
    </w:p>
    <w:p w14:paraId="1F08C073" w14:textId="77777777" w:rsidR="00676F67" w:rsidRPr="00351611" w:rsidRDefault="00676F67" w:rsidP="00676F67">
      <w:pPr>
        <w:pStyle w:val="NormalWeb"/>
        <w:spacing w:before="0" w:beforeAutospacing="0" w:after="0" w:afterAutospacing="0"/>
        <w:rPr>
          <w:rFonts w:ascii="Arial" w:hAnsi="Arial" w:cs="Arial"/>
          <w:i/>
          <w:iCs/>
          <w:color w:val="000000"/>
          <w:sz w:val="22"/>
          <w:szCs w:val="22"/>
        </w:rPr>
      </w:pPr>
    </w:p>
    <w:p w14:paraId="4684A4A7" w14:textId="77777777" w:rsidR="00351611" w:rsidRPr="00351611" w:rsidRDefault="00023621" w:rsidP="00351611">
      <w:pPr>
        <w:pStyle w:val="NoSpacing"/>
        <w:rPr>
          <w:rFonts w:ascii="Arial" w:hAnsi="Arial" w:cs="Arial"/>
          <w:b/>
        </w:rPr>
      </w:pPr>
      <w:r w:rsidRPr="00351611">
        <w:rPr>
          <w:rFonts w:ascii="Arial" w:hAnsi="Arial" w:cs="Arial"/>
          <w:b/>
        </w:rPr>
        <w:t>Justice Bell (court recording)</w:t>
      </w:r>
    </w:p>
    <w:p w14:paraId="4FEA26D0" w14:textId="77777777" w:rsidR="00351611" w:rsidRPr="00351611" w:rsidRDefault="00351611" w:rsidP="00351611">
      <w:pPr>
        <w:pStyle w:val="NoSpacing"/>
        <w:rPr>
          <w:rFonts w:ascii="Arial" w:hAnsi="Arial" w:cs="Arial"/>
          <w:b/>
        </w:rPr>
      </w:pPr>
    </w:p>
    <w:p w14:paraId="7CDDC1F3" w14:textId="7B3C35D5" w:rsidR="00676F67" w:rsidRPr="00351611" w:rsidRDefault="00676F67" w:rsidP="00351611">
      <w:pPr>
        <w:pStyle w:val="NoSpacing"/>
        <w:rPr>
          <w:rFonts w:ascii="Arial" w:hAnsi="Arial" w:cs="Arial"/>
          <w:b/>
        </w:rPr>
      </w:pPr>
      <w:r w:rsidRPr="00351611">
        <w:rPr>
          <w:rFonts w:ascii="Arial" w:hAnsi="Arial" w:cs="Arial"/>
          <w:i/>
          <w:iCs/>
          <w:color w:val="000000"/>
        </w:rPr>
        <w:t>I accept your counsel’s submission that the sentence to be imposed should come with a parole period</w:t>
      </w:r>
      <w:r w:rsidR="00A71537" w:rsidRPr="00351611">
        <w:rPr>
          <w:rFonts w:ascii="Arial" w:hAnsi="Arial" w:cs="Arial"/>
          <w:i/>
          <w:iCs/>
          <w:color w:val="000000"/>
        </w:rPr>
        <w:t xml:space="preserve"> and should not be crushing.</w:t>
      </w:r>
    </w:p>
    <w:p w14:paraId="62668C93" w14:textId="77777777" w:rsidR="00676F67" w:rsidRPr="00351611" w:rsidRDefault="00676F67" w:rsidP="00676F67">
      <w:pPr>
        <w:pStyle w:val="NormalWeb"/>
        <w:spacing w:before="0" w:beforeAutospacing="0" w:after="0" w:afterAutospacing="0"/>
        <w:rPr>
          <w:rFonts w:ascii="Arial" w:hAnsi="Arial" w:cs="Arial"/>
          <w:i/>
          <w:iCs/>
          <w:color w:val="000000"/>
          <w:sz w:val="22"/>
          <w:szCs w:val="22"/>
        </w:rPr>
      </w:pPr>
    </w:p>
    <w:p w14:paraId="4F513A8C" w14:textId="77777777" w:rsidR="00351611" w:rsidRPr="00351611" w:rsidRDefault="00676F67" w:rsidP="00351611">
      <w:pPr>
        <w:pStyle w:val="NoSpacing"/>
        <w:rPr>
          <w:rFonts w:ascii="Arial" w:hAnsi="Arial" w:cs="Arial"/>
          <w:b/>
        </w:rPr>
      </w:pPr>
      <w:r w:rsidRPr="00351611">
        <w:rPr>
          <w:rFonts w:ascii="Arial" w:hAnsi="Arial" w:cs="Arial"/>
          <w:b/>
        </w:rPr>
        <w:t>Greg Muller</w:t>
      </w:r>
    </w:p>
    <w:p w14:paraId="435AF947" w14:textId="77777777" w:rsidR="00351611" w:rsidRPr="00351611" w:rsidRDefault="00351611" w:rsidP="00351611">
      <w:pPr>
        <w:pStyle w:val="NoSpacing"/>
        <w:rPr>
          <w:rFonts w:ascii="Arial" w:hAnsi="Arial" w:cs="Arial"/>
          <w:b/>
        </w:rPr>
      </w:pPr>
    </w:p>
    <w:p w14:paraId="10D6BBE3" w14:textId="1B205B4A" w:rsidR="00676F67" w:rsidRPr="00351611" w:rsidRDefault="00676F67" w:rsidP="00351611">
      <w:pPr>
        <w:pStyle w:val="NoSpacing"/>
        <w:rPr>
          <w:rFonts w:ascii="Arial" w:hAnsi="Arial" w:cs="Arial"/>
          <w:b/>
        </w:rPr>
      </w:pPr>
      <w:r w:rsidRPr="00351611">
        <w:rPr>
          <w:rFonts w:ascii="Arial" w:hAnsi="Arial" w:cs="Arial"/>
          <w:color w:val="000000"/>
        </w:rPr>
        <w:t>The links between crime and mental illness aren’t new to Justice Champion.</w:t>
      </w:r>
    </w:p>
    <w:p w14:paraId="18F2B0AF" w14:textId="77777777" w:rsidR="00676F67" w:rsidRPr="00351611" w:rsidRDefault="00676F67" w:rsidP="00676F67">
      <w:pPr>
        <w:pStyle w:val="NormalWeb"/>
        <w:spacing w:before="0" w:beforeAutospacing="0" w:after="0" w:afterAutospacing="0"/>
        <w:rPr>
          <w:rFonts w:ascii="Arial" w:hAnsi="Arial" w:cs="Arial"/>
          <w:color w:val="000000"/>
          <w:sz w:val="22"/>
          <w:szCs w:val="22"/>
        </w:rPr>
      </w:pPr>
    </w:p>
    <w:p w14:paraId="552E524C" w14:textId="77777777" w:rsidR="00351611" w:rsidRPr="00351611" w:rsidRDefault="00676F67" w:rsidP="00676F67">
      <w:pPr>
        <w:pStyle w:val="NormalWeb"/>
        <w:spacing w:before="0" w:beforeAutospacing="0" w:after="0" w:afterAutospacing="0"/>
        <w:rPr>
          <w:rFonts w:ascii="Arial" w:hAnsi="Arial" w:cs="Arial"/>
          <w:b/>
          <w:color w:val="000000"/>
          <w:sz w:val="22"/>
          <w:szCs w:val="22"/>
        </w:rPr>
      </w:pPr>
      <w:r w:rsidRPr="00351611">
        <w:rPr>
          <w:rFonts w:ascii="Arial" w:hAnsi="Arial" w:cs="Arial"/>
          <w:b/>
          <w:color w:val="000000"/>
          <w:sz w:val="22"/>
          <w:szCs w:val="22"/>
        </w:rPr>
        <w:t>Justice Champion</w:t>
      </w:r>
    </w:p>
    <w:p w14:paraId="15C0D052" w14:textId="77777777" w:rsidR="00351611" w:rsidRPr="00351611" w:rsidRDefault="00351611" w:rsidP="00676F67">
      <w:pPr>
        <w:pStyle w:val="NormalWeb"/>
        <w:spacing w:before="0" w:beforeAutospacing="0" w:after="0" w:afterAutospacing="0"/>
        <w:rPr>
          <w:rFonts w:ascii="Arial" w:hAnsi="Arial" w:cs="Arial"/>
          <w:b/>
          <w:color w:val="000000"/>
          <w:sz w:val="22"/>
          <w:szCs w:val="22"/>
        </w:rPr>
      </w:pPr>
    </w:p>
    <w:p w14:paraId="542A52E2" w14:textId="0FBE61F6" w:rsidR="00676F67" w:rsidRPr="00351611" w:rsidRDefault="00676F67" w:rsidP="00676F67">
      <w:pPr>
        <w:pStyle w:val="NormalWeb"/>
        <w:spacing w:before="0" w:beforeAutospacing="0" w:after="0" w:afterAutospacing="0"/>
        <w:rPr>
          <w:rFonts w:ascii="Arial" w:hAnsi="Arial" w:cs="Arial"/>
          <w:b/>
          <w:color w:val="000000"/>
          <w:sz w:val="22"/>
          <w:szCs w:val="22"/>
        </w:rPr>
      </w:pPr>
      <w:r w:rsidRPr="00351611">
        <w:rPr>
          <w:rFonts w:ascii="Arial" w:hAnsi="Arial" w:cs="Arial"/>
          <w:color w:val="000000"/>
          <w:sz w:val="22"/>
          <w:szCs w:val="22"/>
        </w:rPr>
        <w:t>I think I can say that even though I’ve been a barrister for, what, 35 or so years, it w</w:t>
      </w:r>
      <w:r w:rsidR="00A71537" w:rsidRPr="00351611">
        <w:rPr>
          <w:rFonts w:ascii="Arial" w:hAnsi="Arial" w:cs="Arial"/>
          <w:color w:val="000000"/>
          <w:sz w:val="22"/>
          <w:szCs w:val="22"/>
        </w:rPr>
        <w:t>asn’t until I got appointed DPP…</w:t>
      </w:r>
    </w:p>
    <w:p w14:paraId="76BA80AA" w14:textId="77777777" w:rsidR="00676F67" w:rsidRPr="00351611" w:rsidRDefault="00676F67" w:rsidP="00676F67">
      <w:pPr>
        <w:pStyle w:val="NormalWeb"/>
        <w:spacing w:before="0" w:beforeAutospacing="0" w:after="0" w:afterAutospacing="0"/>
        <w:rPr>
          <w:rFonts w:ascii="Arial" w:hAnsi="Arial" w:cs="Arial"/>
          <w:color w:val="000000"/>
          <w:sz w:val="22"/>
          <w:szCs w:val="22"/>
        </w:rPr>
      </w:pPr>
    </w:p>
    <w:p w14:paraId="4869B4F1" w14:textId="77777777" w:rsidR="00351611" w:rsidRPr="00351611" w:rsidRDefault="00676F67" w:rsidP="00351611">
      <w:pPr>
        <w:pStyle w:val="NormalWeb"/>
        <w:spacing w:before="0" w:beforeAutospacing="0" w:after="0" w:afterAutospacing="0"/>
        <w:rPr>
          <w:rFonts w:ascii="Arial" w:hAnsi="Arial" w:cs="Arial"/>
          <w:b/>
          <w:color w:val="000000"/>
          <w:sz w:val="22"/>
          <w:szCs w:val="22"/>
        </w:rPr>
      </w:pPr>
      <w:r w:rsidRPr="00351611">
        <w:rPr>
          <w:rFonts w:ascii="Arial" w:hAnsi="Arial" w:cs="Arial"/>
          <w:b/>
          <w:color w:val="000000"/>
          <w:sz w:val="22"/>
          <w:szCs w:val="22"/>
        </w:rPr>
        <w:t>Greg Muller</w:t>
      </w:r>
    </w:p>
    <w:p w14:paraId="20EB3693" w14:textId="77777777" w:rsidR="00351611" w:rsidRPr="00351611" w:rsidRDefault="00351611" w:rsidP="00351611">
      <w:pPr>
        <w:pStyle w:val="NormalWeb"/>
        <w:spacing w:before="0" w:beforeAutospacing="0" w:after="0" w:afterAutospacing="0"/>
        <w:rPr>
          <w:rFonts w:ascii="Arial" w:hAnsi="Arial" w:cs="Arial"/>
          <w:b/>
          <w:color w:val="000000"/>
          <w:sz w:val="22"/>
          <w:szCs w:val="22"/>
        </w:rPr>
      </w:pPr>
    </w:p>
    <w:p w14:paraId="15557808" w14:textId="3634C15F" w:rsidR="00676F67" w:rsidRPr="00351611" w:rsidRDefault="00676F67" w:rsidP="00351611">
      <w:pPr>
        <w:pStyle w:val="NormalWeb"/>
        <w:spacing w:before="0" w:beforeAutospacing="0" w:after="0" w:afterAutospacing="0"/>
        <w:rPr>
          <w:rFonts w:ascii="Arial" w:hAnsi="Arial" w:cs="Arial"/>
          <w:b/>
          <w:sz w:val="22"/>
          <w:szCs w:val="22"/>
        </w:rPr>
      </w:pPr>
      <w:r w:rsidRPr="00351611">
        <w:rPr>
          <w:rFonts w:ascii="Arial" w:hAnsi="Arial" w:cs="Arial"/>
          <w:color w:val="000000"/>
          <w:sz w:val="22"/>
          <w:szCs w:val="22"/>
        </w:rPr>
        <w:t>That’s Director of Public Prosecutions.</w:t>
      </w:r>
    </w:p>
    <w:p w14:paraId="4F6BACE3" w14:textId="77777777" w:rsidR="00351611" w:rsidRPr="00351611" w:rsidRDefault="00351611" w:rsidP="00676F67">
      <w:pPr>
        <w:pStyle w:val="NormalWeb"/>
        <w:spacing w:before="0" w:beforeAutospacing="0" w:after="0" w:afterAutospacing="0"/>
        <w:rPr>
          <w:rFonts w:ascii="Arial" w:hAnsi="Arial" w:cs="Arial"/>
          <w:b/>
          <w:color w:val="000000"/>
          <w:sz w:val="22"/>
          <w:szCs w:val="22"/>
        </w:rPr>
      </w:pPr>
    </w:p>
    <w:p w14:paraId="1C147C03" w14:textId="77777777" w:rsidR="00351611" w:rsidRPr="00351611" w:rsidRDefault="00676F67" w:rsidP="00351611">
      <w:pPr>
        <w:pStyle w:val="NormalWeb"/>
        <w:spacing w:before="0" w:beforeAutospacing="0" w:after="0" w:afterAutospacing="0"/>
        <w:rPr>
          <w:rFonts w:ascii="Arial" w:hAnsi="Arial" w:cs="Arial"/>
          <w:b/>
          <w:color w:val="000000"/>
          <w:sz w:val="22"/>
          <w:szCs w:val="22"/>
        </w:rPr>
      </w:pPr>
      <w:r w:rsidRPr="00351611">
        <w:rPr>
          <w:rFonts w:ascii="Arial" w:hAnsi="Arial" w:cs="Arial"/>
          <w:b/>
          <w:color w:val="000000"/>
          <w:sz w:val="22"/>
          <w:szCs w:val="22"/>
        </w:rPr>
        <w:t>Justice Champion</w:t>
      </w:r>
    </w:p>
    <w:p w14:paraId="35C2915F" w14:textId="77777777" w:rsidR="00351611" w:rsidRPr="00351611" w:rsidRDefault="00351611" w:rsidP="00351611">
      <w:pPr>
        <w:pStyle w:val="NormalWeb"/>
        <w:spacing w:before="0" w:beforeAutospacing="0" w:after="0" w:afterAutospacing="0"/>
        <w:rPr>
          <w:rFonts w:ascii="Arial" w:hAnsi="Arial" w:cs="Arial"/>
          <w:b/>
          <w:color w:val="000000"/>
          <w:sz w:val="22"/>
          <w:szCs w:val="22"/>
        </w:rPr>
      </w:pPr>
    </w:p>
    <w:p w14:paraId="651B57F0" w14:textId="47DE49D0" w:rsidR="00676F67" w:rsidRPr="00351611" w:rsidRDefault="00A71537" w:rsidP="00351611">
      <w:pPr>
        <w:pStyle w:val="NormalWeb"/>
        <w:spacing w:before="0" w:beforeAutospacing="0" w:after="0" w:afterAutospacing="0"/>
        <w:rPr>
          <w:rFonts w:ascii="Arial" w:hAnsi="Arial" w:cs="Arial"/>
          <w:b/>
          <w:color w:val="000000"/>
          <w:sz w:val="22"/>
          <w:szCs w:val="22"/>
        </w:rPr>
      </w:pPr>
      <w:r w:rsidRPr="00351611">
        <w:rPr>
          <w:rFonts w:ascii="Arial" w:hAnsi="Arial" w:cs="Arial"/>
          <w:color w:val="000000"/>
          <w:sz w:val="22"/>
          <w:szCs w:val="22"/>
        </w:rPr>
        <w:t>..w</w:t>
      </w:r>
      <w:r w:rsidR="00676F67" w:rsidRPr="00351611">
        <w:rPr>
          <w:rFonts w:ascii="Arial" w:hAnsi="Arial" w:cs="Arial"/>
          <w:color w:val="000000"/>
          <w:sz w:val="22"/>
          <w:szCs w:val="22"/>
        </w:rPr>
        <w:t>hen I had a much clearer perception of the role of mental illness in the commission of crime. As DPP suddenly I was transported into a world where I was considering in multiple cases every day to make decisions about them. And in almost all of those cases mental illness was involved.</w:t>
      </w:r>
    </w:p>
    <w:p w14:paraId="650985CD" w14:textId="77777777" w:rsidR="00676F67" w:rsidRPr="00351611" w:rsidRDefault="00676F67" w:rsidP="00676F67">
      <w:pPr>
        <w:spacing w:after="0" w:line="240" w:lineRule="auto"/>
        <w:rPr>
          <w:rFonts w:ascii="Arial" w:eastAsia="Times New Roman" w:hAnsi="Arial" w:cs="Arial"/>
          <w:lang w:eastAsia="en-AU"/>
        </w:rPr>
      </w:pPr>
    </w:p>
    <w:p w14:paraId="395EEDBA" w14:textId="77777777" w:rsidR="00676F67" w:rsidRPr="00351611" w:rsidRDefault="00676F67" w:rsidP="00676F67">
      <w:pPr>
        <w:spacing w:after="0" w:line="240" w:lineRule="auto"/>
        <w:rPr>
          <w:rFonts w:ascii="Arial" w:eastAsia="Times New Roman" w:hAnsi="Arial" w:cs="Arial"/>
          <w:lang w:eastAsia="en-AU"/>
        </w:rPr>
      </w:pPr>
      <w:r w:rsidRPr="00351611">
        <w:rPr>
          <w:rFonts w:ascii="Arial" w:eastAsia="Times New Roman" w:hAnsi="Arial" w:cs="Arial"/>
          <w:color w:val="000000"/>
          <w:lang w:eastAsia="en-AU"/>
        </w:rPr>
        <w:t>And it took a while to dawn on me that the criminal justice system is generally – mostly – dealing with people who have mental illness, to varying degrees, to people who have simply got behavioural issues, psychologically or cognitive issues through intellectual disability, right up to people who are just so far off the beam that they are quite mad.</w:t>
      </w:r>
    </w:p>
    <w:p w14:paraId="09D2D3C3" w14:textId="77777777" w:rsidR="00676F67" w:rsidRPr="00351611" w:rsidRDefault="00676F67" w:rsidP="00676F67">
      <w:pPr>
        <w:spacing w:after="0" w:line="240" w:lineRule="auto"/>
        <w:rPr>
          <w:rFonts w:ascii="Arial" w:eastAsia="Times New Roman" w:hAnsi="Arial" w:cs="Arial"/>
          <w:lang w:eastAsia="en-AU"/>
        </w:rPr>
      </w:pPr>
    </w:p>
    <w:p w14:paraId="7812957C" w14:textId="1D5017EF" w:rsidR="00676F67" w:rsidRPr="00351611" w:rsidRDefault="00676F67" w:rsidP="00676F67">
      <w:pPr>
        <w:spacing w:after="0" w:line="240" w:lineRule="auto"/>
        <w:rPr>
          <w:rFonts w:ascii="Arial" w:eastAsia="Times New Roman" w:hAnsi="Arial" w:cs="Arial"/>
          <w:lang w:eastAsia="en-AU"/>
        </w:rPr>
      </w:pPr>
      <w:r w:rsidRPr="00351611">
        <w:rPr>
          <w:rFonts w:ascii="Arial" w:eastAsia="Times New Roman" w:hAnsi="Arial" w:cs="Arial"/>
          <w:color w:val="000000"/>
          <w:lang w:eastAsia="en-AU"/>
        </w:rPr>
        <w:t>It surprised me the extent to which mental illness was a component of the work that we do in the criminal justice system. And that continues thr</w:t>
      </w:r>
      <w:r w:rsidR="00E95942">
        <w:rPr>
          <w:rFonts w:ascii="Arial" w:eastAsia="Times New Roman" w:hAnsi="Arial" w:cs="Arial"/>
          <w:color w:val="000000"/>
          <w:lang w:eastAsia="en-AU"/>
        </w:rPr>
        <w:t xml:space="preserve">ough my time as being a judge: </w:t>
      </w:r>
      <w:r w:rsidRPr="00351611">
        <w:rPr>
          <w:rFonts w:ascii="Arial" w:eastAsia="Times New Roman" w:hAnsi="Arial" w:cs="Arial"/>
          <w:color w:val="000000"/>
          <w:lang w:eastAsia="en-AU"/>
        </w:rPr>
        <w:t>that almost every case you come across you have to consider reports that involve iss</w:t>
      </w:r>
      <w:r w:rsidR="00E95942">
        <w:rPr>
          <w:rFonts w:ascii="Arial" w:eastAsia="Times New Roman" w:hAnsi="Arial" w:cs="Arial"/>
          <w:color w:val="000000"/>
          <w:lang w:eastAsia="en-AU"/>
        </w:rPr>
        <w:t xml:space="preserve">ues to do with mental illness. </w:t>
      </w:r>
      <w:r w:rsidRPr="00351611">
        <w:rPr>
          <w:rFonts w:ascii="Arial" w:eastAsia="Times New Roman" w:hAnsi="Arial" w:cs="Arial"/>
          <w:color w:val="000000"/>
          <w:lang w:eastAsia="en-AU"/>
        </w:rPr>
        <w:t>And, therefore, that you have to decide the impact of the mental illness on the offending and on the offender and, ultimately, on the sentence that you impose.</w:t>
      </w:r>
    </w:p>
    <w:p w14:paraId="7BFDB858" w14:textId="77777777" w:rsidR="00023621" w:rsidRPr="00351611" w:rsidRDefault="00023621" w:rsidP="00676F67">
      <w:pPr>
        <w:pStyle w:val="NoSpacing"/>
        <w:rPr>
          <w:rFonts w:ascii="Arial" w:hAnsi="Arial" w:cs="Arial"/>
          <w:b/>
        </w:rPr>
      </w:pPr>
    </w:p>
    <w:p w14:paraId="6CA6B535" w14:textId="77777777" w:rsidR="00351611" w:rsidRDefault="00676F67" w:rsidP="00351611">
      <w:pPr>
        <w:pStyle w:val="NoSpacing"/>
        <w:rPr>
          <w:rFonts w:ascii="Arial" w:hAnsi="Arial" w:cs="Arial"/>
          <w:b/>
        </w:rPr>
      </w:pPr>
      <w:r w:rsidRPr="00351611">
        <w:rPr>
          <w:rFonts w:ascii="Arial" w:hAnsi="Arial" w:cs="Arial"/>
          <w:b/>
        </w:rPr>
        <w:t>Greg Muller</w:t>
      </w:r>
    </w:p>
    <w:p w14:paraId="43F9A207" w14:textId="77777777" w:rsidR="00351611" w:rsidRDefault="00351611" w:rsidP="00351611">
      <w:pPr>
        <w:pStyle w:val="NoSpacing"/>
        <w:rPr>
          <w:rFonts w:ascii="Arial" w:hAnsi="Arial" w:cs="Arial"/>
          <w:b/>
        </w:rPr>
      </w:pPr>
    </w:p>
    <w:p w14:paraId="281047F7" w14:textId="17F87165" w:rsidR="00351611" w:rsidRDefault="00676F67" w:rsidP="00676F67">
      <w:pPr>
        <w:pStyle w:val="NoSpacing"/>
        <w:rPr>
          <w:rFonts w:ascii="Arial" w:hAnsi="Arial" w:cs="Arial"/>
          <w:b/>
        </w:rPr>
      </w:pPr>
      <w:r w:rsidRPr="00351611">
        <w:rPr>
          <w:rFonts w:ascii="Arial" w:hAnsi="Arial" w:cs="Arial"/>
          <w:color w:val="000000"/>
        </w:rPr>
        <w:t xml:space="preserve">Principal Judge in the </w:t>
      </w:r>
      <w:r w:rsidR="00351611">
        <w:rPr>
          <w:rFonts w:ascii="Arial" w:hAnsi="Arial" w:cs="Arial"/>
          <w:color w:val="000000"/>
        </w:rPr>
        <w:t>C</w:t>
      </w:r>
      <w:r w:rsidRPr="00351611">
        <w:rPr>
          <w:rFonts w:ascii="Arial" w:hAnsi="Arial" w:cs="Arial"/>
          <w:color w:val="000000"/>
        </w:rPr>
        <w:t xml:space="preserve">riminal </w:t>
      </w:r>
      <w:r w:rsidR="00351611">
        <w:rPr>
          <w:rFonts w:ascii="Arial" w:hAnsi="Arial" w:cs="Arial"/>
          <w:color w:val="000000"/>
        </w:rPr>
        <w:t>D</w:t>
      </w:r>
      <w:r w:rsidRPr="00351611">
        <w:rPr>
          <w:rFonts w:ascii="Arial" w:hAnsi="Arial" w:cs="Arial"/>
          <w:color w:val="000000"/>
        </w:rPr>
        <w:t>ivision, Justice Hollingworth.</w:t>
      </w:r>
    </w:p>
    <w:p w14:paraId="3F5EA6BA" w14:textId="77777777" w:rsidR="00351611" w:rsidRDefault="00351611" w:rsidP="00676F67">
      <w:pPr>
        <w:pStyle w:val="NoSpacing"/>
        <w:rPr>
          <w:rFonts w:ascii="Arial" w:hAnsi="Arial" w:cs="Arial"/>
          <w:b/>
        </w:rPr>
      </w:pPr>
    </w:p>
    <w:p w14:paraId="30BBD426" w14:textId="77777777" w:rsidR="00351611" w:rsidRDefault="00676F67" w:rsidP="00351611">
      <w:pPr>
        <w:pStyle w:val="NoSpacing"/>
        <w:rPr>
          <w:rFonts w:ascii="Arial" w:hAnsi="Arial" w:cs="Arial"/>
          <w:b/>
        </w:rPr>
      </w:pPr>
      <w:r w:rsidRPr="00351611">
        <w:rPr>
          <w:rFonts w:ascii="Arial" w:hAnsi="Arial" w:cs="Arial"/>
          <w:b/>
        </w:rPr>
        <w:t>Justice Hollingworth</w:t>
      </w:r>
    </w:p>
    <w:p w14:paraId="2065C626" w14:textId="77777777" w:rsidR="00351611" w:rsidRDefault="00351611" w:rsidP="00351611">
      <w:pPr>
        <w:pStyle w:val="NoSpacing"/>
        <w:rPr>
          <w:rFonts w:ascii="Arial" w:hAnsi="Arial" w:cs="Arial"/>
          <w:b/>
        </w:rPr>
      </w:pPr>
    </w:p>
    <w:p w14:paraId="2B674B4B" w14:textId="77777777" w:rsidR="00E95942" w:rsidRDefault="00676F67" w:rsidP="00C56C93">
      <w:pPr>
        <w:pStyle w:val="NoSpacing"/>
        <w:rPr>
          <w:rFonts w:ascii="Arial" w:hAnsi="Arial" w:cs="Arial"/>
          <w:b/>
        </w:rPr>
      </w:pPr>
      <w:r w:rsidRPr="00351611">
        <w:rPr>
          <w:rFonts w:ascii="Arial" w:hAnsi="Arial" w:cs="Arial"/>
          <w:color w:val="000000"/>
        </w:rPr>
        <w:t>Very sadly, we have a large number of homicides that occur in circumstances where the offender was suffering from mental health problems of a very serious nature, often have been suffering from them for years and with proper supports and treatment in the community the great tragedy is that sometimes we have cases that you can see aft</w:t>
      </w:r>
      <w:r w:rsidR="00E95942">
        <w:rPr>
          <w:rFonts w:ascii="Arial" w:hAnsi="Arial" w:cs="Arial"/>
          <w:color w:val="000000"/>
        </w:rPr>
        <w:t>erwards were entirely avoidable</w:t>
      </w:r>
      <w:r w:rsidRPr="00351611">
        <w:rPr>
          <w:rFonts w:ascii="Arial" w:hAnsi="Arial" w:cs="Arial"/>
          <w:color w:val="000000"/>
        </w:rPr>
        <w:t>...</w:t>
      </w:r>
      <w:r w:rsidR="00E95942">
        <w:rPr>
          <w:rFonts w:ascii="Arial" w:hAnsi="Arial" w:cs="Arial"/>
          <w:color w:val="000000"/>
        </w:rPr>
        <w:t xml:space="preserve"> </w:t>
      </w:r>
      <w:r w:rsidRPr="00351611">
        <w:rPr>
          <w:rFonts w:ascii="Arial" w:hAnsi="Arial" w:cs="Arial"/>
          <w:color w:val="000000"/>
        </w:rPr>
        <w:t>if as a community we put a lot more support into the offender in the first place.</w:t>
      </w:r>
    </w:p>
    <w:p w14:paraId="677999F0" w14:textId="77777777" w:rsidR="00E95942" w:rsidRDefault="00E95942" w:rsidP="00C56C93">
      <w:pPr>
        <w:pStyle w:val="NoSpacing"/>
        <w:rPr>
          <w:rFonts w:ascii="Arial" w:hAnsi="Arial" w:cs="Arial"/>
          <w:b/>
        </w:rPr>
      </w:pPr>
    </w:p>
    <w:p w14:paraId="3D512400" w14:textId="77777777" w:rsidR="00E95942" w:rsidRDefault="00E95942" w:rsidP="00E95942">
      <w:pPr>
        <w:pStyle w:val="NoSpacing"/>
        <w:rPr>
          <w:rFonts w:ascii="Arial" w:hAnsi="Arial" w:cs="Arial"/>
          <w:b/>
        </w:rPr>
      </w:pPr>
    </w:p>
    <w:p w14:paraId="1B72432F" w14:textId="77777777" w:rsidR="00E95942" w:rsidRDefault="00E95942" w:rsidP="00E95942">
      <w:pPr>
        <w:pStyle w:val="NoSpacing"/>
        <w:rPr>
          <w:rFonts w:ascii="Arial" w:hAnsi="Arial" w:cs="Arial"/>
          <w:b/>
        </w:rPr>
      </w:pPr>
    </w:p>
    <w:p w14:paraId="0F6B8B9C" w14:textId="2EAF7041" w:rsidR="00E95942" w:rsidRDefault="00023621" w:rsidP="00E95942">
      <w:pPr>
        <w:pStyle w:val="NoSpacing"/>
        <w:rPr>
          <w:rFonts w:ascii="Arial" w:hAnsi="Arial" w:cs="Arial"/>
          <w:b/>
        </w:rPr>
      </w:pPr>
      <w:r w:rsidRPr="00351611">
        <w:rPr>
          <w:rFonts w:ascii="Arial" w:hAnsi="Arial" w:cs="Arial"/>
          <w:b/>
        </w:rPr>
        <w:lastRenderedPageBreak/>
        <w:t>Dr Jamie Walvisch</w:t>
      </w:r>
    </w:p>
    <w:p w14:paraId="19056FBC" w14:textId="77777777" w:rsidR="00E95942" w:rsidRDefault="00E95942" w:rsidP="00E95942">
      <w:pPr>
        <w:pStyle w:val="NoSpacing"/>
        <w:rPr>
          <w:rFonts w:ascii="Arial" w:hAnsi="Arial" w:cs="Arial"/>
          <w:b/>
        </w:rPr>
      </w:pPr>
    </w:p>
    <w:p w14:paraId="18764E76" w14:textId="746670E1" w:rsidR="00023621" w:rsidRPr="00E95942" w:rsidRDefault="00A71537" w:rsidP="00E95942">
      <w:pPr>
        <w:pStyle w:val="NoSpacing"/>
        <w:rPr>
          <w:rFonts w:ascii="Arial" w:hAnsi="Arial" w:cs="Arial"/>
          <w:b/>
        </w:rPr>
      </w:pPr>
      <w:r w:rsidRPr="00351611">
        <w:rPr>
          <w:rFonts w:ascii="Arial" w:hAnsi="Arial" w:cs="Arial"/>
          <w:color w:val="000000"/>
        </w:rPr>
        <w:t xml:space="preserve">Jamie Walvisch. </w:t>
      </w:r>
      <w:r w:rsidR="00023621" w:rsidRPr="00351611">
        <w:rPr>
          <w:rFonts w:ascii="Arial" w:hAnsi="Arial" w:cs="Arial"/>
          <w:color w:val="000000"/>
        </w:rPr>
        <w:t>I’m a lecturer at Monash University, Faculty of Law.</w:t>
      </w:r>
    </w:p>
    <w:p w14:paraId="19E990F6" w14:textId="77777777" w:rsidR="00E95942" w:rsidRDefault="00E95942" w:rsidP="00023621">
      <w:pPr>
        <w:pStyle w:val="NoSpacing"/>
        <w:rPr>
          <w:rFonts w:ascii="Arial" w:hAnsi="Arial" w:cs="Arial"/>
          <w:b/>
        </w:rPr>
      </w:pPr>
    </w:p>
    <w:p w14:paraId="63373D84" w14:textId="77777777" w:rsidR="00E95942" w:rsidRDefault="00023621" w:rsidP="00E95942">
      <w:pPr>
        <w:pStyle w:val="NoSpacing"/>
        <w:rPr>
          <w:rFonts w:ascii="Arial" w:hAnsi="Arial" w:cs="Arial"/>
          <w:b/>
        </w:rPr>
      </w:pPr>
      <w:r w:rsidRPr="00351611">
        <w:rPr>
          <w:rFonts w:ascii="Arial" w:hAnsi="Arial" w:cs="Arial"/>
          <w:b/>
        </w:rPr>
        <w:t>Greg Muller</w:t>
      </w:r>
    </w:p>
    <w:p w14:paraId="33A7F8CA" w14:textId="77777777" w:rsidR="00E95942" w:rsidRDefault="00E95942" w:rsidP="00E95942">
      <w:pPr>
        <w:pStyle w:val="NoSpacing"/>
        <w:rPr>
          <w:rFonts w:ascii="Arial" w:hAnsi="Arial" w:cs="Arial"/>
          <w:b/>
        </w:rPr>
      </w:pPr>
    </w:p>
    <w:p w14:paraId="4472AAB0" w14:textId="2AF92909" w:rsidR="00676F67" w:rsidRPr="00E95942" w:rsidRDefault="00023621" w:rsidP="00E95942">
      <w:pPr>
        <w:pStyle w:val="NoSpacing"/>
        <w:rPr>
          <w:rFonts w:ascii="Arial" w:hAnsi="Arial" w:cs="Arial"/>
          <w:b/>
        </w:rPr>
      </w:pPr>
      <w:r w:rsidRPr="00351611">
        <w:rPr>
          <w:rFonts w:ascii="Arial" w:eastAsia="Times New Roman" w:hAnsi="Arial" w:cs="Arial"/>
          <w:color w:val="000000"/>
          <w:shd w:val="clear" w:color="auto" w:fill="FFFFFF"/>
          <w:lang w:eastAsia="en-AU"/>
        </w:rPr>
        <w:t xml:space="preserve">Dr Jamie </w:t>
      </w:r>
      <w:r w:rsidR="00C56C93" w:rsidRPr="00351611">
        <w:rPr>
          <w:rFonts w:ascii="Arial" w:eastAsia="Times New Roman" w:hAnsi="Arial" w:cs="Arial"/>
          <w:color w:val="000000"/>
          <w:lang w:eastAsia="en-AU"/>
        </w:rPr>
        <w:t xml:space="preserve">Walvisch </w:t>
      </w:r>
      <w:r w:rsidRPr="00351611">
        <w:rPr>
          <w:rFonts w:ascii="Arial" w:eastAsia="Times New Roman" w:hAnsi="Arial" w:cs="Arial"/>
          <w:color w:val="000000"/>
          <w:shd w:val="clear" w:color="auto" w:fill="FFFFFF"/>
          <w:lang w:eastAsia="en-AU"/>
        </w:rPr>
        <w:t>completed his PhD in 2016.</w:t>
      </w:r>
      <w:r w:rsidRPr="00351611">
        <w:rPr>
          <w:rFonts w:ascii="Arial" w:eastAsia="Times New Roman" w:hAnsi="Arial" w:cs="Arial"/>
          <w:lang w:eastAsia="en-AU"/>
        </w:rPr>
        <w:t xml:space="preserve"> </w:t>
      </w:r>
      <w:r w:rsidRPr="00351611">
        <w:rPr>
          <w:rFonts w:ascii="Arial" w:eastAsia="Times New Roman" w:hAnsi="Arial" w:cs="Arial"/>
          <w:color w:val="000000"/>
          <w:shd w:val="clear" w:color="auto" w:fill="FFFFFF"/>
          <w:lang w:eastAsia="en-AU"/>
        </w:rPr>
        <w:t xml:space="preserve">His thesis, </w:t>
      </w:r>
      <w:r w:rsidRPr="00351611">
        <w:rPr>
          <w:rFonts w:ascii="Arial" w:eastAsia="Times New Roman" w:hAnsi="Arial" w:cs="Arial"/>
          <w:i/>
          <w:iCs/>
          <w:color w:val="000000"/>
          <w:shd w:val="clear" w:color="auto" w:fill="FFFFFF"/>
          <w:lang w:eastAsia="en-AU"/>
        </w:rPr>
        <w:t xml:space="preserve">Sentencing Offenders </w:t>
      </w:r>
      <w:r w:rsidR="007155D8" w:rsidRPr="00351611">
        <w:rPr>
          <w:rFonts w:ascii="Arial" w:eastAsia="Times New Roman" w:hAnsi="Arial" w:cs="Arial"/>
          <w:i/>
          <w:iCs/>
          <w:color w:val="000000"/>
          <w:shd w:val="clear" w:color="auto" w:fill="FFFFFF"/>
          <w:lang w:eastAsia="en-AU"/>
        </w:rPr>
        <w:t>With</w:t>
      </w:r>
      <w:r w:rsidRPr="00351611">
        <w:rPr>
          <w:rFonts w:ascii="Arial" w:eastAsia="Times New Roman" w:hAnsi="Arial" w:cs="Arial"/>
          <w:i/>
          <w:iCs/>
          <w:color w:val="000000"/>
          <w:shd w:val="clear" w:color="auto" w:fill="FFFFFF"/>
          <w:lang w:eastAsia="en-AU"/>
        </w:rPr>
        <w:t xml:space="preserve"> Mental Illnesses: A Principled Approach,</w:t>
      </w:r>
      <w:r w:rsidRPr="00351611">
        <w:rPr>
          <w:rFonts w:ascii="Arial" w:eastAsia="Times New Roman" w:hAnsi="Arial" w:cs="Arial"/>
          <w:color w:val="000000"/>
          <w:shd w:val="clear" w:color="auto" w:fill="FFFFFF"/>
          <w:lang w:eastAsia="en-AU"/>
        </w:rPr>
        <w:t xml:space="preserve"> looks at how mental illness should be taken into account when sentencing someone convicted of a serious crime.</w:t>
      </w:r>
    </w:p>
    <w:p w14:paraId="5C56EA59" w14:textId="77777777" w:rsidR="00A71537" w:rsidRPr="00351611" w:rsidRDefault="00A71537" w:rsidP="00A71537">
      <w:pPr>
        <w:spacing w:after="0" w:line="240" w:lineRule="auto"/>
        <w:rPr>
          <w:rFonts w:ascii="Arial" w:hAnsi="Arial" w:cs="Arial"/>
          <w:b/>
          <w:color w:val="000000"/>
        </w:rPr>
      </w:pPr>
    </w:p>
    <w:p w14:paraId="11C7075F" w14:textId="77777777" w:rsidR="00E95942" w:rsidRDefault="00023621" w:rsidP="00E95942">
      <w:pPr>
        <w:pStyle w:val="NoSpacing"/>
        <w:rPr>
          <w:rFonts w:ascii="Arial" w:hAnsi="Arial" w:cs="Arial"/>
          <w:b/>
        </w:rPr>
      </w:pPr>
      <w:r w:rsidRPr="00351611">
        <w:rPr>
          <w:rFonts w:ascii="Arial" w:hAnsi="Arial" w:cs="Arial"/>
          <w:b/>
        </w:rPr>
        <w:t>Dr Jamie Walvisch</w:t>
      </w:r>
    </w:p>
    <w:p w14:paraId="19C32482" w14:textId="77777777" w:rsidR="00E95942" w:rsidRDefault="00E95942" w:rsidP="00E95942">
      <w:pPr>
        <w:pStyle w:val="NoSpacing"/>
        <w:rPr>
          <w:rFonts w:ascii="Arial" w:hAnsi="Arial" w:cs="Arial"/>
          <w:b/>
        </w:rPr>
      </w:pPr>
    </w:p>
    <w:p w14:paraId="48E182D8" w14:textId="77777777" w:rsidR="00E95942" w:rsidRDefault="00023621" w:rsidP="007155D8">
      <w:pPr>
        <w:pStyle w:val="NoSpacing"/>
        <w:rPr>
          <w:rFonts w:ascii="Arial" w:hAnsi="Arial" w:cs="Arial"/>
          <w:b/>
        </w:rPr>
      </w:pPr>
      <w:r w:rsidRPr="00351611">
        <w:rPr>
          <w:rFonts w:ascii="Arial" w:hAnsi="Arial" w:cs="Arial"/>
          <w:color w:val="000000"/>
        </w:rPr>
        <w:t>Very many, in the higher court, so in the Supreme Court, it’s been suggested that it is raised in virtually every criminal sentencing hearing, and in the lower courts, it would be a significant proportion of cases.</w:t>
      </w:r>
    </w:p>
    <w:p w14:paraId="756F9793" w14:textId="77777777" w:rsidR="00E95942" w:rsidRDefault="00E95942" w:rsidP="007155D8">
      <w:pPr>
        <w:pStyle w:val="NoSpacing"/>
        <w:rPr>
          <w:rFonts w:ascii="Arial" w:hAnsi="Arial" w:cs="Arial"/>
          <w:b/>
        </w:rPr>
      </w:pPr>
    </w:p>
    <w:p w14:paraId="38E60A0B" w14:textId="77777777" w:rsidR="00E95942" w:rsidRDefault="00023621" w:rsidP="007155D8">
      <w:pPr>
        <w:pStyle w:val="NoSpacing"/>
        <w:rPr>
          <w:rFonts w:ascii="Arial" w:hAnsi="Arial" w:cs="Arial"/>
          <w:b/>
        </w:rPr>
      </w:pPr>
      <w:r w:rsidRPr="00351611">
        <w:rPr>
          <w:rFonts w:ascii="Arial" w:hAnsi="Arial" w:cs="Arial"/>
          <w:b/>
        </w:rPr>
        <w:t>Greg Muller</w:t>
      </w:r>
    </w:p>
    <w:p w14:paraId="64BE5CFD" w14:textId="77777777" w:rsidR="00E95942" w:rsidRDefault="00E95942" w:rsidP="007155D8">
      <w:pPr>
        <w:pStyle w:val="NoSpacing"/>
        <w:rPr>
          <w:rFonts w:ascii="Arial" w:hAnsi="Arial" w:cs="Arial"/>
          <w:b/>
        </w:rPr>
      </w:pPr>
    </w:p>
    <w:p w14:paraId="0C9788CF" w14:textId="77777777" w:rsidR="00E95942" w:rsidRDefault="00023621" w:rsidP="00E95942">
      <w:pPr>
        <w:pStyle w:val="NoSpacing"/>
        <w:rPr>
          <w:rFonts w:ascii="Arial" w:hAnsi="Arial" w:cs="Arial"/>
          <w:lang w:eastAsia="en-AU"/>
        </w:rPr>
      </w:pPr>
      <w:r w:rsidRPr="00351611">
        <w:rPr>
          <w:rFonts w:ascii="Arial" w:hAnsi="Arial" w:cs="Arial"/>
          <w:lang w:eastAsia="en-AU"/>
        </w:rPr>
        <w:t>A word of caution first up. Just because most criminal cases involve mental illness - the reverse argument isn’t true.</w:t>
      </w:r>
      <w:r w:rsidR="007155D8" w:rsidRPr="00351611">
        <w:rPr>
          <w:rFonts w:ascii="Arial" w:hAnsi="Arial" w:cs="Arial"/>
          <w:lang w:eastAsia="en-AU"/>
        </w:rPr>
        <w:t xml:space="preserve"> </w:t>
      </w:r>
    </w:p>
    <w:p w14:paraId="649711E4" w14:textId="77777777" w:rsidR="00E95942" w:rsidRDefault="00E95942" w:rsidP="00E95942">
      <w:pPr>
        <w:pStyle w:val="NoSpacing"/>
        <w:rPr>
          <w:rFonts w:ascii="Arial" w:hAnsi="Arial" w:cs="Arial"/>
          <w:lang w:eastAsia="en-AU"/>
        </w:rPr>
      </w:pPr>
    </w:p>
    <w:p w14:paraId="044A08CA" w14:textId="77777777" w:rsidR="00E95942" w:rsidRDefault="00023621" w:rsidP="00E95942">
      <w:pPr>
        <w:pStyle w:val="NoSpacing"/>
        <w:rPr>
          <w:rFonts w:ascii="Arial" w:eastAsia="Times New Roman" w:hAnsi="Arial" w:cs="Arial"/>
          <w:b/>
          <w:color w:val="000000"/>
          <w:lang w:eastAsia="en-AU"/>
        </w:rPr>
      </w:pPr>
      <w:r w:rsidRPr="00351611">
        <w:rPr>
          <w:rFonts w:ascii="Arial" w:eastAsia="Times New Roman" w:hAnsi="Arial" w:cs="Arial"/>
          <w:b/>
          <w:color w:val="000000"/>
          <w:lang w:eastAsia="en-AU"/>
        </w:rPr>
        <w:t>Justice Whelan</w:t>
      </w:r>
    </w:p>
    <w:p w14:paraId="49111200" w14:textId="77777777" w:rsidR="00E95942" w:rsidRDefault="00E95942" w:rsidP="00E95942">
      <w:pPr>
        <w:pStyle w:val="NoSpacing"/>
        <w:rPr>
          <w:rFonts w:ascii="Arial" w:eastAsia="Times New Roman" w:hAnsi="Arial" w:cs="Arial"/>
          <w:b/>
          <w:color w:val="000000"/>
          <w:lang w:eastAsia="en-AU"/>
        </w:rPr>
      </w:pPr>
    </w:p>
    <w:p w14:paraId="28212006" w14:textId="2C6C1291" w:rsidR="00023621" w:rsidRPr="00E95942" w:rsidRDefault="00023621" w:rsidP="00E95942">
      <w:pPr>
        <w:pStyle w:val="NoSpacing"/>
        <w:rPr>
          <w:rFonts w:ascii="Arial" w:hAnsi="Arial" w:cs="Arial"/>
          <w:b/>
        </w:rPr>
      </w:pPr>
      <w:r w:rsidRPr="00351611">
        <w:rPr>
          <w:rFonts w:ascii="Arial" w:hAnsi="Arial" w:cs="Arial"/>
          <w:color w:val="000000"/>
        </w:rPr>
        <w:t>You’ve got to be careful with that, because most people with mental illness don’t commit crimes and so treating mental illness as an excuse for crime is not something we would embrace in the sense that there’s a necessary correlation between the two.</w:t>
      </w:r>
    </w:p>
    <w:p w14:paraId="19D647BF" w14:textId="77777777" w:rsidR="00023621" w:rsidRPr="00351611" w:rsidRDefault="00023621" w:rsidP="00023621">
      <w:pPr>
        <w:pStyle w:val="NormalWeb"/>
        <w:spacing w:before="0" w:beforeAutospacing="0" w:after="0" w:afterAutospacing="0"/>
        <w:rPr>
          <w:rFonts w:ascii="Arial" w:hAnsi="Arial" w:cs="Arial"/>
          <w:color w:val="000000"/>
          <w:sz w:val="22"/>
          <w:szCs w:val="22"/>
        </w:rPr>
      </w:pPr>
    </w:p>
    <w:p w14:paraId="4C8B1B64" w14:textId="02C56D47" w:rsidR="00023621" w:rsidRPr="00351611" w:rsidRDefault="00023621" w:rsidP="00023621">
      <w:pPr>
        <w:pStyle w:val="NormalWeb"/>
        <w:spacing w:before="0" w:beforeAutospacing="0" w:after="0" w:afterAutospacing="0"/>
        <w:rPr>
          <w:rFonts w:ascii="Arial" w:hAnsi="Arial" w:cs="Arial"/>
          <w:sz w:val="22"/>
          <w:szCs w:val="22"/>
        </w:rPr>
      </w:pPr>
      <w:r w:rsidRPr="00351611">
        <w:rPr>
          <w:rFonts w:ascii="Arial" w:hAnsi="Arial" w:cs="Arial"/>
          <w:color w:val="000000"/>
          <w:sz w:val="22"/>
          <w:szCs w:val="22"/>
        </w:rPr>
        <w:t>The great majority of people who have mental illness do not commit crimes.</w:t>
      </w:r>
      <w:r w:rsidR="00E95942">
        <w:rPr>
          <w:rFonts w:ascii="Arial" w:hAnsi="Arial" w:cs="Arial"/>
          <w:color w:val="000000"/>
          <w:sz w:val="22"/>
          <w:szCs w:val="22"/>
        </w:rPr>
        <w:t xml:space="preserve"> </w:t>
      </w:r>
      <w:r w:rsidRPr="00351611">
        <w:rPr>
          <w:rFonts w:ascii="Arial" w:hAnsi="Arial" w:cs="Arial"/>
          <w:color w:val="000000"/>
          <w:sz w:val="22"/>
          <w:szCs w:val="22"/>
        </w:rPr>
        <w:t xml:space="preserve">In fact, they’re probably much more likely to be victims of crimes. </w:t>
      </w:r>
    </w:p>
    <w:p w14:paraId="0FA69D3A" w14:textId="77777777" w:rsidR="00023621" w:rsidRPr="00351611" w:rsidRDefault="00023621" w:rsidP="00023621">
      <w:pPr>
        <w:pStyle w:val="NormalWeb"/>
        <w:spacing w:before="0" w:beforeAutospacing="0" w:after="0" w:afterAutospacing="0"/>
        <w:rPr>
          <w:rFonts w:ascii="Arial" w:hAnsi="Arial" w:cs="Arial"/>
          <w:color w:val="000000"/>
          <w:sz w:val="22"/>
          <w:szCs w:val="22"/>
        </w:rPr>
      </w:pPr>
    </w:p>
    <w:p w14:paraId="05EA8201" w14:textId="707A098F" w:rsidR="00023621" w:rsidRPr="00351611" w:rsidRDefault="00023621" w:rsidP="00023621">
      <w:pPr>
        <w:pStyle w:val="NormalWeb"/>
        <w:spacing w:before="0" w:beforeAutospacing="0" w:after="0" w:afterAutospacing="0"/>
        <w:rPr>
          <w:rFonts w:ascii="Arial" w:hAnsi="Arial" w:cs="Arial"/>
          <w:color w:val="000000"/>
          <w:sz w:val="22"/>
          <w:szCs w:val="22"/>
        </w:rPr>
      </w:pPr>
      <w:r w:rsidRPr="00351611">
        <w:rPr>
          <w:rFonts w:ascii="Arial" w:hAnsi="Arial" w:cs="Arial"/>
          <w:color w:val="000000"/>
          <w:sz w:val="22"/>
          <w:szCs w:val="22"/>
        </w:rPr>
        <w:t>On the other hand mental illness is often a factor in explaining why people have behaved the way they did and some</w:t>
      </w:r>
      <w:r w:rsidR="00A71537" w:rsidRPr="00351611">
        <w:rPr>
          <w:rFonts w:ascii="Arial" w:hAnsi="Arial" w:cs="Arial"/>
          <w:color w:val="000000"/>
          <w:sz w:val="22"/>
          <w:szCs w:val="22"/>
        </w:rPr>
        <w:t xml:space="preserve">times it’s a defence. </w:t>
      </w:r>
      <w:r w:rsidRPr="00351611">
        <w:rPr>
          <w:rFonts w:ascii="Arial" w:hAnsi="Arial" w:cs="Arial"/>
          <w:color w:val="000000"/>
          <w:sz w:val="22"/>
          <w:szCs w:val="22"/>
        </w:rPr>
        <w:t>Sometimes the person doesn’t know that what they’re doing is wrong because they’re an untreated schizophrenic or they’re having a psychotic episode or some such thing so.</w:t>
      </w:r>
    </w:p>
    <w:p w14:paraId="108A223A" w14:textId="77777777" w:rsidR="00023621" w:rsidRPr="00351611" w:rsidRDefault="00023621" w:rsidP="00023621">
      <w:pPr>
        <w:pStyle w:val="NormalWeb"/>
        <w:spacing w:before="0" w:beforeAutospacing="0" w:after="0" w:afterAutospacing="0"/>
        <w:rPr>
          <w:rFonts w:ascii="Arial" w:hAnsi="Arial" w:cs="Arial"/>
          <w:color w:val="000000"/>
          <w:sz w:val="22"/>
          <w:szCs w:val="22"/>
        </w:rPr>
      </w:pPr>
    </w:p>
    <w:p w14:paraId="19B2CD09" w14:textId="77777777" w:rsidR="00E95942" w:rsidRDefault="00023621" w:rsidP="00E95942">
      <w:pPr>
        <w:pStyle w:val="NormalWeb"/>
        <w:spacing w:before="0" w:beforeAutospacing="0" w:after="0" w:afterAutospacing="0"/>
        <w:rPr>
          <w:rFonts w:ascii="Arial" w:hAnsi="Arial" w:cs="Arial"/>
          <w:b/>
          <w:color w:val="000000"/>
          <w:sz w:val="22"/>
          <w:szCs w:val="22"/>
        </w:rPr>
      </w:pPr>
      <w:r w:rsidRPr="00351611">
        <w:rPr>
          <w:rFonts w:ascii="Arial" w:hAnsi="Arial" w:cs="Arial"/>
          <w:b/>
          <w:color w:val="000000"/>
          <w:sz w:val="22"/>
          <w:szCs w:val="22"/>
        </w:rPr>
        <w:t>Greg Muller</w:t>
      </w:r>
    </w:p>
    <w:p w14:paraId="25F7BB3B" w14:textId="77777777" w:rsidR="00E95942" w:rsidRDefault="00E95942" w:rsidP="00E95942">
      <w:pPr>
        <w:pStyle w:val="NormalWeb"/>
        <w:spacing w:before="0" w:beforeAutospacing="0" w:after="0" w:afterAutospacing="0"/>
        <w:rPr>
          <w:rFonts w:ascii="Arial" w:hAnsi="Arial" w:cs="Arial"/>
          <w:b/>
          <w:color w:val="000000"/>
          <w:sz w:val="22"/>
          <w:szCs w:val="22"/>
        </w:rPr>
      </w:pPr>
    </w:p>
    <w:p w14:paraId="781C46B0" w14:textId="464A2845" w:rsidR="00023621" w:rsidRPr="00E95942" w:rsidRDefault="00023621" w:rsidP="00E95942">
      <w:pPr>
        <w:pStyle w:val="NormalWeb"/>
        <w:spacing w:before="0" w:beforeAutospacing="0" w:after="0" w:afterAutospacing="0"/>
        <w:rPr>
          <w:rFonts w:ascii="Arial" w:hAnsi="Arial" w:cs="Arial"/>
          <w:b/>
          <w:sz w:val="22"/>
          <w:szCs w:val="22"/>
        </w:rPr>
      </w:pPr>
      <w:r w:rsidRPr="00351611">
        <w:rPr>
          <w:rFonts w:ascii="Arial" w:hAnsi="Arial" w:cs="Arial"/>
          <w:color w:val="000000"/>
          <w:sz w:val="22"/>
          <w:szCs w:val="22"/>
        </w:rPr>
        <w:t>So the central question is can a mental illness reduce someone’s responsibility- is it an excuse for offending?</w:t>
      </w:r>
      <w:r w:rsidR="00896F93" w:rsidRPr="00351611">
        <w:rPr>
          <w:rFonts w:ascii="Arial" w:hAnsi="Arial" w:cs="Arial"/>
          <w:sz w:val="22"/>
          <w:szCs w:val="22"/>
        </w:rPr>
        <w:t xml:space="preserve"> </w:t>
      </w:r>
      <w:r w:rsidRPr="00351611">
        <w:rPr>
          <w:rFonts w:ascii="Arial" w:hAnsi="Arial" w:cs="Arial"/>
          <w:color w:val="000000"/>
          <w:sz w:val="22"/>
          <w:szCs w:val="22"/>
        </w:rPr>
        <w:t>Dr Jamie Walvisch.</w:t>
      </w:r>
    </w:p>
    <w:p w14:paraId="6FD0BDBA" w14:textId="77777777" w:rsidR="00896F93" w:rsidRPr="00351611" w:rsidRDefault="00896F93" w:rsidP="00023621">
      <w:pPr>
        <w:spacing w:after="0" w:line="240" w:lineRule="auto"/>
        <w:rPr>
          <w:rFonts w:ascii="Arial" w:eastAsia="Times New Roman" w:hAnsi="Arial" w:cs="Arial"/>
          <w:color w:val="000000"/>
          <w:lang w:eastAsia="en-AU"/>
        </w:rPr>
      </w:pPr>
    </w:p>
    <w:p w14:paraId="7B5F8FAF" w14:textId="77777777" w:rsidR="00E95942" w:rsidRDefault="007155D8" w:rsidP="00896F93">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Dr Jamie Walvisch</w:t>
      </w:r>
    </w:p>
    <w:p w14:paraId="2BC8AB3A" w14:textId="77777777" w:rsidR="00E95942" w:rsidRDefault="00E95942" w:rsidP="00896F93">
      <w:pPr>
        <w:spacing w:after="0" w:line="240" w:lineRule="auto"/>
        <w:rPr>
          <w:rFonts w:ascii="Arial" w:eastAsia="Times New Roman" w:hAnsi="Arial" w:cs="Arial"/>
          <w:b/>
          <w:color w:val="000000"/>
          <w:lang w:eastAsia="en-AU"/>
        </w:rPr>
      </w:pPr>
    </w:p>
    <w:p w14:paraId="73966528" w14:textId="1CC424E8" w:rsidR="00896F93" w:rsidRPr="00E95942" w:rsidRDefault="00896F93" w:rsidP="00896F93">
      <w:pPr>
        <w:spacing w:after="0" w:line="240" w:lineRule="auto"/>
        <w:rPr>
          <w:rFonts w:ascii="Arial" w:eastAsia="Times New Roman" w:hAnsi="Arial" w:cs="Arial"/>
          <w:b/>
          <w:color w:val="000000"/>
          <w:lang w:eastAsia="en-AU"/>
        </w:rPr>
      </w:pPr>
      <w:r w:rsidRPr="00351611">
        <w:rPr>
          <w:rFonts w:ascii="Arial" w:eastAsia="Times New Roman" w:hAnsi="Arial" w:cs="Arial"/>
          <w:color w:val="000000"/>
          <w:lang w:eastAsia="en-AU"/>
        </w:rPr>
        <w:t>That will depend on the nature of the mental illness and its relationship to the crime. So if there was a clear link between their mental illness and their criminal behaviour, then it may well reduce their culpability for the offence, and that is a reason which points towards a reduced sentence.</w:t>
      </w:r>
      <w:r w:rsidR="00E95942">
        <w:rPr>
          <w:rFonts w:ascii="Arial" w:eastAsia="Times New Roman" w:hAnsi="Arial" w:cs="Arial"/>
          <w:color w:val="000000"/>
          <w:lang w:eastAsia="en-AU"/>
        </w:rPr>
        <w:t xml:space="preserve"> </w:t>
      </w:r>
    </w:p>
    <w:p w14:paraId="6BB3A5C4" w14:textId="77777777" w:rsidR="00896F93" w:rsidRPr="00351611" w:rsidRDefault="00896F93" w:rsidP="00896F93">
      <w:pPr>
        <w:spacing w:after="0" w:line="240" w:lineRule="auto"/>
        <w:rPr>
          <w:rFonts w:ascii="Arial" w:eastAsia="Times New Roman" w:hAnsi="Arial" w:cs="Arial"/>
          <w:color w:val="000000"/>
          <w:lang w:eastAsia="en-AU"/>
        </w:rPr>
      </w:pPr>
      <w:r w:rsidRPr="00351611">
        <w:rPr>
          <w:rFonts w:ascii="Arial" w:eastAsia="Times New Roman" w:hAnsi="Arial" w:cs="Arial"/>
          <w:lang w:eastAsia="en-AU"/>
        </w:rPr>
        <w:br/>
      </w:r>
      <w:r w:rsidRPr="00351611">
        <w:rPr>
          <w:rFonts w:ascii="Arial" w:eastAsia="Times New Roman" w:hAnsi="Arial" w:cs="Arial"/>
          <w:color w:val="000000"/>
          <w:lang w:eastAsia="en-AU"/>
        </w:rPr>
        <w:t>However, there are many other factors that are also taken into account that may mean the ultimate sentence is not actually reduced.</w:t>
      </w:r>
    </w:p>
    <w:p w14:paraId="65EB4251" w14:textId="77777777" w:rsidR="00896F93" w:rsidRPr="00351611" w:rsidRDefault="00896F93" w:rsidP="00896F93">
      <w:pPr>
        <w:spacing w:after="0" w:line="240" w:lineRule="auto"/>
        <w:rPr>
          <w:rFonts w:ascii="Arial" w:eastAsia="Times New Roman" w:hAnsi="Arial" w:cs="Arial"/>
          <w:color w:val="000000"/>
          <w:lang w:eastAsia="en-AU"/>
        </w:rPr>
      </w:pPr>
    </w:p>
    <w:p w14:paraId="145FCAAC" w14:textId="77777777" w:rsidR="00E95942" w:rsidRDefault="00896F93" w:rsidP="00896F93">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Greg Muller</w:t>
      </w:r>
    </w:p>
    <w:p w14:paraId="29B24775" w14:textId="77777777" w:rsidR="00E95942" w:rsidRDefault="00E95942" w:rsidP="00896F93">
      <w:pPr>
        <w:spacing w:after="0" w:line="240" w:lineRule="auto"/>
        <w:rPr>
          <w:rFonts w:ascii="Arial" w:eastAsia="Times New Roman" w:hAnsi="Arial" w:cs="Arial"/>
          <w:b/>
          <w:color w:val="000000"/>
          <w:lang w:eastAsia="en-AU"/>
        </w:rPr>
      </w:pPr>
    </w:p>
    <w:p w14:paraId="1FD892F5" w14:textId="251820E2" w:rsidR="00896F93" w:rsidRPr="00E95942" w:rsidRDefault="00896F93" w:rsidP="00896F93">
      <w:pPr>
        <w:spacing w:after="0" w:line="240" w:lineRule="auto"/>
        <w:rPr>
          <w:rFonts w:ascii="Arial" w:eastAsia="Times New Roman" w:hAnsi="Arial" w:cs="Arial"/>
          <w:b/>
          <w:color w:val="000000"/>
          <w:lang w:eastAsia="en-AU"/>
        </w:rPr>
      </w:pPr>
      <w:r w:rsidRPr="00351611">
        <w:rPr>
          <w:rFonts w:ascii="Arial" w:eastAsia="Times New Roman" w:hAnsi="Arial" w:cs="Arial"/>
          <w:color w:val="000000"/>
          <w:lang w:eastAsia="en-AU"/>
        </w:rPr>
        <w:t>One case in Victoria changed the way the courts deal with mental illness.</w:t>
      </w:r>
      <w:r w:rsidRPr="00351611">
        <w:rPr>
          <w:rFonts w:ascii="Arial" w:eastAsia="Times New Roman" w:hAnsi="Arial" w:cs="Arial"/>
          <w:lang w:eastAsia="en-AU"/>
        </w:rPr>
        <w:t xml:space="preserve"> </w:t>
      </w:r>
      <w:r w:rsidRPr="00351611">
        <w:rPr>
          <w:rFonts w:ascii="Arial" w:eastAsia="Times New Roman" w:hAnsi="Arial" w:cs="Arial"/>
          <w:color w:val="000000"/>
          <w:lang w:eastAsia="en-AU"/>
        </w:rPr>
        <w:t xml:space="preserve">It was </w:t>
      </w:r>
      <w:r w:rsidRPr="00E95942">
        <w:rPr>
          <w:rFonts w:ascii="Arial" w:eastAsia="Times New Roman" w:hAnsi="Arial" w:cs="Arial"/>
          <w:i/>
          <w:color w:val="000000"/>
          <w:lang w:eastAsia="en-AU"/>
        </w:rPr>
        <w:t>R v Verdins</w:t>
      </w:r>
      <w:r w:rsidRPr="00351611">
        <w:rPr>
          <w:rFonts w:ascii="Arial" w:eastAsia="Times New Roman" w:hAnsi="Arial" w:cs="Arial"/>
          <w:color w:val="000000"/>
          <w:lang w:eastAsia="en-AU"/>
        </w:rPr>
        <w:t xml:space="preserve"> in 2007.</w:t>
      </w:r>
      <w:r w:rsidRPr="00351611">
        <w:rPr>
          <w:rFonts w:ascii="Arial" w:eastAsia="Times New Roman" w:hAnsi="Arial" w:cs="Arial"/>
          <w:lang w:eastAsia="en-AU"/>
        </w:rPr>
        <w:t xml:space="preserve"> </w:t>
      </w:r>
      <w:r w:rsidRPr="00351611">
        <w:rPr>
          <w:rFonts w:ascii="Arial" w:eastAsia="Times New Roman" w:hAnsi="Arial" w:cs="Arial"/>
          <w:color w:val="000000"/>
          <w:lang w:eastAsia="en-AU"/>
        </w:rPr>
        <w:t>The Court of Appeal found that mental impairment was relevant to sentencing.</w:t>
      </w:r>
    </w:p>
    <w:p w14:paraId="528A9167" w14:textId="77777777" w:rsidR="00896F93" w:rsidRPr="00351611" w:rsidRDefault="00896F93" w:rsidP="00896F93">
      <w:pPr>
        <w:spacing w:after="0" w:line="240" w:lineRule="auto"/>
        <w:rPr>
          <w:rFonts w:ascii="Arial" w:eastAsia="Times New Roman" w:hAnsi="Arial" w:cs="Arial"/>
          <w:color w:val="000000"/>
          <w:lang w:eastAsia="en-AU"/>
        </w:rPr>
      </w:pPr>
    </w:p>
    <w:p w14:paraId="27FF2224" w14:textId="77777777" w:rsidR="00E95942" w:rsidRDefault="00896F93" w:rsidP="00896F93">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lastRenderedPageBreak/>
        <w:t>President Maxwell</w:t>
      </w:r>
    </w:p>
    <w:p w14:paraId="7BF9D672" w14:textId="77777777" w:rsidR="00E95942" w:rsidRDefault="00E95942" w:rsidP="00896F93">
      <w:pPr>
        <w:spacing w:after="0" w:line="240" w:lineRule="auto"/>
        <w:rPr>
          <w:rFonts w:ascii="Arial" w:eastAsia="Times New Roman" w:hAnsi="Arial" w:cs="Arial"/>
          <w:b/>
          <w:color w:val="000000"/>
          <w:lang w:eastAsia="en-AU"/>
        </w:rPr>
      </w:pPr>
    </w:p>
    <w:p w14:paraId="71797A3E" w14:textId="55C39B48" w:rsidR="00896F93" w:rsidRPr="00E95942" w:rsidRDefault="00896F93" w:rsidP="00896F93">
      <w:pPr>
        <w:spacing w:after="0" w:line="240" w:lineRule="auto"/>
        <w:rPr>
          <w:rFonts w:ascii="Arial" w:eastAsia="Times New Roman" w:hAnsi="Arial" w:cs="Arial"/>
          <w:b/>
          <w:color w:val="000000"/>
          <w:lang w:eastAsia="en-AU"/>
        </w:rPr>
      </w:pPr>
      <w:r w:rsidRPr="00351611">
        <w:rPr>
          <w:rFonts w:ascii="Arial" w:hAnsi="Arial" w:cs="Arial"/>
          <w:color w:val="000000"/>
        </w:rPr>
        <w:t xml:space="preserve">I’m Chris Maxwell. I’m the President of the Court of Appeal which means that I’m the judge responsible for the efficient running of the Appeal </w:t>
      </w:r>
      <w:r w:rsidR="00E95942">
        <w:rPr>
          <w:rFonts w:ascii="Arial" w:hAnsi="Arial" w:cs="Arial"/>
          <w:color w:val="000000"/>
        </w:rPr>
        <w:t>D</w:t>
      </w:r>
      <w:r w:rsidRPr="00351611">
        <w:rPr>
          <w:rFonts w:ascii="Arial" w:hAnsi="Arial" w:cs="Arial"/>
          <w:color w:val="000000"/>
        </w:rPr>
        <w:t xml:space="preserve">ivision of the Supreme </w:t>
      </w:r>
      <w:r w:rsidR="00C56C93" w:rsidRPr="00351611">
        <w:rPr>
          <w:rFonts w:ascii="Arial" w:hAnsi="Arial" w:cs="Arial"/>
          <w:color w:val="000000"/>
        </w:rPr>
        <w:t>Court</w:t>
      </w:r>
      <w:r w:rsidRPr="00351611">
        <w:rPr>
          <w:rFonts w:ascii="Arial" w:hAnsi="Arial" w:cs="Arial"/>
          <w:color w:val="000000"/>
        </w:rPr>
        <w:t>.</w:t>
      </w:r>
    </w:p>
    <w:p w14:paraId="5C538845" w14:textId="77777777" w:rsidR="00896F93" w:rsidRPr="00351611" w:rsidRDefault="00896F93" w:rsidP="00896F93">
      <w:pPr>
        <w:spacing w:after="0" w:line="240" w:lineRule="auto"/>
        <w:rPr>
          <w:rFonts w:ascii="Arial" w:hAnsi="Arial" w:cs="Arial"/>
          <w:color w:val="000000"/>
        </w:rPr>
      </w:pPr>
    </w:p>
    <w:p w14:paraId="7C2A3A56" w14:textId="77777777" w:rsidR="00E95942" w:rsidRDefault="00896F93" w:rsidP="00E95942">
      <w:pPr>
        <w:spacing w:after="0" w:line="240" w:lineRule="auto"/>
        <w:rPr>
          <w:rFonts w:ascii="Arial" w:hAnsi="Arial" w:cs="Arial"/>
          <w:b/>
          <w:color w:val="000000"/>
        </w:rPr>
      </w:pPr>
      <w:r w:rsidRPr="00351611">
        <w:rPr>
          <w:rFonts w:ascii="Arial" w:hAnsi="Arial" w:cs="Arial"/>
          <w:b/>
          <w:color w:val="000000"/>
        </w:rPr>
        <w:t>Greg Muller</w:t>
      </w:r>
    </w:p>
    <w:p w14:paraId="276FD3BD" w14:textId="77777777" w:rsidR="00E95942" w:rsidRDefault="00E95942" w:rsidP="00E95942">
      <w:pPr>
        <w:spacing w:after="0" w:line="240" w:lineRule="auto"/>
        <w:rPr>
          <w:rFonts w:ascii="Arial" w:hAnsi="Arial" w:cs="Arial"/>
          <w:b/>
          <w:color w:val="000000"/>
        </w:rPr>
      </w:pPr>
    </w:p>
    <w:p w14:paraId="05E4C082" w14:textId="294A6E22" w:rsidR="00896F93" w:rsidRPr="00E95942" w:rsidRDefault="00896F93" w:rsidP="00E95942">
      <w:pPr>
        <w:spacing w:after="0" w:line="240" w:lineRule="auto"/>
        <w:rPr>
          <w:rFonts w:ascii="Arial" w:eastAsia="Times New Roman" w:hAnsi="Arial" w:cs="Arial"/>
          <w:b/>
          <w:lang w:eastAsia="en-AU"/>
        </w:rPr>
      </w:pPr>
      <w:r w:rsidRPr="00351611">
        <w:rPr>
          <w:rFonts w:ascii="Arial" w:hAnsi="Arial" w:cs="Arial"/>
          <w:color w:val="000000"/>
        </w:rPr>
        <w:t>President Maxwell heard that case.</w:t>
      </w:r>
    </w:p>
    <w:p w14:paraId="33B9E7A9" w14:textId="77777777" w:rsidR="00896F93" w:rsidRPr="00351611" w:rsidRDefault="00896F93" w:rsidP="00896F93">
      <w:pPr>
        <w:pStyle w:val="NormalWeb"/>
        <w:spacing w:before="0" w:beforeAutospacing="0" w:after="0" w:afterAutospacing="0"/>
        <w:rPr>
          <w:rFonts w:ascii="Arial" w:hAnsi="Arial" w:cs="Arial"/>
          <w:color w:val="000000"/>
          <w:sz w:val="22"/>
          <w:szCs w:val="22"/>
        </w:rPr>
      </w:pPr>
    </w:p>
    <w:p w14:paraId="3C03B92F" w14:textId="77777777" w:rsidR="00E95942" w:rsidRDefault="00896F93" w:rsidP="00E95942">
      <w:pPr>
        <w:pStyle w:val="NormalWeb"/>
        <w:spacing w:before="0" w:beforeAutospacing="0" w:after="0" w:afterAutospacing="0"/>
        <w:rPr>
          <w:rFonts w:ascii="Arial" w:hAnsi="Arial" w:cs="Arial"/>
          <w:b/>
          <w:color w:val="000000"/>
          <w:sz w:val="22"/>
          <w:szCs w:val="22"/>
        </w:rPr>
      </w:pPr>
      <w:r w:rsidRPr="00351611">
        <w:rPr>
          <w:rFonts w:ascii="Arial" w:hAnsi="Arial" w:cs="Arial"/>
          <w:b/>
          <w:color w:val="000000"/>
          <w:sz w:val="22"/>
          <w:szCs w:val="22"/>
        </w:rPr>
        <w:t>President Maxwell</w:t>
      </w:r>
    </w:p>
    <w:p w14:paraId="2A033AD5" w14:textId="77777777" w:rsidR="00E95942" w:rsidRDefault="00E95942" w:rsidP="00E95942">
      <w:pPr>
        <w:pStyle w:val="NormalWeb"/>
        <w:spacing w:before="0" w:beforeAutospacing="0" w:after="0" w:afterAutospacing="0"/>
        <w:rPr>
          <w:rFonts w:ascii="Arial" w:hAnsi="Arial" w:cs="Arial"/>
          <w:b/>
          <w:color w:val="000000"/>
          <w:sz w:val="22"/>
          <w:szCs w:val="22"/>
        </w:rPr>
      </w:pPr>
    </w:p>
    <w:p w14:paraId="567CFA7B" w14:textId="4E36DE84" w:rsidR="00896F93" w:rsidRPr="00E95942" w:rsidRDefault="00896F93" w:rsidP="00E95942">
      <w:pPr>
        <w:pStyle w:val="NormalWeb"/>
        <w:spacing w:before="0" w:beforeAutospacing="0" w:after="0" w:afterAutospacing="0"/>
        <w:rPr>
          <w:rFonts w:ascii="Arial" w:hAnsi="Arial" w:cs="Arial"/>
          <w:b/>
          <w:sz w:val="22"/>
          <w:szCs w:val="22"/>
        </w:rPr>
      </w:pPr>
      <w:r w:rsidRPr="00351611">
        <w:rPr>
          <w:rFonts w:ascii="Arial" w:hAnsi="Arial" w:cs="Arial"/>
          <w:color w:val="000000"/>
          <w:sz w:val="22"/>
          <w:szCs w:val="22"/>
        </w:rPr>
        <w:t>I arranged for three separate appeals to be heard together in 2007 so that we could re-examine the principles and try and establish a framework within which the different aspects of relevance of mental illness could be clarified, and that turned into the now very well-known judgement in Verdins.</w:t>
      </w:r>
    </w:p>
    <w:p w14:paraId="13A21222" w14:textId="77777777" w:rsidR="00896F93" w:rsidRPr="00351611" w:rsidRDefault="00896F93" w:rsidP="00896F93">
      <w:pPr>
        <w:spacing w:after="0" w:line="240" w:lineRule="auto"/>
        <w:rPr>
          <w:rFonts w:ascii="Arial" w:eastAsia="Times New Roman" w:hAnsi="Arial" w:cs="Arial"/>
          <w:lang w:eastAsia="en-AU"/>
        </w:rPr>
      </w:pPr>
    </w:p>
    <w:p w14:paraId="4B9E66D6" w14:textId="6E574C40" w:rsidR="00896F93" w:rsidRPr="00351611" w:rsidRDefault="00896F93" w:rsidP="00896F93">
      <w:pPr>
        <w:pStyle w:val="NormalWeb"/>
        <w:spacing w:before="0" w:beforeAutospacing="0" w:after="0" w:afterAutospacing="0"/>
        <w:rPr>
          <w:rFonts w:ascii="Arial" w:hAnsi="Arial" w:cs="Arial"/>
          <w:sz w:val="22"/>
          <w:szCs w:val="22"/>
        </w:rPr>
      </w:pPr>
      <w:r w:rsidRPr="00351611">
        <w:rPr>
          <w:rFonts w:ascii="Arial" w:hAnsi="Arial" w:cs="Arial"/>
          <w:color w:val="000000"/>
          <w:sz w:val="22"/>
          <w:szCs w:val="22"/>
        </w:rPr>
        <w:t>And we were able to identify the six different ways in which an impairment of mental functioning might be relevant to sentencing and it would vary from, at the one end, a condition which was operative at the time of the offending which might reduce the offender’s moral culpability to, at the other end of the scale, a condition perhaps not operative at the time of the offending, but operative at the time of sentencing, which might</w:t>
      </w:r>
      <w:r w:rsidR="00CD0672" w:rsidRPr="00351611">
        <w:rPr>
          <w:rFonts w:ascii="Arial" w:hAnsi="Arial" w:cs="Arial"/>
          <w:color w:val="000000"/>
          <w:sz w:val="22"/>
          <w:szCs w:val="22"/>
        </w:rPr>
        <w:t xml:space="preserve"> mean</w:t>
      </w:r>
      <w:r w:rsidRPr="00351611">
        <w:rPr>
          <w:rFonts w:ascii="Arial" w:hAnsi="Arial" w:cs="Arial"/>
          <w:color w:val="000000"/>
          <w:sz w:val="22"/>
          <w:szCs w:val="22"/>
        </w:rPr>
        <w:t xml:space="preserve"> that imprisonment would be harder for that person, having that condition, than it would be for someone who didn’t have it.</w:t>
      </w:r>
    </w:p>
    <w:p w14:paraId="16DBFA55" w14:textId="77777777" w:rsidR="00896F93" w:rsidRPr="00351611" w:rsidRDefault="00896F93" w:rsidP="00896F93">
      <w:pPr>
        <w:spacing w:after="0" w:line="240" w:lineRule="auto"/>
        <w:rPr>
          <w:rFonts w:ascii="Arial" w:eastAsia="Times New Roman" w:hAnsi="Arial" w:cs="Arial"/>
          <w:lang w:eastAsia="en-AU"/>
        </w:rPr>
      </w:pPr>
    </w:p>
    <w:p w14:paraId="101F5983" w14:textId="7E31CF6D" w:rsidR="00896F93" w:rsidRPr="00351611" w:rsidRDefault="00896F93" w:rsidP="00896F93">
      <w:pPr>
        <w:pStyle w:val="NormalWeb"/>
        <w:spacing w:before="0" w:beforeAutospacing="0" w:after="0" w:afterAutospacing="0"/>
        <w:rPr>
          <w:rFonts w:ascii="Arial" w:hAnsi="Arial" w:cs="Arial"/>
          <w:sz w:val="22"/>
          <w:szCs w:val="22"/>
        </w:rPr>
      </w:pPr>
      <w:r w:rsidRPr="00351611">
        <w:rPr>
          <w:rFonts w:ascii="Arial" w:hAnsi="Arial" w:cs="Arial"/>
          <w:color w:val="000000"/>
          <w:sz w:val="22"/>
          <w:szCs w:val="22"/>
        </w:rPr>
        <w:t xml:space="preserve">I suppose the conclusion is that very many offenders are suffering from mental illness of one kind or another and, </w:t>
      </w:r>
      <w:r w:rsidR="00C56C93" w:rsidRPr="00351611">
        <w:rPr>
          <w:rFonts w:ascii="Arial" w:hAnsi="Arial" w:cs="Arial"/>
          <w:color w:val="000000"/>
          <w:sz w:val="22"/>
          <w:szCs w:val="22"/>
        </w:rPr>
        <w:t xml:space="preserve">in a number of cases, that is explanatory of the offending. </w:t>
      </w:r>
      <w:r w:rsidRPr="00351611">
        <w:rPr>
          <w:rFonts w:ascii="Arial" w:hAnsi="Arial" w:cs="Arial"/>
          <w:color w:val="000000"/>
          <w:sz w:val="22"/>
          <w:szCs w:val="22"/>
        </w:rPr>
        <w:t>And so the co</w:t>
      </w:r>
      <w:r w:rsidR="00C56C93" w:rsidRPr="00351611">
        <w:rPr>
          <w:rFonts w:ascii="Arial" w:hAnsi="Arial" w:cs="Arial"/>
          <w:color w:val="000000"/>
          <w:sz w:val="22"/>
          <w:szCs w:val="22"/>
        </w:rPr>
        <w:t xml:space="preserve">nclusion will be arrived at, </w:t>
      </w:r>
      <w:r w:rsidRPr="00351611">
        <w:rPr>
          <w:rFonts w:ascii="Arial" w:hAnsi="Arial" w:cs="Arial"/>
          <w:color w:val="000000"/>
          <w:sz w:val="22"/>
          <w:szCs w:val="22"/>
        </w:rPr>
        <w:t>that we wouldn’t hold someone who was mentally ill as morally accountable for conduct as we would someone who wasn’t suffering from that illness.</w:t>
      </w:r>
    </w:p>
    <w:p w14:paraId="1DB9A6C5" w14:textId="77777777" w:rsidR="00896F93" w:rsidRPr="00351611" w:rsidRDefault="00896F93" w:rsidP="00896F93">
      <w:pPr>
        <w:spacing w:after="0" w:line="240" w:lineRule="auto"/>
        <w:rPr>
          <w:rFonts w:ascii="Arial" w:eastAsia="Times New Roman" w:hAnsi="Arial" w:cs="Arial"/>
          <w:lang w:eastAsia="en-AU"/>
        </w:rPr>
      </w:pPr>
    </w:p>
    <w:p w14:paraId="34018830" w14:textId="77777777" w:rsidR="00E95942" w:rsidRDefault="00896F93" w:rsidP="00E95942">
      <w:pPr>
        <w:spacing w:after="0" w:line="240" w:lineRule="auto"/>
        <w:rPr>
          <w:rFonts w:ascii="Arial" w:eastAsia="Times New Roman" w:hAnsi="Arial" w:cs="Arial"/>
          <w:b/>
          <w:lang w:eastAsia="en-AU"/>
        </w:rPr>
      </w:pPr>
      <w:r w:rsidRPr="00351611">
        <w:rPr>
          <w:rFonts w:ascii="Arial" w:eastAsia="Times New Roman" w:hAnsi="Arial" w:cs="Arial"/>
          <w:b/>
          <w:lang w:eastAsia="en-AU"/>
        </w:rPr>
        <w:t>Greg Muller</w:t>
      </w:r>
    </w:p>
    <w:p w14:paraId="21C2841A" w14:textId="77777777" w:rsidR="00E95942" w:rsidRDefault="00E95942" w:rsidP="00E95942">
      <w:pPr>
        <w:spacing w:after="0" w:line="240" w:lineRule="auto"/>
        <w:rPr>
          <w:rFonts w:ascii="Arial" w:eastAsia="Times New Roman" w:hAnsi="Arial" w:cs="Arial"/>
          <w:b/>
          <w:lang w:eastAsia="en-AU"/>
        </w:rPr>
      </w:pPr>
    </w:p>
    <w:p w14:paraId="02BE6E09" w14:textId="7EE7E82A" w:rsidR="00896F93" w:rsidRPr="00E95942" w:rsidRDefault="00896F93" w:rsidP="00E95942">
      <w:pPr>
        <w:spacing w:after="0" w:line="240" w:lineRule="auto"/>
        <w:rPr>
          <w:rFonts w:ascii="Arial" w:eastAsia="Times New Roman" w:hAnsi="Arial" w:cs="Arial"/>
          <w:b/>
          <w:lang w:eastAsia="en-AU"/>
        </w:rPr>
      </w:pPr>
      <w:r w:rsidRPr="00351611">
        <w:rPr>
          <w:rFonts w:ascii="Arial" w:hAnsi="Arial" w:cs="Arial"/>
          <w:iCs/>
          <w:color w:val="000000"/>
        </w:rPr>
        <w:t>If a mental illness can reduce the culpability, because they weren’t, perhaps, in complete control of their functions, and then that could lead to a shortening of the sentence, how does that then balance with the other role in sentencing – the protection of the community, if someone’s out there that isn’t in control of their functio</w:t>
      </w:r>
      <w:r w:rsidR="00FB590E" w:rsidRPr="00351611">
        <w:rPr>
          <w:rFonts w:ascii="Arial" w:hAnsi="Arial" w:cs="Arial"/>
          <w:iCs/>
          <w:color w:val="000000"/>
        </w:rPr>
        <w:t>ns?</w:t>
      </w:r>
    </w:p>
    <w:p w14:paraId="5E900D15" w14:textId="77777777" w:rsidR="00896F93" w:rsidRPr="00351611" w:rsidRDefault="00896F93" w:rsidP="00896F93">
      <w:pPr>
        <w:spacing w:after="0" w:line="240" w:lineRule="auto"/>
        <w:rPr>
          <w:rFonts w:ascii="Arial" w:eastAsia="Times New Roman" w:hAnsi="Arial" w:cs="Arial"/>
          <w:b/>
          <w:lang w:eastAsia="en-AU"/>
        </w:rPr>
      </w:pPr>
    </w:p>
    <w:p w14:paraId="5F83BF1F" w14:textId="77777777" w:rsidR="00E95942" w:rsidRDefault="00896F93" w:rsidP="00E95942">
      <w:pPr>
        <w:spacing w:after="0" w:line="240" w:lineRule="auto"/>
        <w:rPr>
          <w:rFonts w:ascii="Arial" w:eastAsia="Times New Roman" w:hAnsi="Arial" w:cs="Arial"/>
          <w:b/>
          <w:lang w:eastAsia="en-AU"/>
        </w:rPr>
      </w:pPr>
      <w:r w:rsidRPr="00351611">
        <w:rPr>
          <w:rFonts w:ascii="Arial" w:eastAsia="Times New Roman" w:hAnsi="Arial" w:cs="Arial"/>
          <w:b/>
          <w:lang w:eastAsia="en-AU"/>
        </w:rPr>
        <w:t>President Maxwell</w:t>
      </w:r>
    </w:p>
    <w:p w14:paraId="6B56A580" w14:textId="77777777" w:rsidR="00E95942" w:rsidRDefault="00E95942" w:rsidP="00E95942">
      <w:pPr>
        <w:spacing w:after="0" w:line="240" w:lineRule="auto"/>
        <w:rPr>
          <w:rFonts w:ascii="Arial" w:eastAsia="Times New Roman" w:hAnsi="Arial" w:cs="Arial"/>
          <w:b/>
          <w:lang w:eastAsia="en-AU"/>
        </w:rPr>
      </w:pPr>
    </w:p>
    <w:p w14:paraId="3325359C" w14:textId="06C915D1" w:rsidR="00896F93" w:rsidRPr="00E95942" w:rsidRDefault="00896F93" w:rsidP="00E95942">
      <w:pPr>
        <w:spacing w:after="0" w:line="240" w:lineRule="auto"/>
        <w:rPr>
          <w:rFonts w:ascii="Arial" w:eastAsia="Times New Roman" w:hAnsi="Arial" w:cs="Arial"/>
          <w:b/>
          <w:lang w:eastAsia="en-AU"/>
        </w:rPr>
      </w:pPr>
      <w:r w:rsidRPr="00351611">
        <w:rPr>
          <w:rFonts w:ascii="Arial" w:hAnsi="Arial" w:cs="Arial"/>
          <w:color w:val="000000"/>
        </w:rPr>
        <w:t>It’s a very good question, and there have been cases, particularly where there is intellectual impairment which is permanent, where that very issue has arisen, and in a case some years ago we said, “Well, although the intellectual impairment reduces culpability, it increases risk to the community”, and, on that basis, we increased the sentence for the offender because the balance had to be struck in favour of protecting the community.</w:t>
      </w:r>
    </w:p>
    <w:p w14:paraId="665C9AF6" w14:textId="77777777" w:rsidR="00C56C93" w:rsidRPr="00351611" w:rsidRDefault="00C56C93" w:rsidP="00C56C93">
      <w:pPr>
        <w:pStyle w:val="NormalWeb"/>
        <w:spacing w:before="0" w:beforeAutospacing="0" w:after="0" w:afterAutospacing="0"/>
        <w:rPr>
          <w:rFonts w:ascii="Arial" w:hAnsi="Arial" w:cs="Arial"/>
          <w:sz w:val="22"/>
          <w:szCs w:val="22"/>
        </w:rPr>
      </w:pPr>
    </w:p>
    <w:p w14:paraId="35867AFD" w14:textId="77777777" w:rsidR="00896F93" w:rsidRPr="00351611" w:rsidRDefault="00896F93" w:rsidP="00896F93">
      <w:pPr>
        <w:pStyle w:val="NormalWeb"/>
        <w:spacing w:before="0" w:beforeAutospacing="0" w:after="0" w:afterAutospacing="0"/>
        <w:rPr>
          <w:rFonts w:ascii="Arial" w:hAnsi="Arial" w:cs="Arial"/>
          <w:color w:val="000000"/>
          <w:sz w:val="22"/>
          <w:szCs w:val="22"/>
        </w:rPr>
      </w:pPr>
      <w:r w:rsidRPr="00351611">
        <w:rPr>
          <w:rFonts w:ascii="Arial" w:hAnsi="Arial" w:cs="Arial"/>
          <w:color w:val="000000"/>
          <w:sz w:val="22"/>
          <w:szCs w:val="22"/>
        </w:rPr>
        <w:t xml:space="preserve">How that balance is struck in a particular case will, of course, depend on what the expert evidence says about the likelihood of the condition being treatable. </w:t>
      </w:r>
    </w:p>
    <w:p w14:paraId="0329032C" w14:textId="77777777" w:rsidR="00896F93" w:rsidRPr="00351611" w:rsidRDefault="00896F93" w:rsidP="00896F93">
      <w:pPr>
        <w:pStyle w:val="NormalWeb"/>
        <w:spacing w:before="0" w:beforeAutospacing="0" w:after="0" w:afterAutospacing="0"/>
        <w:rPr>
          <w:rFonts w:ascii="Arial" w:hAnsi="Arial" w:cs="Arial"/>
          <w:color w:val="000000"/>
          <w:sz w:val="22"/>
          <w:szCs w:val="22"/>
        </w:rPr>
      </w:pPr>
    </w:p>
    <w:p w14:paraId="45A05DC5" w14:textId="77777777" w:rsidR="00E95942" w:rsidRDefault="00896F93" w:rsidP="00E95942">
      <w:pPr>
        <w:pStyle w:val="NormalWeb"/>
        <w:spacing w:before="0" w:beforeAutospacing="0" w:after="0" w:afterAutospacing="0"/>
        <w:rPr>
          <w:rFonts w:ascii="Arial" w:hAnsi="Arial" w:cs="Arial"/>
          <w:b/>
          <w:color w:val="000000"/>
          <w:sz w:val="22"/>
          <w:szCs w:val="22"/>
        </w:rPr>
      </w:pPr>
      <w:r w:rsidRPr="00351611">
        <w:rPr>
          <w:rFonts w:ascii="Arial" w:hAnsi="Arial" w:cs="Arial"/>
          <w:b/>
          <w:color w:val="000000"/>
          <w:sz w:val="22"/>
          <w:szCs w:val="22"/>
        </w:rPr>
        <w:t>Greg Muller</w:t>
      </w:r>
    </w:p>
    <w:p w14:paraId="5BB3C365" w14:textId="77777777" w:rsidR="00E95942" w:rsidRDefault="00E95942" w:rsidP="00E95942">
      <w:pPr>
        <w:pStyle w:val="NormalWeb"/>
        <w:spacing w:before="0" w:beforeAutospacing="0" w:after="0" w:afterAutospacing="0"/>
        <w:rPr>
          <w:rFonts w:ascii="Arial" w:hAnsi="Arial" w:cs="Arial"/>
          <w:b/>
          <w:color w:val="000000"/>
          <w:sz w:val="22"/>
          <w:szCs w:val="22"/>
        </w:rPr>
      </w:pPr>
    </w:p>
    <w:p w14:paraId="4C2ECBBE" w14:textId="2AC82803" w:rsidR="00896F93" w:rsidRPr="00351611" w:rsidRDefault="00896F93" w:rsidP="00E95942">
      <w:pPr>
        <w:pStyle w:val="NormalWeb"/>
        <w:spacing w:before="0" w:beforeAutospacing="0" w:after="0" w:afterAutospacing="0"/>
        <w:rPr>
          <w:rFonts w:ascii="Arial" w:hAnsi="Arial" w:cs="Arial"/>
          <w:b/>
          <w:sz w:val="22"/>
          <w:szCs w:val="22"/>
        </w:rPr>
      </w:pPr>
      <w:r w:rsidRPr="00351611">
        <w:rPr>
          <w:rFonts w:ascii="Arial" w:hAnsi="Arial" w:cs="Arial"/>
          <w:color w:val="000000"/>
          <w:sz w:val="22"/>
          <w:szCs w:val="22"/>
        </w:rPr>
        <w:t>As a result of that case in 2007 - Victoria now has what’s known as, the Verdins Principles.</w:t>
      </w:r>
    </w:p>
    <w:p w14:paraId="3A4B0D11" w14:textId="77777777" w:rsidR="00023621" w:rsidRPr="00351611" w:rsidRDefault="00023621" w:rsidP="00023621">
      <w:pPr>
        <w:spacing w:after="0" w:line="240" w:lineRule="auto"/>
        <w:rPr>
          <w:rFonts w:ascii="Arial" w:eastAsia="Times New Roman" w:hAnsi="Arial" w:cs="Arial"/>
          <w:lang w:eastAsia="en-AU"/>
        </w:rPr>
      </w:pPr>
    </w:p>
    <w:p w14:paraId="78A5B70F" w14:textId="77777777" w:rsidR="00E95942" w:rsidRDefault="00896F93" w:rsidP="00023621">
      <w:pPr>
        <w:spacing w:after="0" w:line="240" w:lineRule="auto"/>
        <w:rPr>
          <w:rFonts w:ascii="Arial" w:eastAsia="Times New Roman" w:hAnsi="Arial" w:cs="Arial"/>
          <w:b/>
          <w:lang w:eastAsia="en-AU"/>
        </w:rPr>
      </w:pPr>
      <w:r w:rsidRPr="00351611">
        <w:rPr>
          <w:rFonts w:ascii="Arial" w:eastAsia="Times New Roman" w:hAnsi="Arial" w:cs="Arial"/>
          <w:b/>
          <w:lang w:eastAsia="en-AU"/>
        </w:rPr>
        <w:t>President Maxwell</w:t>
      </w:r>
    </w:p>
    <w:p w14:paraId="05A35F1A" w14:textId="77777777" w:rsidR="00E95942" w:rsidRDefault="00E95942" w:rsidP="00023621">
      <w:pPr>
        <w:spacing w:after="0" w:line="240" w:lineRule="auto"/>
        <w:rPr>
          <w:rFonts w:ascii="Arial" w:eastAsia="Times New Roman" w:hAnsi="Arial" w:cs="Arial"/>
          <w:b/>
          <w:lang w:eastAsia="en-AU"/>
        </w:rPr>
      </w:pPr>
    </w:p>
    <w:p w14:paraId="1A3E4365" w14:textId="371A43AF" w:rsidR="00896F93" w:rsidRPr="00E95942" w:rsidRDefault="00896F93" w:rsidP="00023621">
      <w:pPr>
        <w:spacing w:after="0" w:line="240" w:lineRule="auto"/>
        <w:rPr>
          <w:rFonts w:ascii="Arial" w:eastAsia="Times New Roman" w:hAnsi="Arial" w:cs="Arial"/>
          <w:b/>
          <w:lang w:eastAsia="en-AU"/>
        </w:rPr>
      </w:pPr>
      <w:r w:rsidRPr="00351611">
        <w:rPr>
          <w:rFonts w:ascii="Arial" w:hAnsi="Arial" w:cs="Arial"/>
          <w:color w:val="000000"/>
        </w:rPr>
        <w:t>So Verdins set out six principles. Six sentencing considerations.</w:t>
      </w:r>
    </w:p>
    <w:p w14:paraId="61AC3003" w14:textId="77777777" w:rsidR="00896F93" w:rsidRPr="00351611" w:rsidRDefault="00896F93" w:rsidP="00023621">
      <w:pPr>
        <w:spacing w:after="0" w:line="240" w:lineRule="auto"/>
        <w:rPr>
          <w:rFonts w:ascii="Arial" w:hAnsi="Arial" w:cs="Arial"/>
          <w:color w:val="000000"/>
        </w:rPr>
      </w:pPr>
    </w:p>
    <w:p w14:paraId="0B38386D" w14:textId="77777777" w:rsidR="00E95942" w:rsidRDefault="00896F93" w:rsidP="00C56C93">
      <w:pPr>
        <w:spacing w:after="0" w:line="240" w:lineRule="auto"/>
        <w:rPr>
          <w:rFonts w:ascii="Arial" w:hAnsi="Arial" w:cs="Arial"/>
          <w:b/>
          <w:color w:val="000000"/>
        </w:rPr>
      </w:pPr>
      <w:r w:rsidRPr="00351611">
        <w:rPr>
          <w:rFonts w:ascii="Arial" w:hAnsi="Arial" w:cs="Arial"/>
          <w:b/>
          <w:color w:val="000000"/>
        </w:rPr>
        <w:lastRenderedPageBreak/>
        <w:t>Dr Jamie Walvisch</w:t>
      </w:r>
    </w:p>
    <w:p w14:paraId="07D2FA09" w14:textId="77777777" w:rsidR="00E95942" w:rsidRDefault="00E95942" w:rsidP="00C56C93">
      <w:pPr>
        <w:spacing w:after="0" w:line="240" w:lineRule="auto"/>
        <w:rPr>
          <w:rFonts w:ascii="Arial" w:hAnsi="Arial" w:cs="Arial"/>
          <w:b/>
          <w:color w:val="000000"/>
        </w:rPr>
      </w:pPr>
    </w:p>
    <w:p w14:paraId="7D989D24" w14:textId="625F948E" w:rsidR="00023621" w:rsidRPr="00E95942" w:rsidRDefault="00896F93" w:rsidP="00C56C93">
      <w:pPr>
        <w:spacing w:after="0" w:line="240" w:lineRule="auto"/>
        <w:rPr>
          <w:rFonts w:ascii="Arial" w:hAnsi="Arial" w:cs="Arial"/>
          <w:b/>
          <w:color w:val="000000"/>
        </w:rPr>
      </w:pPr>
      <w:r w:rsidRPr="00351611">
        <w:rPr>
          <w:rFonts w:ascii="Arial" w:hAnsi="Arial" w:cs="Arial"/>
          <w:color w:val="000000"/>
        </w:rPr>
        <w:t xml:space="preserve">The </w:t>
      </w:r>
      <w:r w:rsidRPr="00351611">
        <w:rPr>
          <w:rFonts w:ascii="Arial" w:hAnsi="Arial" w:cs="Arial"/>
          <w:bCs/>
          <w:color w:val="000000"/>
        </w:rPr>
        <w:t xml:space="preserve">first </w:t>
      </w:r>
      <w:r w:rsidRPr="00351611">
        <w:rPr>
          <w:rFonts w:ascii="Arial" w:hAnsi="Arial" w:cs="Arial"/>
          <w:color w:val="000000"/>
        </w:rPr>
        <w:t>is whether it reduced the offender’s moral culpability, and that will be a question of what effect the mental illness had on the offender’s behaviour.</w:t>
      </w:r>
    </w:p>
    <w:p w14:paraId="7D7B28F6" w14:textId="77777777" w:rsidR="00C56C93" w:rsidRPr="00351611" w:rsidRDefault="00C56C93" w:rsidP="00C56C93">
      <w:pPr>
        <w:spacing w:after="0" w:line="240" w:lineRule="auto"/>
        <w:rPr>
          <w:rFonts w:ascii="Arial" w:hAnsi="Arial" w:cs="Arial"/>
          <w:color w:val="000000"/>
        </w:rPr>
      </w:pPr>
    </w:p>
    <w:p w14:paraId="62D173D3" w14:textId="7EF5E427" w:rsidR="00896F93" w:rsidRPr="00351611" w:rsidRDefault="00896F93" w:rsidP="00023621">
      <w:pPr>
        <w:rPr>
          <w:rFonts w:ascii="Arial" w:hAnsi="Arial" w:cs="Arial"/>
          <w:color w:val="000000"/>
        </w:rPr>
      </w:pPr>
      <w:r w:rsidRPr="00351611">
        <w:rPr>
          <w:rFonts w:ascii="Arial" w:hAnsi="Arial" w:cs="Arial"/>
          <w:color w:val="000000"/>
        </w:rPr>
        <w:t xml:space="preserve">A </w:t>
      </w:r>
      <w:r w:rsidRPr="00351611">
        <w:rPr>
          <w:rFonts w:ascii="Arial" w:hAnsi="Arial" w:cs="Arial"/>
          <w:bCs/>
          <w:color w:val="000000"/>
        </w:rPr>
        <w:t xml:space="preserve">second </w:t>
      </w:r>
      <w:r w:rsidRPr="00351611">
        <w:rPr>
          <w:rFonts w:ascii="Arial" w:hAnsi="Arial" w:cs="Arial"/>
          <w:color w:val="000000"/>
        </w:rPr>
        <w:t>thing they need to consider is whether it should change the kind of sentence that is given. So, for example, would it be better for them to serve their sentence in a hospital or to have a non-custodial sentence due to the mental illness.</w:t>
      </w:r>
      <w:r w:rsidR="00E95942">
        <w:rPr>
          <w:rFonts w:ascii="Arial" w:hAnsi="Arial" w:cs="Arial"/>
          <w:color w:val="000000"/>
        </w:rPr>
        <w:t xml:space="preserve"> </w:t>
      </w:r>
    </w:p>
    <w:p w14:paraId="18554856" w14:textId="13AEFA22" w:rsidR="00896F93" w:rsidRPr="00351611" w:rsidRDefault="00896F93" w:rsidP="00023621">
      <w:pPr>
        <w:rPr>
          <w:rFonts w:ascii="Arial" w:hAnsi="Arial" w:cs="Arial"/>
          <w:color w:val="000000"/>
        </w:rPr>
      </w:pPr>
      <w:r w:rsidRPr="00351611">
        <w:rPr>
          <w:rFonts w:ascii="Arial" w:hAnsi="Arial" w:cs="Arial"/>
          <w:bCs/>
          <w:color w:val="000000"/>
        </w:rPr>
        <w:t xml:space="preserve">The third </w:t>
      </w:r>
      <w:r w:rsidRPr="00351611">
        <w:rPr>
          <w:rFonts w:ascii="Arial" w:hAnsi="Arial" w:cs="Arial"/>
          <w:color w:val="000000"/>
        </w:rPr>
        <w:t>thing to consider is whether it should affect the principle of general deterrence, so that’s the principle that says one of the reasons why we sentence people is to send a message to the communit</w:t>
      </w:r>
      <w:r w:rsidR="00CD0672" w:rsidRPr="00351611">
        <w:rPr>
          <w:rFonts w:ascii="Arial" w:hAnsi="Arial" w:cs="Arial"/>
          <w:color w:val="000000"/>
        </w:rPr>
        <w:t xml:space="preserve">y that, “This crime is wrong.” </w:t>
      </w:r>
      <w:r w:rsidRPr="00351611">
        <w:rPr>
          <w:rFonts w:ascii="Arial" w:hAnsi="Arial" w:cs="Arial"/>
          <w:color w:val="000000"/>
        </w:rPr>
        <w:t>However, it’s believed that it’s inappropriate to use people who suffer from certain mental illnesses to send that message to the community.</w:t>
      </w:r>
    </w:p>
    <w:p w14:paraId="6EA8E3BE" w14:textId="11EBC450" w:rsidR="00C56C93" w:rsidRPr="00351611" w:rsidRDefault="00896F93" w:rsidP="00C56C93">
      <w:pPr>
        <w:spacing w:after="0" w:line="240" w:lineRule="auto"/>
        <w:rPr>
          <w:rFonts w:ascii="Arial" w:eastAsia="Times New Roman" w:hAnsi="Arial" w:cs="Arial"/>
          <w:lang w:eastAsia="en-AU"/>
        </w:rPr>
      </w:pPr>
      <w:r w:rsidRPr="00351611">
        <w:rPr>
          <w:rFonts w:ascii="Arial" w:eastAsia="Times New Roman" w:hAnsi="Arial" w:cs="Arial"/>
          <w:bCs/>
          <w:color w:val="000000"/>
          <w:lang w:eastAsia="en-AU"/>
        </w:rPr>
        <w:t>The fourth</w:t>
      </w:r>
      <w:r w:rsidRPr="00351611">
        <w:rPr>
          <w:rFonts w:ascii="Arial" w:eastAsia="Times New Roman" w:hAnsi="Arial" w:cs="Arial"/>
          <w:color w:val="000000"/>
          <w:lang w:eastAsia="en-AU"/>
        </w:rPr>
        <w:t xml:space="preserve"> principle that needs to be considered is the impact the mental illness has on the principle of specific det</w:t>
      </w:r>
      <w:r w:rsidR="00CD0672" w:rsidRPr="00351611">
        <w:rPr>
          <w:rFonts w:ascii="Arial" w:eastAsia="Times New Roman" w:hAnsi="Arial" w:cs="Arial"/>
          <w:color w:val="000000"/>
          <w:lang w:eastAsia="en-AU"/>
        </w:rPr>
        <w:t xml:space="preserve">errence. </w:t>
      </w:r>
      <w:r w:rsidRPr="00351611">
        <w:rPr>
          <w:rFonts w:ascii="Arial" w:eastAsia="Times New Roman" w:hAnsi="Arial" w:cs="Arial"/>
          <w:color w:val="000000"/>
          <w:lang w:eastAsia="en-AU"/>
        </w:rPr>
        <w:t>So specific deterrence is a principle which looks at the potential impact of the sentence on affecting the offender’s behaviour, him or herself:</w:t>
      </w:r>
      <w:r w:rsidR="00E95942">
        <w:rPr>
          <w:rFonts w:ascii="Arial" w:eastAsia="Times New Roman" w:hAnsi="Arial" w:cs="Arial"/>
          <w:color w:val="000000"/>
          <w:lang w:eastAsia="en-AU"/>
        </w:rPr>
        <w:t xml:space="preserve"> </w:t>
      </w:r>
      <w:r w:rsidRPr="00351611">
        <w:rPr>
          <w:rFonts w:ascii="Arial" w:eastAsia="Times New Roman" w:hAnsi="Arial" w:cs="Arial"/>
          <w:color w:val="000000"/>
          <w:lang w:eastAsia="en-AU"/>
        </w:rPr>
        <w:t xml:space="preserve">will it change the way they behave in the future. And so there is a view that some mental health problems may affect an offender’s ability to learn from the sentence and so should be taken into account in the way that specific deterrence is addressed. </w:t>
      </w:r>
    </w:p>
    <w:p w14:paraId="1EDECA61" w14:textId="77777777" w:rsidR="00C56C93" w:rsidRPr="00351611" w:rsidRDefault="00C56C93" w:rsidP="00C56C93">
      <w:pPr>
        <w:spacing w:after="0" w:line="240" w:lineRule="auto"/>
        <w:rPr>
          <w:rFonts w:ascii="Arial" w:hAnsi="Arial" w:cs="Arial"/>
          <w:bCs/>
          <w:color w:val="000000"/>
        </w:rPr>
      </w:pPr>
    </w:p>
    <w:p w14:paraId="03AF1B9E" w14:textId="7C5AA4AC" w:rsidR="00896F93" w:rsidRPr="00351611" w:rsidRDefault="00896F93" w:rsidP="00023621">
      <w:pPr>
        <w:rPr>
          <w:rFonts w:ascii="Arial" w:hAnsi="Arial" w:cs="Arial"/>
          <w:color w:val="000000"/>
        </w:rPr>
      </w:pPr>
      <w:r w:rsidRPr="00351611">
        <w:rPr>
          <w:rFonts w:ascii="Arial" w:hAnsi="Arial" w:cs="Arial"/>
          <w:bCs/>
          <w:color w:val="000000"/>
        </w:rPr>
        <w:t>The fifth</w:t>
      </w:r>
      <w:r w:rsidRPr="00351611">
        <w:rPr>
          <w:rFonts w:ascii="Arial" w:hAnsi="Arial" w:cs="Arial"/>
          <w:color w:val="000000"/>
        </w:rPr>
        <w:t xml:space="preserve"> way in which mental illness can affect sentencing is if a judge finds that, due to the mental illness, the offender will suffer disproportionately due to their punishment.</w:t>
      </w:r>
      <w:r w:rsidR="00E95942">
        <w:rPr>
          <w:rFonts w:ascii="Arial" w:hAnsi="Arial" w:cs="Arial"/>
          <w:color w:val="000000"/>
        </w:rPr>
        <w:t xml:space="preserve"> </w:t>
      </w:r>
      <w:r w:rsidRPr="00351611">
        <w:rPr>
          <w:rFonts w:ascii="Arial" w:hAnsi="Arial" w:cs="Arial"/>
          <w:color w:val="000000"/>
        </w:rPr>
        <w:t>That’s an indication that the sentence should be reduced to take into account the unfair, unequal impact that would be imposed on the offender.</w:t>
      </w:r>
    </w:p>
    <w:p w14:paraId="6FC32DC6" w14:textId="0925DEDC" w:rsidR="00896F93" w:rsidRPr="00351611" w:rsidRDefault="00896F93" w:rsidP="00896F93">
      <w:pPr>
        <w:rPr>
          <w:rFonts w:ascii="Arial" w:hAnsi="Arial" w:cs="Arial"/>
          <w:color w:val="000000"/>
        </w:rPr>
      </w:pPr>
      <w:r w:rsidRPr="00351611">
        <w:rPr>
          <w:rFonts w:ascii="Arial" w:hAnsi="Arial" w:cs="Arial"/>
          <w:bCs/>
          <w:color w:val="000000"/>
        </w:rPr>
        <w:t>And the sixth</w:t>
      </w:r>
      <w:r w:rsidRPr="00351611">
        <w:rPr>
          <w:rFonts w:ascii="Arial" w:hAnsi="Arial" w:cs="Arial"/>
          <w:color w:val="000000"/>
        </w:rPr>
        <w:t xml:space="preserve"> principle</w:t>
      </w:r>
      <w:r w:rsidR="00CD0672" w:rsidRPr="00351611">
        <w:rPr>
          <w:rFonts w:ascii="Arial" w:hAnsi="Arial" w:cs="Arial"/>
          <w:color w:val="000000"/>
        </w:rPr>
        <w:t xml:space="preserve"> of the Verdins Principles is: </w:t>
      </w:r>
      <w:r w:rsidRPr="00351611">
        <w:rPr>
          <w:rFonts w:ascii="Arial" w:hAnsi="Arial" w:cs="Arial"/>
          <w:color w:val="000000"/>
        </w:rPr>
        <w:t>if a judge finds that there is a significant risk that imprisonment would have a substantial effect on the offender’s mental health problem, it would cause it to deteriorate, and then that’s another factor to take into account in determining the sentence.</w:t>
      </w:r>
    </w:p>
    <w:p w14:paraId="1D67025A" w14:textId="77777777" w:rsidR="00E95942" w:rsidRDefault="00896F93" w:rsidP="00896F93">
      <w:pPr>
        <w:pStyle w:val="NoSpacing"/>
        <w:rPr>
          <w:rFonts w:ascii="Arial" w:hAnsi="Arial" w:cs="Arial"/>
          <w:b/>
        </w:rPr>
      </w:pPr>
      <w:r w:rsidRPr="00351611">
        <w:rPr>
          <w:rFonts w:ascii="Arial" w:hAnsi="Arial" w:cs="Arial"/>
          <w:b/>
        </w:rPr>
        <w:t>Greg Muller</w:t>
      </w:r>
    </w:p>
    <w:p w14:paraId="5D9E1728" w14:textId="77777777" w:rsidR="00E95942" w:rsidRDefault="00E95942" w:rsidP="00896F93">
      <w:pPr>
        <w:pStyle w:val="NoSpacing"/>
        <w:rPr>
          <w:rFonts w:ascii="Arial" w:hAnsi="Arial" w:cs="Arial"/>
          <w:b/>
        </w:rPr>
      </w:pPr>
    </w:p>
    <w:p w14:paraId="38D9EEF6" w14:textId="57A4BFD0" w:rsidR="00896F93" w:rsidRPr="00E95942" w:rsidRDefault="007155D8" w:rsidP="00896F93">
      <w:pPr>
        <w:pStyle w:val="NoSpacing"/>
        <w:rPr>
          <w:rFonts w:ascii="Arial" w:hAnsi="Arial" w:cs="Arial"/>
          <w:b/>
        </w:rPr>
      </w:pPr>
      <w:r w:rsidRPr="00351611">
        <w:rPr>
          <w:rFonts w:ascii="Arial" w:hAnsi="Arial" w:cs="Arial"/>
          <w:color w:val="000000"/>
        </w:rPr>
        <w:t xml:space="preserve">Supreme Court </w:t>
      </w:r>
      <w:r w:rsidR="00E95942">
        <w:rPr>
          <w:rFonts w:ascii="Arial" w:hAnsi="Arial" w:cs="Arial"/>
          <w:color w:val="000000"/>
        </w:rPr>
        <w:t>j</w:t>
      </w:r>
      <w:r w:rsidRPr="00351611">
        <w:rPr>
          <w:rFonts w:ascii="Arial" w:hAnsi="Arial" w:cs="Arial"/>
          <w:color w:val="000000"/>
        </w:rPr>
        <w:t xml:space="preserve">udge, </w:t>
      </w:r>
      <w:r w:rsidR="00896F93" w:rsidRPr="00351611">
        <w:rPr>
          <w:rFonts w:ascii="Arial" w:hAnsi="Arial" w:cs="Arial"/>
          <w:color w:val="000000"/>
        </w:rPr>
        <w:t>Justice Bell.</w:t>
      </w:r>
    </w:p>
    <w:p w14:paraId="1BB1250B" w14:textId="77777777" w:rsidR="00896F93" w:rsidRPr="00351611" w:rsidRDefault="00896F93" w:rsidP="00896F93">
      <w:pPr>
        <w:pStyle w:val="NoSpacing"/>
        <w:rPr>
          <w:rFonts w:ascii="Arial" w:hAnsi="Arial" w:cs="Arial"/>
          <w:color w:val="000000"/>
        </w:rPr>
      </w:pPr>
    </w:p>
    <w:p w14:paraId="668D04A8" w14:textId="77777777" w:rsidR="00E95942" w:rsidRDefault="00896F93" w:rsidP="00E95942">
      <w:pPr>
        <w:pStyle w:val="NoSpacing"/>
        <w:rPr>
          <w:rFonts w:ascii="Arial" w:hAnsi="Arial" w:cs="Arial"/>
          <w:b/>
          <w:color w:val="000000"/>
        </w:rPr>
      </w:pPr>
      <w:r w:rsidRPr="00351611">
        <w:rPr>
          <w:rFonts w:ascii="Arial" w:hAnsi="Arial" w:cs="Arial"/>
          <w:b/>
          <w:color w:val="000000"/>
        </w:rPr>
        <w:t>Justice Bell</w:t>
      </w:r>
    </w:p>
    <w:p w14:paraId="2A7083AA" w14:textId="77777777" w:rsidR="00E95942" w:rsidRDefault="00E95942" w:rsidP="00E95942">
      <w:pPr>
        <w:pStyle w:val="NoSpacing"/>
        <w:rPr>
          <w:rFonts w:ascii="Arial" w:hAnsi="Arial" w:cs="Arial"/>
          <w:b/>
          <w:color w:val="000000"/>
        </w:rPr>
      </w:pPr>
    </w:p>
    <w:p w14:paraId="23255F89" w14:textId="70347905" w:rsidR="00896F93" w:rsidRDefault="00896F93" w:rsidP="00E95942">
      <w:pPr>
        <w:pStyle w:val="NoSpacing"/>
        <w:rPr>
          <w:rFonts w:ascii="Arial" w:hAnsi="Arial" w:cs="Arial"/>
          <w:color w:val="000000"/>
        </w:rPr>
      </w:pPr>
      <w:r w:rsidRPr="00351611">
        <w:rPr>
          <w:rFonts w:ascii="Arial" w:hAnsi="Arial" w:cs="Arial"/>
          <w:color w:val="000000"/>
        </w:rPr>
        <w:t xml:space="preserve">Mental illness, if proven, operates in reduction in sentence according to the Verdins </w:t>
      </w:r>
      <w:r w:rsidR="00CD0672" w:rsidRPr="00351611">
        <w:rPr>
          <w:rFonts w:ascii="Arial" w:hAnsi="Arial" w:cs="Arial"/>
          <w:color w:val="000000"/>
        </w:rPr>
        <w:t>P</w:t>
      </w:r>
      <w:r w:rsidRPr="00351611">
        <w:rPr>
          <w:rFonts w:ascii="Arial" w:hAnsi="Arial" w:cs="Arial"/>
          <w:color w:val="000000"/>
        </w:rPr>
        <w:t>rinciples stated by our Court of Appeal so that a person who has impaired mental functioning, whether by reason of schizophrenia or other kind of mental illness, is not regarded as being criminally responsible to the same degree as somebody with normal mental functioning.</w:t>
      </w:r>
    </w:p>
    <w:p w14:paraId="2813B95E" w14:textId="77777777" w:rsidR="00E95942" w:rsidRPr="00E95942" w:rsidRDefault="00E95942" w:rsidP="00E95942">
      <w:pPr>
        <w:pStyle w:val="NoSpacing"/>
        <w:rPr>
          <w:rFonts w:ascii="Arial" w:hAnsi="Arial" w:cs="Arial"/>
          <w:b/>
        </w:rPr>
      </w:pPr>
    </w:p>
    <w:p w14:paraId="79113E44" w14:textId="74F76DA0" w:rsidR="00676F67" w:rsidRPr="00351611" w:rsidRDefault="00896F93" w:rsidP="00CD0672">
      <w:pPr>
        <w:pStyle w:val="NormalWeb"/>
        <w:spacing w:before="0" w:beforeAutospacing="0" w:after="0" w:afterAutospacing="0"/>
        <w:rPr>
          <w:rFonts w:ascii="Arial" w:hAnsi="Arial" w:cs="Arial"/>
          <w:color w:val="000000"/>
          <w:sz w:val="22"/>
          <w:szCs w:val="22"/>
        </w:rPr>
      </w:pPr>
      <w:r w:rsidRPr="00351611">
        <w:rPr>
          <w:rFonts w:ascii="Arial" w:hAnsi="Arial" w:cs="Arial"/>
          <w:color w:val="000000"/>
          <w:sz w:val="22"/>
          <w:szCs w:val="22"/>
        </w:rPr>
        <w:t>When you think about it, it would be discriminatory to hold a person to the same standard of responsibility, where that person is intellectually impaired, as a person who is not intellectually impaired, because they don’t have the same control over their decision making capacity.</w:t>
      </w:r>
    </w:p>
    <w:p w14:paraId="53358BAF" w14:textId="77777777" w:rsidR="00CD0672" w:rsidRPr="00351611" w:rsidRDefault="00CD0672" w:rsidP="00CD0672">
      <w:pPr>
        <w:pStyle w:val="NormalWeb"/>
        <w:spacing w:before="0" w:beforeAutospacing="0" w:after="0" w:afterAutospacing="0"/>
        <w:rPr>
          <w:rFonts w:ascii="Arial" w:hAnsi="Arial" w:cs="Arial"/>
          <w:b/>
          <w:sz w:val="22"/>
          <w:szCs w:val="22"/>
        </w:rPr>
      </w:pPr>
    </w:p>
    <w:p w14:paraId="5069FDE0" w14:textId="77777777" w:rsidR="00E95942" w:rsidRDefault="00896F93" w:rsidP="00E95942">
      <w:pPr>
        <w:pStyle w:val="NoSpacing"/>
        <w:rPr>
          <w:rFonts w:ascii="Arial" w:hAnsi="Arial" w:cs="Arial"/>
          <w:b/>
        </w:rPr>
      </w:pPr>
      <w:r w:rsidRPr="00351611">
        <w:rPr>
          <w:rFonts w:ascii="Arial" w:hAnsi="Arial" w:cs="Arial"/>
          <w:b/>
        </w:rPr>
        <w:t>President Maxwell</w:t>
      </w:r>
    </w:p>
    <w:p w14:paraId="05643E84" w14:textId="77777777" w:rsidR="00E95942" w:rsidRDefault="00E95942" w:rsidP="00E95942">
      <w:pPr>
        <w:pStyle w:val="NoSpacing"/>
        <w:rPr>
          <w:rFonts w:ascii="Arial" w:hAnsi="Arial" w:cs="Arial"/>
          <w:b/>
        </w:rPr>
      </w:pPr>
    </w:p>
    <w:p w14:paraId="6E427D14" w14:textId="5232E411" w:rsidR="00896F93" w:rsidRPr="00E95942" w:rsidRDefault="00896F93" w:rsidP="00E95942">
      <w:pPr>
        <w:pStyle w:val="NoSpacing"/>
        <w:rPr>
          <w:rFonts w:ascii="Arial" w:hAnsi="Arial" w:cs="Arial"/>
          <w:b/>
        </w:rPr>
      </w:pPr>
      <w:r w:rsidRPr="00351611">
        <w:rPr>
          <w:rFonts w:ascii="Arial" w:eastAsia="Times New Roman" w:hAnsi="Arial" w:cs="Arial"/>
          <w:color w:val="000000"/>
          <w:lang w:eastAsia="en-AU"/>
        </w:rPr>
        <w:t xml:space="preserve">It seems to me that, on principle, if involuntary mental conditions – that is, beyond your control – impair your ability to make the judgments on which the criminal law is premised – that is the judgment whether or not to do the act which results in conviction – then it seems </w:t>
      </w:r>
      <w:r w:rsidRPr="00351611">
        <w:rPr>
          <w:rFonts w:ascii="Arial" w:eastAsia="Times New Roman" w:hAnsi="Arial" w:cs="Arial"/>
          <w:color w:val="000000"/>
          <w:lang w:eastAsia="en-AU"/>
        </w:rPr>
        <w:lastRenderedPageBreak/>
        <w:t>to me right that we should moderate the infliction of punishment to take account of that impairment.</w:t>
      </w:r>
    </w:p>
    <w:p w14:paraId="07C55C8F" w14:textId="77777777" w:rsidR="00896F93" w:rsidRPr="00351611" w:rsidRDefault="00896F93" w:rsidP="00896F93">
      <w:pPr>
        <w:spacing w:after="0" w:line="240" w:lineRule="auto"/>
        <w:rPr>
          <w:rFonts w:ascii="Arial" w:eastAsia="Times New Roman" w:hAnsi="Arial" w:cs="Arial"/>
          <w:lang w:eastAsia="en-AU"/>
        </w:rPr>
      </w:pPr>
    </w:p>
    <w:p w14:paraId="397C89D4" w14:textId="77777777" w:rsidR="00896F93" w:rsidRPr="00351611" w:rsidRDefault="00896F93" w:rsidP="00896F93">
      <w:pPr>
        <w:spacing w:after="0" w:line="240" w:lineRule="auto"/>
        <w:rPr>
          <w:rFonts w:ascii="Arial" w:eastAsia="Times New Roman" w:hAnsi="Arial" w:cs="Arial"/>
          <w:lang w:eastAsia="en-AU"/>
        </w:rPr>
      </w:pPr>
      <w:r w:rsidRPr="00351611">
        <w:rPr>
          <w:rFonts w:ascii="Arial" w:eastAsia="Times New Roman" w:hAnsi="Arial" w:cs="Arial"/>
          <w:color w:val="000000"/>
          <w:lang w:eastAsia="en-AU"/>
        </w:rPr>
        <w:t>It seems to me there is a fundamental issue of justice about recognising that it’s not the same to do that offending act if you’re thinking and judgment were impaired by mental illness as to do it when you’re of perfectly sound mind.</w:t>
      </w:r>
    </w:p>
    <w:p w14:paraId="79C06679" w14:textId="77777777" w:rsidR="00896F93" w:rsidRPr="00351611" w:rsidRDefault="00896F93" w:rsidP="00896F93">
      <w:pPr>
        <w:pStyle w:val="NoSpacing"/>
        <w:rPr>
          <w:rFonts w:ascii="Arial" w:hAnsi="Arial" w:cs="Arial"/>
          <w:b/>
        </w:rPr>
      </w:pPr>
    </w:p>
    <w:p w14:paraId="7CCA01DF" w14:textId="77777777" w:rsidR="00E95942" w:rsidRDefault="00896F93" w:rsidP="00E95942">
      <w:pPr>
        <w:pStyle w:val="NoSpacing"/>
        <w:rPr>
          <w:rFonts w:ascii="Arial" w:hAnsi="Arial" w:cs="Arial"/>
          <w:b/>
        </w:rPr>
      </w:pPr>
      <w:r w:rsidRPr="00351611">
        <w:rPr>
          <w:rFonts w:ascii="Arial" w:hAnsi="Arial" w:cs="Arial"/>
          <w:b/>
        </w:rPr>
        <w:t>Dr Jamie Walvisch</w:t>
      </w:r>
    </w:p>
    <w:p w14:paraId="1F64FA44" w14:textId="77777777" w:rsidR="00E95942" w:rsidRDefault="00E95942" w:rsidP="00E95942">
      <w:pPr>
        <w:pStyle w:val="NoSpacing"/>
        <w:rPr>
          <w:rFonts w:ascii="Arial" w:hAnsi="Arial" w:cs="Arial"/>
          <w:b/>
        </w:rPr>
      </w:pPr>
    </w:p>
    <w:p w14:paraId="7854DD8C" w14:textId="77777777" w:rsidR="00E95942" w:rsidRDefault="00896F93" w:rsidP="00E95942">
      <w:pPr>
        <w:pStyle w:val="NoSpacing"/>
        <w:rPr>
          <w:rFonts w:ascii="Arial" w:hAnsi="Arial" w:cs="Arial"/>
          <w:color w:val="000000"/>
        </w:rPr>
      </w:pPr>
      <w:r w:rsidRPr="00351611">
        <w:rPr>
          <w:rFonts w:ascii="Arial" w:hAnsi="Arial" w:cs="Arial"/>
          <w:color w:val="000000"/>
        </w:rPr>
        <w:t>It’s one of the most difficult things a sentencing judge will need to balance, and, historically, that was seen to be the real issue here.</w:t>
      </w:r>
      <w:r w:rsidR="00E95942">
        <w:rPr>
          <w:rFonts w:ascii="Arial" w:hAnsi="Arial" w:cs="Arial"/>
          <w:color w:val="000000"/>
        </w:rPr>
        <w:t xml:space="preserve"> </w:t>
      </w:r>
      <w:r w:rsidRPr="00351611">
        <w:rPr>
          <w:rFonts w:ascii="Arial" w:hAnsi="Arial" w:cs="Arial"/>
          <w:color w:val="000000"/>
        </w:rPr>
        <w:t>On the one hand, mental illness points towards a reduced sentence due to reduced culpability; on the other hand, it points to an increased sentence due to the need for community protection.</w:t>
      </w:r>
    </w:p>
    <w:p w14:paraId="4D0C5295" w14:textId="77777777" w:rsidR="00E95942" w:rsidRDefault="00E95942" w:rsidP="00E95942">
      <w:pPr>
        <w:pStyle w:val="NoSpacing"/>
        <w:rPr>
          <w:rFonts w:ascii="Arial" w:hAnsi="Arial" w:cs="Arial"/>
          <w:color w:val="000000"/>
        </w:rPr>
      </w:pPr>
    </w:p>
    <w:p w14:paraId="09E51DD9" w14:textId="6F5939D3" w:rsidR="00896F93" w:rsidRPr="00E95942" w:rsidRDefault="00896F93" w:rsidP="00E95942">
      <w:pPr>
        <w:pStyle w:val="NoSpacing"/>
        <w:rPr>
          <w:rFonts w:ascii="Arial" w:hAnsi="Arial" w:cs="Arial"/>
          <w:b/>
        </w:rPr>
      </w:pPr>
      <w:r w:rsidRPr="00351611">
        <w:rPr>
          <w:rFonts w:ascii="Arial" w:hAnsi="Arial" w:cs="Arial"/>
          <w:color w:val="000000"/>
        </w:rPr>
        <w:t>I think that Victoria is a world leader in this area.</w:t>
      </w:r>
      <w:r w:rsidR="00E95942">
        <w:rPr>
          <w:rFonts w:ascii="Arial" w:hAnsi="Arial" w:cs="Arial"/>
          <w:color w:val="000000"/>
        </w:rPr>
        <w:t xml:space="preserve"> </w:t>
      </w:r>
      <w:r w:rsidRPr="00351611">
        <w:rPr>
          <w:rFonts w:ascii="Arial" w:hAnsi="Arial" w:cs="Arial"/>
          <w:color w:val="000000"/>
        </w:rPr>
        <w:t>I think the approach that we have taken is – is the most nuanced approach of any jurisdiction in the world that I have come across. The difficulty that we face is both the sheer numbers that are coming through, the public perceptions that this is an excuse rather than a legitimate reason for affecting sentencing, but, most i</w:t>
      </w:r>
      <w:r w:rsidR="00CD0672" w:rsidRPr="00351611">
        <w:rPr>
          <w:rFonts w:ascii="Arial" w:hAnsi="Arial" w:cs="Arial"/>
          <w:color w:val="000000"/>
        </w:rPr>
        <w:t>mportantly, sentencing is only the start of the</w:t>
      </w:r>
      <w:r w:rsidRPr="00351611">
        <w:rPr>
          <w:rFonts w:ascii="Arial" w:hAnsi="Arial" w:cs="Arial"/>
          <w:color w:val="000000"/>
        </w:rPr>
        <w:t xml:space="preserve"> issue.</w:t>
      </w:r>
    </w:p>
    <w:p w14:paraId="79A4A056" w14:textId="77777777" w:rsidR="00C56C93" w:rsidRPr="00351611" w:rsidRDefault="00C56C93" w:rsidP="00896F93">
      <w:pPr>
        <w:pStyle w:val="NormalWeb"/>
        <w:spacing w:before="0" w:beforeAutospacing="0" w:after="0" w:afterAutospacing="0"/>
        <w:rPr>
          <w:rFonts w:ascii="Arial" w:hAnsi="Arial" w:cs="Arial"/>
          <w:color w:val="000000"/>
          <w:sz w:val="22"/>
          <w:szCs w:val="22"/>
        </w:rPr>
      </w:pPr>
    </w:p>
    <w:p w14:paraId="40EEB0AE" w14:textId="1533A744" w:rsidR="00896F93" w:rsidRPr="00351611" w:rsidRDefault="00896F93" w:rsidP="00896F93">
      <w:pPr>
        <w:pStyle w:val="NormalWeb"/>
        <w:spacing w:before="0" w:beforeAutospacing="0" w:after="0" w:afterAutospacing="0"/>
        <w:rPr>
          <w:rFonts w:ascii="Arial" w:hAnsi="Arial" w:cs="Arial"/>
          <w:color w:val="000000"/>
          <w:sz w:val="22"/>
          <w:szCs w:val="22"/>
        </w:rPr>
      </w:pPr>
      <w:r w:rsidRPr="00351611">
        <w:rPr>
          <w:rFonts w:ascii="Arial" w:hAnsi="Arial" w:cs="Arial"/>
          <w:color w:val="000000"/>
          <w:sz w:val="22"/>
          <w:szCs w:val="22"/>
        </w:rPr>
        <w:t>Once a person, for example, is sent to prison, the question then becomes what kind of services and supports are provided to people at that point.</w:t>
      </w:r>
    </w:p>
    <w:p w14:paraId="1FFCD569" w14:textId="77777777" w:rsidR="00896F93" w:rsidRPr="00351611" w:rsidRDefault="00896F93" w:rsidP="00896F93">
      <w:pPr>
        <w:pStyle w:val="NormalWeb"/>
        <w:spacing w:before="0" w:beforeAutospacing="0" w:after="0" w:afterAutospacing="0"/>
        <w:rPr>
          <w:rFonts w:ascii="Arial" w:hAnsi="Arial" w:cs="Arial"/>
          <w:color w:val="000000"/>
          <w:sz w:val="22"/>
          <w:szCs w:val="22"/>
        </w:rPr>
      </w:pPr>
    </w:p>
    <w:p w14:paraId="6E4A58FE" w14:textId="77777777" w:rsidR="00E95942" w:rsidRDefault="00896F93" w:rsidP="00896F93">
      <w:pPr>
        <w:pStyle w:val="NormalWeb"/>
        <w:spacing w:before="0" w:beforeAutospacing="0" w:after="0" w:afterAutospacing="0"/>
        <w:rPr>
          <w:rFonts w:ascii="Arial" w:hAnsi="Arial" w:cs="Arial"/>
          <w:b/>
          <w:color w:val="000000"/>
          <w:sz w:val="22"/>
          <w:szCs w:val="22"/>
        </w:rPr>
      </w:pPr>
      <w:r w:rsidRPr="00351611">
        <w:rPr>
          <w:rFonts w:ascii="Arial" w:hAnsi="Arial" w:cs="Arial"/>
          <w:b/>
          <w:color w:val="000000"/>
          <w:sz w:val="22"/>
          <w:szCs w:val="22"/>
        </w:rPr>
        <w:t>Greg Muller</w:t>
      </w:r>
    </w:p>
    <w:p w14:paraId="66EF1DE4" w14:textId="77777777" w:rsidR="00E95942" w:rsidRDefault="00E95942" w:rsidP="00896F93">
      <w:pPr>
        <w:pStyle w:val="NormalWeb"/>
        <w:spacing w:before="0" w:beforeAutospacing="0" w:after="0" w:afterAutospacing="0"/>
        <w:rPr>
          <w:rFonts w:ascii="Arial" w:hAnsi="Arial" w:cs="Arial"/>
          <w:b/>
          <w:color w:val="000000"/>
          <w:sz w:val="22"/>
          <w:szCs w:val="22"/>
        </w:rPr>
      </w:pPr>
    </w:p>
    <w:p w14:paraId="6035843B" w14:textId="6C6E84F2" w:rsidR="00896F93" w:rsidRPr="00E95942" w:rsidRDefault="00896F93" w:rsidP="00896F93">
      <w:pPr>
        <w:pStyle w:val="NormalWeb"/>
        <w:spacing w:before="0" w:beforeAutospacing="0" w:after="0" w:afterAutospacing="0"/>
        <w:rPr>
          <w:rFonts w:ascii="Arial" w:hAnsi="Arial" w:cs="Arial"/>
          <w:b/>
          <w:color w:val="000000"/>
          <w:sz w:val="22"/>
          <w:szCs w:val="22"/>
        </w:rPr>
      </w:pPr>
      <w:r w:rsidRPr="00351611">
        <w:rPr>
          <w:rFonts w:ascii="Arial" w:hAnsi="Arial" w:cs="Arial"/>
          <w:color w:val="000000"/>
          <w:sz w:val="22"/>
          <w:szCs w:val="22"/>
        </w:rPr>
        <w:t>Another phrase which has caused significant angst is the term - not guilty by mental impairment.</w:t>
      </w:r>
    </w:p>
    <w:p w14:paraId="001EC02D" w14:textId="77777777" w:rsidR="00896F93" w:rsidRPr="00351611" w:rsidRDefault="00896F93" w:rsidP="00896F93">
      <w:pPr>
        <w:pStyle w:val="NormalWeb"/>
        <w:spacing w:before="0" w:beforeAutospacing="0" w:after="0" w:afterAutospacing="0"/>
        <w:rPr>
          <w:rFonts w:ascii="Arial" w:hAnsi="Arial" w:cs="Arial"/>
          <w:color w:val="000000"/>
          <w:sz w:val="22"/>
          <w:szCs w:val="22"/>
        </w:rPr>
      </w:pPr>
    </w:p>
    <w:p w14:paraId="0C7BACCA" w14:textId="77777777" w:rsidR="00E95942" w:rsidRDefault="00896F93" w:rsidP="00E95942">
      <w:pPr>
        <w:pStyle w:val="NormalWeb"/>
        <w:spacing w:before="0" w:beforeAutospacing="0" w:after="0" w:afterAutospacing="0"/>
        <w:rPr>
          <w:rFonts w:ascii="Arial" w:hAnsi="Arial" w:cs="Arial"/>
          <w:b/>
          <w:color w:val="000000"/>
          <w:sz w:val="22"/>
          <w:szCs w:val="22"/>
        </w:rPr>
      </w:pPr>
      <w:r w:rsidRPr="00351611">
        <w:rPr>
          <w:rFonts w:ascii="Arial" w:hAnsi="Arial" w:cs="Arial"/>
          <w:b/>
          <w:color w:val="000000"/>
          <w:sz w:val="22"/>
          <w:szCs w:val="22"/>
        </w:rPr>
        <w:t>Dr Jamie Walvisch</w:t>
      </w:r>
    </w:p>
    <w:p w14:paraId="482272EF" w14:textId="77777777" w:rsidR="00E95942" w:rsidRDefault="00E95942" w:rsidP="00E95942">
      <w:pPr>
        <w:pStyle w:val="NormalWeb"/>
        <w:spacing w:before="0" w:beforeAutospacing="0" w:after="0" w:afterAutospacing="0"/>
        <w:rPr>
          <w:rFonts w:ascii="Arial" w:hAnsi="Arial" w:cs="Arial"/>
          <w:b/>
          <w:color w:val="000000"/>
          <w:sz w:val="22"/>
          <w:szCs w:val="22"/>
        </w:rPr>
      </w:pPr>
    </w:p>
    <w:p w14:paraId="5FE17D95" w14:textId="532EDEB4" w:rsidR="00896F93" w:rsidRPr="00E95942" w:rsidRDefault="00896F93" w:rsidP="00E95942">
      <w:pPr>
        <w:pStyle w:val="NormalWeb"/>
        <w:spacing w:before="0" w:beforeAutospacing="0" w:after="0" w:afterAutospacing="0"/>
        <w:rPr>
          <w:rFonts w:ascii="Arial" w:hAnsi="Arial" w:cs="Arial"/>
          <w:b/>
          <w:color w:val="000000"/>
          <w:sz w:val="22"/>
          <w:szCs w:val="22"/>
        </w:rPr>
      </w:pPr>
      <w:r w:rsidRPr="00351611">
        <w:rPr>
          <w:rFonts w:ascii="Arial" w:hAnsi="Arial" w:cs="Arial"/>
          <w:color w:val="000000"/>
          <w:sz w:val="22"/>
          <w:szCs w:val="22"/>
        </w:rPr>
        <w:t>No, it doesn’t mean not guilty because they didn’t do it.</w:t>
      </w:r>
      <w:r w:rsidR="00CD0672" w:rsidRPr="00351611">
        <w:rPr>
          <w:rFonts w:ascii="Arial" w:hAnsi="Arial" w:cs="Arial"/>
          <w:color w:val="000000"/>
          <w:sz w:val="22"/>
          <w:szCs w:val="22"/>
        </w:rPr>
        <w:t xml:space="preserve"> </w:t>
      </w:r>
      <w:r w:rsidRPr="00351611">
        <w:rPr>
          <w:rFonts w:ascii="Arial" w:hAnsi="Arial" w:cs="Arial"/>
          <w:color w:val="000000"/>
          <w:sz w:val="22"/>
          <w:szCs w:val="22"/>
        </w:rPr>
        <w:t>So, under Victorian law, we believe that it’s not right to convict a person if they were not responsible for their behaviour, and what we mean by being responsible for your behaviour is that you have to have known what you were doing, the nature of what you were doing, and you have to have known whether it was right or wrong.</w:t>
      </w:r>
    </w:p>
    <w:p w14:paraId="689BAD25" w14:textId="77777777" w:rsidR="00896F93" w:rsidRPr="00351611" w:rsidRDefault="00896F93" w:rsidP="00896F93">
      <w:pPr>
        <w:spacing w:after="0" w:line="240" w:lineRule="auto"/>
        <w:rPr>
          <w:rFonts w:ascii="Arial" w:eastAsia="Times New Roman" w:hAnsi="Arial" w:cs="Arial"/>
          <w:lang w:eastAsia="en-AU"/>
        </w:rPr>
      </w:pPr>
    </w:p>
    <w:p w14:paraId="4DCDAA76" w14:textId="42861957" w:rsidR="00896F93" w:rsidRPr="00351611" w:rsidRDefault="00896F93" w:rsidP="00896F93">
      <w:pPr>
        <w:spacing w:after="0" w:line="240" w:lineRule="auto"/>
        <w:rPr>
          <w:rFonts w:ascii="Arial" w:eastAsia="Times New Roman" w:hAnsi="Arial" w:cs="Arial"/>
          <w:lang w:eastAsia="en-AU"/>
        </w:rPr>
      </w:pPr>
      <w:r w:rsidRPr="00351611">
        <w:rPr>
          <w:rFonts w:ascii="Arial" w:eastAsia="Times New Roman" w:hAnsi="Arial" w:cs="Arial"/>
          <w:color w:val="000000"/>
          <w:lang w:eastAsia="en-AU"/>
        </w:rPr>
        <w:t>And, if you didn’t know either of those things because you were suffering from a mental impairment, then you can be found not guilty by reason of mental impairment. That doesn’t mean you didn’t do the act.</w:t>
      </w:r>
      <w:r w:rsidR="00E95942">
        <w:rPr>
          <w:rFonts w:ascii="Arial" w:eastAsia="Times New Roman" w:hAnsi="Arial" w:cs="Arial"/>
          <w:color w:val="000000"/>
          <w:lang w:eastAsia="en-AU"/>
        </w:rPr>
        <w:t xml:space="preserve"> </w:t>
      </w:r>
      <w:r w:rsidRPr="00351611">
        <w:rPr>
          <w:rFonts w:ascii="Arial" w:eastAsia="Times New Roman" w:hAnsi="Arial" w:cs="Arial"/>
          <w:color w:val="000000"/>
          <w:lang w:eastAsia="en-AU"/>
        </w:rPr>
        <w:t>It simply means you weren’t legally responsible for that act.</w:t>
      </w:r>
    </w:p>
    <w:p w14:paraId="66115C63" w14:textId="77777777" w:rsidR="00896F93" w:rsidRPr="00351611" w:rsidRDefault="00896F93" w:rsidP="00896F93">
      <w:pPr>
        <w:pStyle w:val="NormalWeb"/>
        <w:spacing w:before="0" w:beforeAutospacing="0" w:after="0" w:afterAutospacing="0"/>
        <w:rPr>
          <w:rFonts w:ascii="Arial" w:hAnsi="Arial" w:cs="Arial"/>
          <w:sz w:val="22"/>
          <w:szCs w:val="22"/>
        </w:rPr>
      </w:pPr>
    </w:p>
    <w:p w14:paraId="431234E8" w14:textId="2B162032" w:rsidR="00896F93" w:rsidRPr="00351611" w:rsidRDefault="00896F93" w:rsidP="00896F93">
      <w:pPr>
        <w:pStyle w:val="NormalWeb"/>
        <w:spacing w:before="0" w:beforeAutospacing="0" w:after="0" w:afterAutospacing="0"/>
        <w:rPr>
          <w:rFonts w:ascii="Arial" w:hAnsi="Arial" w:cs="Arial"/>
          <w:color w:val="000000"/>
          <w:sz w:val="22"/>
          <w:szCs w:val="22"/>
        </w:rPr>
      </w:pPr>
      <w:r w:rsidRPr="00351611">
        <w:rPr>
          <w:rFonts w:ascii="Arial" w:hAnsi="Arial" w:cs="Arial"/>
          <w:color w:val="000000"/>
          <w:sz w:val="22"/>
          <w:szCs w:val="22"/>
        </w:rPr>
        <w:t>However, this is what’s called a qualified acquittal, because it doesn’t mean, like a normal acquittal, that you get to simply go home with no furthe</w:t>
      </w:r>
      <w:r w:rsidR="00CD0672" w:rsidRPr="00351611">
        <w:rPr>
          <w:rFonts w:ascii="Arial" w:hAnsi="Arial" w:cs="Arial"/>
          <w:color w:val="000000"/>
          <w:sz w:val="22"/>
          <w:szCs w:val="22"/>
        </w:rPr>
        <w:t xml:space="preserve">r consequences. </w:t>
      </w:r>
      <w:r w:rsidRPr="00351611">
        <w:rPr>
          <w:rFonts w:ascii="Arial" w:hAnsi="Arial" w:cs="Arial"/>
          <w:color w:val="000000"/>
          <w:sz w:val="22"/>
          <w:szCs w:val="22"/>
        </w:rPr>
        <w:t>What it means is that you will have some kind of a supervision order imposed on you. So that might be a custodial supervision order where you will be detained in a secure mental health facility, like the Thomas Embling Hospital, or it might be a non-custodial supervision order where you are allowed into the community but with tight restrictions over what you can and can’t do.</w:t>
      </w:r>
      <w:r w:rsidR="00E95942">
        <w:rPr>
          <w:rFonts w:ascii="Arial" w:hAnsi="Arial" w:cs="Arial"/>
          <w:color w:val="000000"/>
          <w:sz w:val="22"/>
          <w:szCs w:val="22"/>
        </w:rPr>
        <w:t xml:space="preserve"> </w:t>
      </w:r>
    </w:p>
    <w:p w14:paraId="2C84742F" w14:textId="77777777" w:rsidR="00896F93" w:rsidRPr="00351611" w:rsidRDefault="00896F93" w:rsidP="00896F93">
      <w:pPr>
        <w:pStyle w:val="NormalWeb"/>
        <w:spacing w:before="0" w:beforeAutospacing="0" w:after="0" w:afterAutospacing="0"/>
        <w:rPr>
          <w:rFonts w:ascii="Arial" w:hAnsi="Arial" w:cs="Arial"/>
          <w:color w:val="000000"/>
          <w:sz w:val="22"/>
          <w:szCs w:val="22"/>
        </w:rPr>
      </w:pPr>
    </w:p>
    <w:p w14:paraId="16818053" w14:textId="77777777" w:rsidR="00E95942" w:rsidRDefault="00896F93" w:rsidP="00896F93">
      <w:pPr>
        <w:pStyle w:val="NormalWeb"/>
        <w:spacing w:before="0" w:beforeAutospacing="0" w:after="0" w:afterAutospacing="0"/>
        <w:rPr>
          <w:rFonts w:ascii="Arial" w:hAnsi="Arial" w:cs="Arial"/>
          <w:b/>
          <w:color w:val="000000"/>
          <w:sz w:val="22"/>
          <w:szCs w:val="22"/>
        </w:rPr>
      </w:pPr>
      <w:r w:rsidRPr="00351611">
        <w:rPr>
          <w:rFonts w:ascii="Arial" w:hAnsi="Arial" w:cs="Arial"/>
          <w:b/>
          <w:color w:val="000000"/>
          <w:sz w:val="22"/>
          <w:szCs w:val="22"/>
        </w:rPr>
        <w:t>Greg Muller</w:t>
      </w:r>
    </w:p>
    <w:p w14:paraId="7253DFE0" w14:textId="77777777" w:rsidR="00E95942" w:rsidRDefault="00E95942" w:rsidP="00896F93">
      <w:pPr>
        <w:pStyle w:val="NormalWeb"/>
        <w:spacing w:before="0" w:beforeAutospacing="0" w:after="0" w:afterAutospacing="0"/>
        <w:rPr>
          <w:rFonts w:ascii="Arial" w:hAnsi="Arial" w:cs="Arial"/>
          <w:b/>
          <w:color w:val="000000"/>
          <w:sz w:val="22"/>
          <w:szCs w:val="22"/>
        </w:rPr>
      </w:pPr>
    </w:p>
    <w:p w14:paraId="2EE7AA8D" w14:textId="6C78D36D" w:rsidR="00896F93" w:rsidRPr="00E95942" w:rsidRDefault="00896F93" w:rsidP="00896F93">
      <w:pPr>
        <w:pStyle w:val="NormalWeb"/>
        <w:spacing w:before="0" w:beforeAutospacing="0" w:after="0" w:afterAutospacing="0"/>
        <w:rPr>
          <w:rFonts w:ascii="Arial" w:hAnsi="Arial" w:cs="Arial"/>
          <w:b/>
          <w:color w:val="000000"/>
          <w:sz w:val="22"/>
          <w:szCs w:val="22"/>
        </w:rPr>
      </w:pPr>
      <w:r w:rsidRPr="00351611">
        <w:rPr>
          <w:rFonts w:ascii="Arial" w:hAnsi="Arial" w:cs="Arial"/>
          <w:color w:val="000000"/>
          <w:sz w:val="22"/>
          <w:szCs w:val="22"/>
        </w:rPr>
        <w:t>Drug use can also lead to mental impairment. So should this be taken into account?</w:t>
      </w:r>
    </w:p>
    <w:p w14:paraId="2E58CAFF" w14:textId="77777777" w:rsidR="00E95942" w:rsidRDefault="00896F93" w:rsidP="00896F93">
      <w:pPr>
        <w:pStyle w:val="NormalWeb"/>
        <w:spacing w:before="0" w:beforeAutospacing="0" w:after="0" w:afterAutospacing="0"/>
        <w:rPr>
          <w:rFonts w:ascii="Arial" w:hAnsi="Arial" w:cs="Arial"/>
          <w:sz w:val="22"/>
          <w:szCs w:val="22"/>
        </w:rPr>
      </w:pPr>
      <w:r w:rsidRPr="00351611">
        <w:rPr>
          <w:rFonts w:ascii="Arial" w:hAnsi="Arial" w:cs="Arial"/>
          <w:color w:val="000000"/>
          <w:sz w:val="22"/>
          <w:szCs w:val="22"/>
        </w:rPr>
        <w:br/>
      </w:r>
      <w:r w:rsidRPr="00351611">
        <w:rPr>
          <w:rFonts w:ascii="Arial" w:hAnsi="Arial" w:cs="Arial"/>
          <w:b/>
          <w:bCs/>
          <w:color w:val="000000"/>
          <w:sz w:val="22"/>
          <w:szCs w:val="22"/>
        </w:rPr>
        <w:t>Person on the street 1</w:t>
      </w:r>
    </w:p>
    <w:p w14:paraId="01D841EC" w14:textId="77777777" w:rsidR="00E95942" w:rsidRDefault="00E95942" w:rsidP="00896F93">
      <w:pPr>
        <w:pStyle w:val="NormalWeb"/>
        <w:spacing w:before="0" w:beforeAutospacing="0" w:after="0" w:afterAutospacing="0"/>
        <w:rPr>
          <w:rFonts w:ascii="Arial" w:hAnsi="Arial" w:cs="Arial"/>
          <w:sz w:val="22"/>
          <w:szCs w:val="22"/>
        </w:rPr>
      </w:pPr>
    </w:p>
    <w:p w14:paraId="07A2FD00" w14:textId="73579411" w:rsidR="00896F93" w:rsidRPr="00E95942" w:rsidRDefault="00896F93" w:rsidP="00896F93">
      <w:pPr>
        <w:pStyle w:val="NormalWeb"/>
        <w:spacing w:before="0" w:beforeAutospacing="0" w:after="0" w:afterAutospacing="0"/>
        <w:rPr>
          <w:rFonts w:ascii="Arial" w:hAnsi="Arial" w:cs="Arial"/>
          <w:sz w:val="22"/>
          <w:szCs w:val="22"/>
        </w:rPr>
      </w:pPr>
      <w:r w:rsidRPr="00351611">
        <w:rPr>
          <w:rFonts w:ascii="Arial" w:hAnsi="Arial" w:cs="Arial"/>
          <w:iCs/>
          <w:color w:val="000000"/>
          <w:sz w:val="22"/>
          <w:szCs w:val="22"/>
        </w:rPr>
        <w:t xml:space="preserve">I don’t think there should be any leniency just because they were using drugs. </w:t>
      </w:r>
    </w:p>
    <w:p w14:paraId="12D0A0C0" w14:textId="77777777" w:rsidR="00896F93" w:rsidRPr="00351611" w:rsidRDefault="00896F93" w:rsidP="00896F93">
      <w:pPr>
        <w:pStyle w:val="NormalWeb"/>
        <w:spacing w:before="0" w:beforeAutospacing="0" w:after="0" w:afterAutospacing="0"/>
        <w:rPr>
          <w:rFonts w:ascii="Arial" w:hAnsi="Arial" w:cs="Arial"/>
          <w:b/>
          <w:bCs/>
          <w:color w:val="000000"/>
          <w:sz w:val="22"/>
          <w:szCs w:val="22"/>
        </w:rPr>
      </w:pPr>
    </w:p>
    <w:p w14:paraId="1E947FEC" w14:textId="77777777" w:rsidR="00E95942" w:rsidRDefault="00896F93" w:rsidP="00896F93">
      <w:pPr>
        <w:pStyle w:val="NormalWeb"/>
        <w:spacing w:before="0" w:beforeAutospacing="0" w:after="0" w:afterAutospacing="0"/>
        <w:rPr>
          <w:rFonts w:ascii="Arial" w:hAnsi="Arial" w:cs="Arial"/>
          <w:sz w:val="22"/>
          <w:szCs w:val="22"/>
        </w:rPr>
      </w:pPr>
      <w:r w:rsidRPr="00351611">
        <w:rPr>
          <w:rFonts w:ascii="Arial" w:hAnsi="Arial" w:cs="Arial"/>
          <w:b/>
          <w:bCs/>
          <w:color w:val="000000"/>
          <w:sz w:val="22"/>
          <w:szCs w:val="22"/>
        </w:rPr>
        <w:lastRenderedPageBreak/>
        <w:t>Person on the street 2</w:t>
      </w:r>
    </w:p>
    <w:p w14:paraId="52B5C978" w14:textId="77777777" w:rsidR="00E95942" w:rsidRDefault="00E95942" w:rsidP="00896F93">
      <w:pPr>
        <w:pStyle w:val="NormalWeb"/>
        <w:spacing w:before="0" w:beforeAutospacing="0" w:after="0" w:afterAutospacing="0"/>
        <w:rPr>
          <w:rFonts w:ascii="Arial" w:hAnsi="Arial" w:cs="Arial"/>
          <w:sz w:val="22"/>
          <w:szCs w:val="22"/>
        </w:rPr>
      </w:pPr>
    </w:p>
    <w:p w14:paraId="4DD90E6E" w14:textId="74B80572" w:rsidR="00896F93" w:rsidRPr="00E95942" w:rsidRDefault="00CD0672" w:rsidP="00896F93">
      <w:pPr>
        <w:pStyle w:val="NormalWeb"/>
        <w:spacing w:before="0" w:beforeAutospacing="0" w:after="0" w:afterAutospacing="0"/>
        <w:rPr>
          <w:rFonts w:ascii="Arial" w:hAnsi="Arial" w:cs="Arial"/>
          <w:sz w:val="22"/>
          <w:szCs w:val="22"/>
        </w:rPr>
      </w:pPr>
      <w:r w:rsidRPr="00351611">
        <w:rPr>
          <w:rFonts w:ascii="Arial" w:hAnsi="Arial" w:cs="Arial"/>
          <w:iCs/>
          <w:color w:val="000000"/>
          <w:sz w:val="22"/>
          <w:szCs w:val="22"/>
        </w:rPr>
        <w:t>I</w:t>
      </w:r>
      <w:r w:rsidR="00896F93" w:rsidRPr="00351611">
        <w:rPr>
          <w:rFonts w:ascii="Arial" w:hAnsi="Arial" w:cs="Arial"/>
          <w:iCs/>
          <w:color w:val="000000"/>
          <w:sz w:val="22"/>
          <w:szCs w:val="22"/>
        </w:rPr>
        <w:t xml:space="preserve">f </w:t>
      </w:r>
      <w:r w:rsidR="00185ED9" w:rsidRPr="00351611">
        <w:rPr>
          <w:rFonts w:ascii="Arial" w:hAnsi="Arial" w:cs="Arial"/>
          <w:iCs/>
          <w:color w:val="000000"/>
          <w:sz w:val="22"/>
          <w:szCs w:val="22"/>
        </w:rPr>
        <w:t>its</w:t>
      </w:r>
      <w:r w:rsidR="00896F93" w:rsidRPr="00351611">
        <w:rPr>
          <w:rFonts w:ascii="Arial" w:hAnsi="Arial" w:cs="Arial"/>
          <w:iCs/>
          <w:color w:val="000000"/>
          <w:sz w:val="22"/>
          <w:szCs w:val="22"/>
        </w:rPr>
        <w:t xml:space="preserve"> drugs or </w:t>
      </w:r>
      <w:r w:rsidRPr="00351611">
        <w:rPr>
          <w:rFonts w:ascii="Arial" w:hAnsi="Arial" w:cs="Arial"/>
          <w:iCs/>
          <w:color w:val="000000"/>
          <w:sz w:val="22"/>
          <w:szCs w:val="22"/>
        </w:rPr>
        <w:t xml:space="preserve">alcohol that can </w:t>
      </w:r>
      <w:r w:rsidR="00185ED9" w:rsidRPr="00351611">
        <w:rPr>
          <w:rFonts w:ascii="Arial" w:hAnsi="Arial" w:cs="Arial"/>
          <w:iCs/>
          <w:color w:val="000000"/>
          <w:sz w:val="22"/>
          <w:szCs w:val="22"/>
        </w:rPr>
        <w:t>affect</w:t>
      </w:r>
      <w:r w:rsidR="00896F93" w:rsidRPr="00351611">
        <w:rPr>
          <w:rFonts w:ascii="Arial" w:hAnsi="Arial" w:cs="Arial"/>
          <w:iCs/>
          <w:color w:val="000000"/>
          <w:sz w:val="22"/>
          <w:szCs w:val="22"/>
        </w:rPr>
        <w:t xml:space="preserve"> your mental ability but it’s been self-induced and those offenders have chosen to take those drugs or that alcohol and it’s their responsibility for their actions if they use and commit after that. </w:t>
      </w:r>
    </w:p>
    <w:p w14:paraId="1B0B758B" w14:textId="77777777" w:rsidR="00896F93" w:rsidRPr="00351611" w:rsidRDefault="00896F93" w:rsidP="00896F93">
      <w:pPr>
        <w:pStyle w:val="NormalWeb"/>
        <w:spacing w:before="0" w:beforeAutospacing="0" w:after="0" w:afterAutospacing="0"/>
        <w:rPr>
          <w:rFonts w:ascii="Arial" w:hAnsi="Arial" w:cs="Arial"/>
          <w:iCs/>
          <w:color w:val="000000"/>
          <w:sz w:val="22"/>
          <w:szCs w:val="22"/>
        </w:rPr>
      </w:pPr>
    </w:p>
    <w:p w14:paraId="041BB866" w14:textId="77777777" w:rsidR="00E95942" w:rsidRDefault="00896F93" w:rsidP="00896F93">
      <w:pPr>
        <w:pStyle w:val="NormalWeb"/>
        <w:spacing w:before="0" w:beforeAutospacing="0" w:after="0" w:afterAutospacing="0"/>
        <w:rPr>
          <w:rFonts w:ascii="Arial" w:hAnsi="Arial" w:cs="Arial"/>
          <w:sz w:val="22"/>
          <w:szCs w:val="22"/>
        </w:rPr>
      </w:pPr>
      <w:r w:rsidRPr="00351611">
        <w:rPr>
          <w:rFonts w:ascii="Arial" w:hAnsi="Arial" w:cs="Arial"/>
          <w:b/>
          <w:bCs/>
          <w:color w:val="000000"/>
          <w:sz w:val="22"/>
          <w:szCs w:val="22"/>
        </w:rPr>
        <w:t>Person on the street 3</w:t>
      </w:r>
    </w:p>
    <w:p w14:paraId="0774A393" w14:textId="77777777" w:rsidR="00E95942" w:rsidRDefault="00E95942" w:rsidP="00896F93">
      <w:pPr>
        <w:pStyle w:val="NormalWeb"/>
        <w:spacing w:before="0" w:beforeAutospacing="0" w:after="0" w:afterAutospacing="0"/>
        <w:rPr>
          <w:rFonts w:ascii="Arial" w:hAnsi="Arial" w:cs="Arial"/>
          <w:sz w:val="22"/>
          <w:szCs w:val="22"/>
        </w:rPr>
      </w:pPr>
    </w:p>
    <w:p w14:paraId="6F174F9D" w14:textId="198B136B" w:rsidR="00896F93" w:rsidRPr="00E95942" w:rsidRDefault="00896F93" w:rsidP="00896F93">
      <w:pPr>
        <w:pStyle w:val="NormalWeb"/>
        <w:spacing w:before="0" w:beforeAutospacing="0" w:after="0" w:afterAutospacing="0"/>
        <w:rPr>
          <w:rFonts w:ascii="Arial" w:hAnsi="Arial" w:cs="Arial"/>
          <w:sz w:val="22"/>
          <w:szCs w:val="22"/>
        </w:rPr>
      </w:pPr>
      <w:r w:rsidRPr="00351611">
        <w:rPr>
          <w:rFonts w:ascii="Arial" w:hAnsi="Arial" w:cs="Arial"/>
          <w:iCs/>
          <w:color w:val="000000"/>
          <w:sz w:val="22"/>
          <w:szCs w:val="22"/>
        </w:rPr>
        <w:t xml:space="preserve">There’s no excuse for that. Full stop. The end. My, my brother in law was murdered by, by, by a - someone with drug problems so no. Full stop. No excuse. </w:t>
      </w:r>
    </w:p>
    <w:p w14:paraId="2881A136" w14:textId="77777777" w:rsidR="00E95942" w:rsidRDefault="00896F93" w:rsidP="00E95942">
      <w:pPr>
        <w:pStyle w:val="NormalWeb"/>
        <w:spacing w:before="0" w:beforeAutospacing="0" w:after="0" w:afterAutospacing="0"/>
        <w:rPr>
          <w:rFonts w:ascii="Arial" w:hAnsi="Arial" w:cs="Arial"/>
          <w:b/>
          <w:bCs/>
          <w:color w:val="000000"/>
          <w:sz w:val="22"/>
          <w:szCs w:val="22"/>
        </w:rPr>
      </w:pPr>
      <w:r w:rsidRPr="00351611">
        <w:rPr>
          <w:rFonts w:ascii="Arial" w:hAnsi="Arial" w:cs="Arial"/>
          <w:color w:val="000000"/>
          <w:sz w:val="22"/>
          <w:szCs w:val="22"/>
        </w:rPr>
        <w:br/>
      </w:r>
      <w:r w:rsidRPr="00351611">
        <w:rPr>
          <w:rFonts w:ascii="Arial" w:hAnsi="Arial" w:cs="Arial"/>
          <w:b/>
          <w:bCs/>
          <w:color w:val="000000"/>
          <w:sz w:val="22"/>
          <w:szCs w:val="22"/>
        </w:rPr>
        <w:t>Person on the street 4</w:t>
      </w:r>
    </w:p>
    <w:p w14:paraId="500E5817" w14:textId="77777777" w:rsidR="00E95942" w:rsidRDefault="00E95942" w:rsidP="00E95942">
      <w:pPr>
        <w:pStyle w:val="NormalWeb"/>
        <w:spacing w:before="0" w:beforeAutospacing="0" w:after="0" w:afterAutospacing="0"/>
        <w:rPr>
          <w:rFonts w:ascii="Arial" w:hAnsi="Arial" w:cs="Arial"/>
          <w:b/>
          <w:bCs/>
          <w:color w:val="000000"/>
          <w:sz w:val="22"/>
          <w:szCs w:val="22"/>
        </w:rPr>
      </w:pPr>
    </w:p>
    <w:p w14:paraId="04B429EC" w14:textId="77777777" w:rsidR="00E95942" w:rsidRDefault="00896F93" w:rsidP="00E95942">
      <w:pPr>
        <w:pStyle w:val="NormalWeb"/>
        <w:spacing w:before="0" w:beforeAutospacing="0" w:after="0" w:afterAutospacing="0"/>
        <w:rPr>
          <w:rFonts w:ascii="Arial" w:hAnsi="Arial" w:cs="Arial"/>
          <w:iCs/>
          <w:color w:val="000000"/>
          <w:sz w:val="22"/>
          <w:szCs w:val="22"/>
        </w:rPr>
      </w:pPr>
      <w:r w:rsidRPr="00351611">
        <w:rPr>
          <w:rFonts w:ascii="Arial" w:hAnsi="Arial" w:cs="Arial"/>
          <w:iCs/>
          <w:color w:val="000000"/>
          <w:sz w:val="22"/>
          <w:szCs w:val="22"/>
        </w:rPr>
        <w:t>I guess you have to take into consideration why they’re on drugs. Is it a one off or is it something which has happened in their past to make them dependent on those drugs. So again it would be hard to know. Without knowing more about the situation.</w:t>
      </w:r>
    </w:p>
    <w:p w14:paraId="03ED936A" w14:textId="77777777" w:rsidR="00E95942" w:rsidRDefault="00E95942" w:rsidP="00E95942">
      <w:pPr>
        <w:pStyle w:val="NormalWeb"/>
        <w:spacing w:before="0" w:beforeAutospacing="0" w:after="0" w:afterAutospacing="0"/>
        <w:rPr>
          <w:rFonts w:ascii="Arial" w:hAnsi="Arial" w:cs="Arial"/>
          <w:iCs/>
          <w:color w:val="000000"/>
          <w:sz w:val="22"/>
          <w:szCs w:val="22"/>
        </w:rPr>
      </w:pPr>
    </w:p>
    <w:p w14:paraId="60630771" w14:textId="67CECF24" w:rsidR="00896F93" w:rsidRPr="00E95942" w:rsidRDefault="00D1120C" w:rsidP="00E95942">
      <w:pPr>
        <w:pStyle w:val="NormalWeb"/>
        <w:spacing w:before="0" w:beforeAutospacing="0" w:after="0" w:afterAutospacing="0"/>
        <w:rPr>
          <w:rFonts w:ascii="Arial" w:hAnsi="Arial" w:cs="Arial"/>
          <w:sz w:val="22"/>
          <w:szCs w:val="22"/>
        </w:rPr>
      </w:pPr>
      <w:r w:rsidRPr="00351611">
        <w:rPr>
          <w:rFonts w:ascii="Arial" w:hAnsi="Arial" w:cs="Arial"/>
          <w:b/>
          <w:sz w:val="22"/>
          <w:szCs w:val="22"/>
        </w:rPr>
        <w:t>Justice Jane Dixon</w:t>
      </w:r>
      <w:r w:rsidR="00D54E52" w:rsidRPr="00351611">
        <w:rPr>
          <w:rFonts w:ascii="Arial" w:hAnsi="Arial" w:cs="Arial"/>
          <w:b/>
          <w:sz w:val="22"/>
          <w:szCs w:val="22"/>
        </w:rPr>
        <w:t xml:space="preserve"> (court recording)</w:t>
      </w:r>
    </w:p>
    <w:p w14:paraId="59B5726E" w14:textId="77777777" w:rsidR="00E95942" w:rsidRDefault="00E95942" w:rsidP="00D1120C">
      <w:pPr>
        <w:pStyle w:val="NoSpacing"/>
        <w:rPr>
          <w:rFonts w:ascii="Arial" w:hAnsi="Arial" w:cs="Arial"/>
          <w:iCs/>
          <w:shd w:val="clear" w:color="auto" w:fill="FFFFFF"/>
        </w:rPr>
      </w:pPr>
    </w:p>
    <w:p w14:paraId="66792285" w14:textId="039DD9B4" w:rsidR="00D1120C" w:rsidRPr="00E95942" w:rsidRDefault="00D54E52" w:rsidP="00D1120C">
      <w:pPr>
        <w:pStyle w:val="NoSpacing"/>
        <w:rPr>
          <w:rFonts w:ascii="Arial" w:hAnsi="Arial" w:cs="Arial"/>
          <w:i/>
          <w:iCs/>
          <w:shd w:val="clear" w:color="auto" w:fill="FFFFFF"/>
        </w:rPr>
      </w:pPr>
      <w:r w:rsidRPr="00E95942">
        <w:rPr>
          <w:rFonts w:ascii="Arial" w:hAnsi="Arial" w:cs="Arial"/>
          <w:i/>
          <w:iCs/>
          <w:shd w:val="clear" w:color="auto" w:fill="FFFFFF"/>
        </w:rPr>
        <w:t>Your extensive substance abuse led into heroin addiction in your early 30s to the point where you could not sustain employment. You said you overdosed many times during your thirties and forties…</w:t>
      </w:r>
    </w:p>
    <w:p w14:paraId="1D5EB5FF" w14:textId="77777777" w:rsidR="00D54E52" w:rsidRPr="00351611" w:rsidRDefault="00D54E52" w:rsidP="00D1120C">
      <w:pPr>
        <w:pStyle w:val="NoSpacing"/>
        <w:rPr>
          <w:rFonts w:ascii="Arial" w:hAnsi="Arial" w:cs="Arial"/>
          <w:shd w:val="clear" w:color="auto" w:fill="FFFFFF"/>
        </w:rPr>
      </w:pPr>
    </w:p>
    <w:p w14:paraId="52B9C96D" w14:textId="77777777" w:rsidR="00E95942" w:rsidRDefault="00D1120C" w:rsidP="00D1120C">
      <w:pPr>
        <w:pStyle w:val="NoSpacing"/>
        <w:rPr>
          <w:rFonts w:ascii="Arial" w:hAnsi="Arial" w:cs="Arial"/>
          <w:b/>
          <w:color w:val="000000"/>
        </w:rPr>
      </w:pPr>
      <w:r w:rsidRPr="00351611">
        <w:rPr>
          <w:rFonts w:ascii="Arial" w:hAnsi="Arial" w:cs="Arial"/>
          <w:b/>
          <w:color w:val="000000"/>
        </w:rPr>
        <w:t>Greg Muller</w:t>
      </w:r>
    </w:p>
    <w:p w14:paraId="5B494078" w14:textId="77777777" w:rsidR="00E95942" w:rsidRDefault="00E95942" w:rsidP="00D1120C">
      <w:pPr>
        <w:pStyle w:val="NoSpacing"/>
        <w:rPr>
          <w:rFonts w:ascii="Arial" w:hAnsi="Arial" w:cs="Arial"/>
          <w:b/>
          <w:color w:val="000000"/>
        </w:rPr>
      </w:pPr>
    </w:p>
    <w:p w14:paraId="184DE2C3" w14:textId="53756FA7" w:rsidR="00D1120C" w:rsidRPr="00E95942" w:rsidRDefault="00D1120C" w:rsidP="00D1120C">
      <w:pPr>
        <w:pStyle w:val="NoSpacing"/>
        <w:rPr>
          <w:rFonts w:ascii="Arial" w:hAnsi="Arial" w:cs="Arial"/>
          <w:b/>
          <w:color w:val="000000"/>
        </w:rPr>
      </w:pPr>
      <w:r w:rsidRPr="00351611">
        <w:rPr>
          <w:rFonts w:ascii="Arial" w:hAnsi="Arial" w:cs="Arial"/>
          <w:color w:val="000000"/>
        </w:rPr>
        <w:t>That’s criminal judge, Justice Dixon, delivering a sentence earlier this year.</w:t>
      </w:r>
    </w:p>
    <w:p w14:paraId="7F010EEE" w14:textId="77777777" w:rsidR="00D1120C" w:rsidRPr="00351611" w:rsidRDefault="00D1120C" w:rsidP="00D1120C">
      <w:pPr>
        <w:pStyle w:val="NoSpacing"/>
        <w:rPr>
          <w:rFonts w:ascii="Arial" w:hAnsi="Arial" w:cs="Arial"/>
          <w:color w:val="000000"/>
        </w:rPr>
      </w:pPr>
    </w:p>
    <w:p w14:paraId="4996694E" w14:textId="77777777" w:rsidR="00E95942" w:rsidRDefault="00D1120C" w:rsidP="00E95942">
      <w:pPr>
        <w:pStyle w:val="NoSpacing"/>
        <w:rPr>
          <w:rFonts w:ascii="Arial" w:hAnsi="Arial" w:cs="Arial"/>
          <w:b/>
          <w:color w:val="000000"/>
        </w:rPr>
      </w:pPr>
      <w:r w:rsidRPr="00351611">
        <w:rPr>
          <w:rFonts w:ascii="Arial" w:hAnsi="Arial" w:cs="Arial"/>
          <w:b/>
          <w:color w:val="000000"/>
        </w:rPr>
        <w:t>Justice Dixon (court recording)</w:t>
      </w:r>
    </w:p>
    <w:p w14:paraId="146BDC23" w14:textId="77777777" w:rsidR="00E95942" w:rsidRDefault="00E95942" w:rsidP="00E95942">
      <w:pPr>
        <w:pStyle w:val="NoSpacing"/>
        <w:rPr>
          <w:rFonts w:ascii="Arial" w:hAnsi="Arial" w:cs="Arial"/>
          <w:b/>
          <w:color w:val="000000"/>
        </w:rPr>
      </w:pPr>
    </w:p>
    <w:p w14:paraId="245CE0FA" w14:textId="4A96C0B6" w:rsidR="00D1120C" w:rsidRPr="00E95942" w:rsidRDefault="00D54E52" w:rsidP="00E95942">
      <w:pPr>
        <w:pStyle w:val="NoSpacing"/>
        <w:rPr>
          <w:rFonts w:ascii="Arial" w:hAnsi="Arial" w:cs="Arial"/>
          <w:b/>
          <w:i/>
          <w:shd w:val="clear" w:color="auto" w:fill="FFFFFF"/>
        </w:rPr>
      </w:pPr>
      <w:r w:rsidRPr="00E95942">
        <w:rPr>
          <w:rFonts w:ascii="Arial" w:hAnsi="Arial" w:cs="Arial"/>
          <w:i/>
          <w:shd w:val="clear" w:color="auto" w:fill="FFFFFF"/>
        </w:rPr>
        <w:t>…</w:t>
      </w:r>
      <w:r w:rsidR="00D1120C" w:rsidRPr="00E95942">
        <w:rPr>
          <w:rFonts w:ascii="Arial" w:hAnsi="Arial" w:cs="Arial"/>
          <w:i/>
          <w:shd w:val="clear" w:color="auto" w:fill="FFFFFF"/>
        </w:rPr>
        <w:t xml:space="preserve"> you reported that your heroin use continued up until your arrest. You also used methamphetamines on a weekly basis and benzodiazepines whenever you could get them. Abuse of drugs and alcohol has severely damaged every area of your life.</w:t>
      </w:r>
    </w:p>
    <w:p w14:paraId="1A2F8A60" w14:textId="77777777" w:rsidR="00D1120C" w:rsidRPr="00351611" w:rsidRDefault="00D1120C" w:rsidP="00D1120C">
      <w:pPr>
        <w:pStyle w:val="NormalWeb"/>
        <w:spacing w:before="0" w:beforeAutospacing="0" w:after="0" w:afterAutospacing="0"/>
        <w:rPr>
          <w:rFonts w:ascii="Arial" w:hAnsi="Arial" w:cs="Arial"/>
          <w:color w:val="333333"/>
          <w:sz w:val="22"/>
          <w:szCs w:val="22"/>
          <w:shd w:val="clear" w:color="auto" w:fill="FFFFFF"/>
        </w:rPr>
      </w:pPr>
    </w:p>
    <w:p w14:paraId="7C76B9E3" w14:textId="77777777" w:rsidR="00E95942" w:rsidRDefault="00D1120C" w:rsidP="00E95942">
      <w:pPr>
        <w:pStyle w:val="NormalWeb"/>
        <w:spacing w:before="0" w:beforeAutospacing="0" w:after="0" w:afterAutospacing="0"/>
        <w:rPr>
          <w:rFonts w:ascii="Arial" w:hAnsi="Arial" w:cs="Arial"/>
          <w:b/>
          <w:color w:val="333333"/>
          <w:sz w:val="22"/>
          <w:szCs w:val="22"/>
          <w:shd w:val="clear" w:color="auto" w:fill="FFFFFF"/>
        </w:rPr>
      </w:pPr>
      <w:r w:rsidRPr="00351611">
        <w:rPr>
          <w:rFonts w:ascii="Arial" w:hAnsi="Arial" w:cs="Arial"/>
          <w:b/>
          <w:color w:val="333333"/>
          <w:sz w:val="22"/>
          <w:szCs w:val="22"/>
          <w:shd w:val="clear" w:color="auto" w:fill="FFFFFF"/>
        </w:rPr>
        <w:t>Justice Champion</w:t>
      </w:r>
    </w:p>
    <w:p w14:paraId="02EEBC34" w14:textId="77777777" w:rsidR="00E95942" w:rsidRDefault="00E95942" w:rsidP="00E95942">
      <w:pPr>
        <w:pStyle w:val="NormalWeb"/>
        <w:spacing w:before="0" w:beforeAutospacing="0" w:after="0" w:afterAutospacing="0"/>
        <w:rPr>
          <w:rFonts w:ascii="Arial" w:hAnsi="Arial" w:cs="Arial"/>
          <w:b/>
          <w:color w:val="333333"/>
          <w:sz w:val="22"/>
          <w:szCs w:val="22"/>
          <w:shd w:val="clear" w:color="auto" w:fill="FFFFFF"/>
        </w:rPr>
      </w:pPr>
    </w:p>
    <w:p w14:paraId="173CA870" w14:textId="0413B40B" w:rsidR="00D1120C" w:rsidRPr="00E95942" w:rsidRDefault="00D1120C" w:rsidP="00E95942">
      <w:pPr>
        <w:pStyle w:val="NormalWeb"/>
        <w:spacing w:before="0" w:beforeAutospacing="0" w:after="0" w:afterAutospacing="0"/>
        <w:rPr>
          <w:rFonts w:ascii="Arial" w:hAnsi="Arial" w:cs="Arial"/>
          <w:b/>
          <w:color w:val="333333"/>
          <w:sz w:val="22"/>
          <w:szCs w:val="22"/>
          <w:shd w:val="clear" w:color="auto" w:fill="FFFFFF"/>
        </w:rPr>
      </w:pPr>
      <w:r w:rsidRPr="00351611">
        <w:rPr>
          <w:rFonts w:ascii="Arial" w:hAnsi="Arial" w:cs="Arial"/>
          <w:color w:val="000000"/>
          <w:sz w:val="22"/>
          <w:szCs w:val="22"/>
        </w:rPr>
        <w:t xml:space="preserve">Many of our decisions of our courts at high levels – and particularly our Court of Appeal – many of those decisions are reflected on the scourge of drugs. It’s a huge factor within our community, the abuse of drugs and how that leads often to the commission of crime. </w:t>
      </w:r>
    </w:p>
    <w:p w14:paraId="0D169F4A" w14:textId="77777777" w:rsidR="00D1120C" w:rsidRPr="00351611" w:rsidRDefault="00D1120C" w:rsidP="00D1120C">
      <w:pPr>
        <w:spacing w:after="0" w:line="240" w:lineRule="auto"/>
        <w:rPr>
          <w:rFonts w:ascii="Arial" w:eastAsia="Times New Roman" w:hAnsi="Arial" w:cs="Arial"/>
          <w:color w:val="000000"/>
          <w:lang w:eastAsia="en-AU"/>
        </w:rPr>
      </w:pPr>
    </w:p>
    <w:p w14:paraId="5036DDB8" w14:textId="77777777" w:rsidR="00E95942" w:rsidRDefault="00D1120C" w:rsidP="00D1120C">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Greg Muller</w:t>
      </w:r>
    </w:p>
    <w:p w14:paraId="6406AD3E" w14:textId="77777777" w:rsidR="00E95942" w:rsidRDefault="00E95942" w:rsidP="00D1120C">
      <w:pPr>
        <w:spacing w:after="0" w:line="240" w:lineRule="auto"/>
        <w:rPr>
          <w:rFonts w:ascii="Arial" w:eastAsia="Times New Roman" w:hAnsi="Arial" w:cs="Arial"/>
          <w:b/>
          <w:color w:val="000000"/>
          <w:lang w:eastAsia="en-AU"/>
        </w:rPr>
      </w:pPr>
    </w:p>
    <w:p w14:paraId="35F70E41" w14:textId="2245D652" w:rsidR="00185ED9" w:rsidRPr="00E95942" w:rsidRDefault="00D1120C" w:rsidP="00D1120C">
      <w:pPr>
        <w:spacing w:after="0" w:line="240" w:lineRule="auto"/>
        <w:rPr>
          <w:rFonts w:ascii="Arial" w:eastAsia="Times New Roman" w:hAnsi="Arial" w:cs="Arial"/>
          <w:b/>
          <w:color w:val="000000"/>
          <w:lang w:eastAsia="en-AU"/>
        </w:rPr>
      </w:pPr>
      <w:r w:rsidRPr="00351611">
        <w:rPr>
          <w:rFonts w:ascii="Arial" w:eastAsia="Times New Roman" w:hAnsi="Arial" w:cs="Arial"/>
          <w:color w:val="000000"/>
          <w:lang w:eastAsia="en-AU"/>
        </w:rPr>
        <w:t xml:space="preserve">That’s Justice Champion from the </w:t>
      </w:r>
      <w:r w:rsidR="00E95942">
        <w:rPr>
          <w:rFonts w:ascii="Arial" w:eastAsia="Times New Roman" w:hAnsi="Arial" w:cs="Arial"/>
          <w:color w:val="000000"/>
          <w:lang w:eastAsia="en-AU"/>
        </w:rPr>
        <w:t>C</w:t>
      </w:r>
      <w:r w:rsidRPr="00351611">
        <w:rPr>
          <w:rFonts w:ascii="Arial" w:eastAsia="Times New Roman" w:hAnsi="Arial" w:cs="Arial"/>
          <w:color w:val="000000"/>
          <w:lang w:eastAsia="en-AU"/>
        </w:rPr>
        <w:t xml:space="preserve">riminal </w:t>
      </w:r>
      <w:r w:rsidR="00E95942">
        <w:rPr>
          <w:rFonts w:ascii="Arial" w:eastAsia="Times New Roman" w:hAnsi="Arial" w:cs="Arial"/>
          <w:color w:val="000000"/>
          <w:lang w:eastAsia="en-AU"/>
        </w:rPr>
        <w:t>D</w:t>
      </w:r>
      <w:r w:rsidRPr="00351611">
        <w:rPr>
          <w:rFonts w:ascii="Arial" w:eastAsia="Times New Roman" w:hAnsi="Arial" w:cs="Arial"/>
          <w:color w:val="000000"/>
          <w:lang w:eastAsia="en-AU"/>
        </w:rPr>
        <w:t>ivision. Drug use is another element to be taken into consideration when sentencing and one which is also very common.</w:t>
      </w:r>
      <w:r w:rsidR="00185ED9" w:rsidRPr="00351611">
        <w:rPr>
          <w:rFonts w:ascii="Arial" w:eastAsia="Times New Roman" w:hAnsi="Arial" w:cs="Arial"/>
          <w:color w:val="000000"/>
          <w:lang w:eastAsia="en-AU"/>
        </w:rPr>
        <w:t xml:space="preserve"> </w:t>
      </w:r>
    </w:p>
    <w:p w14:paraId="00584BFC" w14:textId="77777777" w:rsidR="00185ED9" w:rsidRPr="00351611" w:rsidRDefault="00185ED9" w:rsidP="00D1120C">
      <w:pPr>
        <w:spacing w:after="0" w:line="240" w:lineRule="auto"/>
        <w:rPr>
          <w:rFonts w:ascii="Arial" w:eastAsia="Times New Roman" w:hAnsi="Arial" w:cs="Arial"/>
          <w:color w:val="000000"/>
          <w:lang w:eastAsia="en-AU"/>
        </w:rPr>
      </w:pPr>
    </w:p>
    <w:p w14:paraId="3F6609D2" w14:textId="3E9ED15E" w:rsidR="00D1120C" w:rsidRPr="00351611" w:rsidRDefault="00D1120C" w:rsidP="00D1120C">
      <w:pPr>
        <w:spacing w:after="0" w:line="240" w:lineRule="auto"/>
        <w:rPr>
          <w:rFonts w:ascii="Arial" w:eastAsia="Times New Roman" w:hAnsi="Arial" w:cs="Arial"/>
          <w:color w:val="000000"/>
          <w:lang w:eastAsia="en-AU"/>
        </w:rPr>
      </w:pPr>
      <w:r w:rsidRPr="00351611">
        <w:rPr>
          <w:rFonts w:ascii="Arial" w:eastAsia="Times New Roman" w:hAnsi="Arial" w:cs="Arial"/>
          <w:color w:val="000000"/>
          <w:lang w:eastAsia="en-AU"/>
        </w:rPr>
        <w:t xml:space="preserve">Criminal </w:t>
      </w:r>
      <w:r w:rsidR="00E95942">
        <w:rPr>
          <w:rFonts w:ascii="Arial" w:eastAsia="Times New Roman" w:hAnsi="Arial" w:cs="Arial"/>
          <w:color w:val="000000"/>
          <w:lang w:eastAsia="en-AU"/>
        </w:rPr>
        <w:t>j</w:t>
      </w:r>
      <w:r w:rsidRPr="00351611">
        <w:rPr>
          <w:rFonts w:ascii="Arial" w:eastAsia="Times New Roman" w:hAnsi="Arial" w:cs="Arial"/>
          <w:color w:val="000000"/>
          <w:lang w:eastAsia="en-AU"/>
        </w:rPr>
        <w:t>udge, Justice Taylor.</w:t>
      </w:r>
    </w:p>
    <w:p w14:paraId="4893A690" w14:textId="77777777" w:rsidR="00D1120C" w:rsidRPr="00351611" w:rsidRDefault="00D1120C" w:rsidP="00D1120C">
      <w:pPr>
        <w:spacing w:after="0" w:line="240" w:lineRule="auto"/>
        <w:rPr>
          <w:rFonts w:ascii="Arial" w:eastAsia="Times New Roman" w:hAnsi="Arial" w:cs="Arial"/>
          <w:color w:val="000000"/>
          <w:lang w:eastAsia="en-AU"/>
        </w:rPr>
      </w:pPr>
    </w:p>
    <w:p w14:paraId="31511CE6" w14:textId="77777777" w:rsidR="00E95942" w:rsidRDefault="00D1120C" w:rsidP="00E95942">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Justice Taylor</w:t>
      </w:r>
    </w:p>
    <w:p w14:paraId="2B9E3411" w14:textId="77777777" w:rsidR="00E95942" w:rsidRDefault="00E95942" w:rsidP="00E95942">
      <w:pPr>
        <w:spacing w:after="0" w:line="240" w:lineRule="auto"/>
        <w:rPr>
          <w:rFonts w:ascii="Arial" w:eastAsia="Times New Roman" w:hAnsi="Arial" w:cs="Arial"/>
          <w:b/>
          <w:color w:val="000000"/>
          <w:lang w:eastAsia="en-AU"/>
        </w:rPr>
      </w:pPr>
    </w:p>
    <w:p w14:paraId="6B91C842" w14:textId="31B298D7" w:rsidR="00D1120C" w:rsidRPr="00E95942" w:rsidRDefault="00185ED9" w:rsidP="00E95942">
      <w:pPr>
        <w:spacing w:after="0" w:line="240" w:lineRule="auto"/>
        <w:rPr>
          <w:rFonts w:ascii="Arial" w:eastAsia="Times New Roman" w:hAnsi="Arial" w:cs="Arial"/>
          <w:b/>
          <w:color w:val="000000"/>
          <w:lang w:eastAsia="en-AU"/>
        </w:rPr>
      </w:pPr>
      <w:r w:rsidRPr="00351611">
        <w:rPr>
          <w:rFonts w:ascii="Arial" w:hAnsi="Arial" w:cs="Arial"/>
          <w:color w:val="000000"/>
        </w:rPr>
        <w:t>I</w:t>
      </w:r>
      <w:r w:rsidR="00D1120C" w:rsidRPr="00351611">
        <w:rPr>
          <w:rFonts w:ascii="Arial" w:hAnsi="Arial" w:cs="Arial"/>
          <w:color w:val="000000"/>
        </w:rPr>
        <w:t>t can affect the sentence in a number of ways.</w:t>
      </w:r>
      <w:r w:rsidR="00E95942">
        <w:rPr>
          <w:rFonts w:ascii="Arial" w:hAnsi="Arial" w:cs="Arial"/>
          <w:color w:val="000000"/>
        </w:rPr>
        <w:t xml:space="preserve"> </w:t>
      </w:r>
      <w:r w:rsidR="00D1120C" w:rsidRPr="00351611">
        <w:rPr>
          <w:rFonts w:ascii="Arial" w:hAnsi="Arial" w:cs="Arial"/>
          <w:color w:val="000000"/>
        </w:rPr>
        <w:t>If someone, for example, has committed an act of violence, if they’ve been taking ice, and they know that the effect of ice upon them is to increase their capacity for violence, as ice often does to people, then that becomes an aggravating factor, and i</w:t>
      </w:r>
      <w:r w:rsidR="00C56C93" w:rsidRPr="00351611">
        <w:rPr>
          <w:rFonts w:ascii="Arial" w:hAnsi="Arial" w:cs="Arial"/>
          <w:color w:val="000000"/>
        </w:rPr>
        <w:t>t makes the sentence higher</w:t>
      </w:r>
      <w:r w:rsidR="00D1120C" w:rsidRPr="00351611">
        <w:rPr>
          <w:rFonts w:ascii="Arial" w:hAnsi="Arial" w:cs="Arial"/>
          <w:color w:val="000000"/>
        </w:rPr>
        <w:t xml:space="preserve"> in that respect.</w:t>
      </w:r>
    </w:p>
    <w:p w14:paraId="52BC8104" w14:textId="77777777" w:rsidR="00D1120C" w:rsidRPr="00351611" w:rsidRDefault="00D1120C" w:rsidP="00D1120C">
      <w:pPr>
        <w:pStyle w:val="NormalWeb"/>
        <w:spacing w:before="0" w:beforeAutospacing="0" w:after="0" w:afterAutospacing="0"/>
        <w:rPr>
          <w:rFonts w:ascii="Arial" w:hAnsi="Arial" w:cs="Arial"/>
          <w:color w:val="000000"/>
          <w:sz w:val="22"/>
          <w:szCs w:val="22"/>
        </w:rPr>
      </w:pPr>
    </w:p>
    <w:p w14:paraId="24AE45CE" w14:textId="77777777" w:rsidR="00D1120C" w:rsidRPr="00351611" w:rsidRDefault="00D1120C" w:rsidP="00D1120C">
      <w:pPr>
        <w:pStyle w:val="NormalWeb"/>
        <w:spacing w:before="0" w:beforeAutospacing="0" w:after="0" w:afterAutospacing="0"/>
        <w:rPr>
          <w:rFonts w:ascii="Arial" w:hAnsi="Arial" w:cs="Arial"/>
          <w:color w:val="000000"/>
          <w:sz w:val="22"/>
          <w:szCs w:val="22"/>
        </w:rPr>
      </w:pPr>
      <w:r w:rsidRPr="00351611">
        <w:rPr>
          <w:rFonts w:ascii="Arial" w:hAnsi="Arial" w:cs="Arial"/>
          <w:color w:val="000000"/>
          <w:sz w:val="22"/>
          <w:szCs w:val="22"/>
        </w:rPr>
        <w:t xml:space="preserve">On the other hand, if someone has a drug addiction that has developed because they have been, for example, horrendously physically or sexually abused as a child, and they start to </w:t>
      </w:r>
      <w:r w:rsidRPr="00351611">
        <w:rPr>
          <w:rFonts w:ascii="Arial" w:hAnsi="Arial" w:cs="Arial"/>
          <w:color w:val="000000"/>
          <w:sz w:val="22"/>
          <w:szCs w:val="22"/>
        </w:rPr>
        <w:lastRenderedPageBreak/>
        <w:t>self-medicate themselves to deal with horror that very few people can imagine, then that puts an entirely different complexion upon someone’s drug use.</w:t>
      </w:r>
    </w:p>
    <w:p w14:paraId="4CB8B106" w14:textId="77777777" w:rsidR="00D1120C" w:rsidRPr="00351611" w:rsidRDefault="00D1120C" w:rsidP="00D1120C">
      <w:pPr>
        <w:pStyle w:val="NormalWeb"/>
        <w:spacing w:before="0" w:beforeAutospacing="0" w:after="0" w:afterAutospacing="0"/>
        <w:rPr>
          <w:rFonts w:ascii="Arial" w:hAnsi="Arial" w:cs="Arial"/>
          <w:color w:val="000000"/>
          <w:sz w:val="22"/>
          <w:szCs w:val="22"/>
        </w:rPr>
      </w:pPr>
    </w:p>
    <w:p w14:paraId="646C0E11" w14:textId="0AFCC693" w:rsidR="00D1120C" w:rsidRPr="00351611" w:rsidRDefault="00D1120C" w:rsidP="00D1120C">
      <w:pPr>
        <w:pStyle w:val="NormalWeb"/>
        <w:spacing w:before="0" w:beforeAutospacing="0" w:after="0" w:afterAutospacing="0"/>
        <w:rPr>
          <w:rFonts w:ascii="Arial" w:hAnsi="Arial" w:cs="Arial"/>
          <w:color w:val="000000"/>
          <w:sz w:val="22"/>
          <w:szCs w:val="22"/>
        </w:rPr>
      </w:pPr>
      <w:r w:rsidRPr="00351611">
        <w:rPr>
          <w:rFonts w:ascii="Arial" w:hAnsi="Arial" w:cs="Arial"/>
          <w:color w:val="000000"/>
          <w:sz w:val="22"/>
          <w:szCs w:val="22"/>
        </w:rPr>
        <w:t>So, again, there’s no hard and fast rule.</w:t>
      </w:r>
      <w:r w:rsidR="00E95942">
        <w:rPr>
          <w:rFonts w:ascii="Arial" w:hAnsi="Arial" w:cs="Arial"/>
          <w:color w:val="000000"/>
          <w:sz w:val="22"/>
          <w:szCs w:val="22"/>
        </w:rPr>
        <w:t xml:space="preserve"> </w:t>
      </w:r>
      <w:r w:rsidRPr="00351611">
        <w:rPr>
          <w:rFonts w:ascii="Arial" w:hAnsi="Arial" w:cs="Arial"/>
          <w:color w:val="000000"/>
          <w:sz w:val="22"/>
          <w:szCs w:val="22"/>
        </w:rPr>
        <w:t>You need to know the particular details of why that person has taken drugs.</w:t>
      </w:r>
    </w:p>
    <w:p w14:paraId="206488AE" w14:textId="77777777" w:rsidR="00D1120C" w:rsidRPr="00351611" w:rsidRDefault="00D1120C" w:rsidP="00D1120C">
      <w:pPr>
        <w:pStyle w:val="NormalWeb"/>
        <w:spacing w:before="0" w:beforeAutospacing="0" w:after="0" w:afterAutospacing="0"/>
        <w:rPr>
          <w:rFonts w:ascii="Arial" w:hAnsi="Arial" w:cs="Arial"/>
          <w:color w:val="000000"/>
          <w:sz w:val="22"/>
          <w:szCs w:val="22"/>
        </w:rPr>
      </w:pPr>
    </w:p>
    <w:p w14:paraId="4E99C55F" w14:textId="77777777" w:rsidR="00E95942" w:rsidRDefault="00D1120C" w:rsidP="00D1120C">
      <w:pPr>
        <w:pStyle w:val="NormalWeb"/>
        <w:spacing w:before="0" w:beforeAutospacing="0" w:after="0" w:afterAutospacing="0"/>
        <w:rPr>
          <w:rFonts w:ascii="Arial" w:hAnsi="Arial" w:cs="Arial"/>
          <w:b/>
          <w:color w:val="000000"/>
          <w:sz w:val="22"/>
          <w:szCs w:val="22"/>
        </w:rPr>
      </w:pPr>
      <w:r w:rsidRPr="00351611">
        <w:rPr>
          <w:rFonts w:ascii="Arial" w:hAnsi="Arial" w:cs="Arial"/>
          <w:b/>
          <w:color w:val="000000"/>
          <w:sz w:val="22"/>
          <w:szCs w:val="22"/>
        </w:rPr>
        <w:t>Greg Muller</w:t>
      </w:r>
    </w:p>
    <w:p w14:paraId="56948ABD" w14:textId="77777777" w:rsidR="00E95942" w:rsidRDefault="00E95942" w:rsidP="00D1120C">
      <w:pPr>
        <w:pStyle w:val="NormalWeb"/>
        <w:spacing w:before="0" w:beforeAutospacing="0" w:after="0" w:afterAutospacing="0"/>
        <w:rPr>
          <w:rFonts w:ascii="Arial" w:hAnsi="Arial" w:cs="Arial"/>
          <w:b/>
          <w:color w:val="000000"/>
          <w:sz w:val="22"/>
          <w:szCs w:val="22"/>
        </w:rPr>
      </w:pPr>
    </w:p>
    <w:p w14:paraId="5BC0C789" w14:textId="5F22D6BA" w:rsidR="00D1120C" w:rsidRPr="00E95942" w:rsidRDefault="00D1120C" w:rsidP="00D1120C">
      <w:pPr>
        <w:pStyle w:val="NormalWeb"/>
        <w:spacing w:before="0" w:beforeAutospacing="0" w:after="0" w:afterAutospacing="0"/>
        <w:rPr>
          <w:rFonts w:ascii="Arial" w:hAnsi="Arial" w:cs="Arial"/>
          <w:b/>
          <w:color w:val="000000"/>
          <w:sz w:val="22"/>
          <w:szCs w:val="22"/>
        </w:rPr>
      </w:pPr>
      <w:r w:rsidRPr="00351611">
        <w:rPr>
          <w:rFonts w:ascii="Arial" w:hAnsi="Arial" w:cs="Arial"/>
          <w:color w:val="000000"/>
          <w:sz w:val="22"/>
          <w:szCs w:val="22"/>
        </w:rPr>
        <w:t>Justice Whelan again.</w:t>
      </w:r>
    </w:p>
    <w:p w14:paraId="0DB3B9F3" w14:textId="77777777" w:rsidR="00D1120C" w:rsidRPr="00351611" w:rsidRDefault="00D1120C" w:rsidP="00D1120C">
      <w:pPr>
        <w:pStyle w:val="NormalWeb"/>
        <w:spacing w:before="0" w:beforeAutospacing="0" w:after="0" w:afterAutospacing="0"/>
        <w:rPr>
          <w:rFonts w:ascii="Arial" w:hAnsi="Arial" w:cs="Arial"/>
          <w:color w:val="000000"/>
          <w:sz w:val="22"/>
          <w:szCs w:val="22"/>
        </w:rPr>
      </w:pPr>
    </w:p>
    <w:p w14:paraId="5212EFB0" w14:textId="77777777" w:rsidR="00E95942" w:rsidRDefault="00D1120C" w:rsidP="00E95942">
      <w:pPr>
        <w:pStyle w:val="NormalWeb"/>
        <w:spacing w:before="0" w:beforeAutospacing="0" w:after="0" w:afterAutospacing="0"/>
        <w:rPr>
          <w:rFonts w:ascii="Arial" w:hAnsi="Arial" w:cs="Arial"/>
          <w:b/>
          <w:color w:val="000000"/>
          <w:sz w:val="22"/>
          <w:szCs w:val="22"/>
        </w:rPr>
      </w:pPr>
      <w:r w:rsidRPr="00351611">
        <w:rPr>
          <w:rFonts w:ascii="Arial" w:hAnsi="Arial" w:cs="Arial"/>
          <w:b/>
          <w:color w:val="000000"/>
          <w:sz w:val="22"/>
          <w:szCs w:val="22"/>
        </w:rPr>
        <w:t>Justice Whelan</w:t>
      </w:r>
    </w:p>
    <w:p w14:paraId="18EA24A6" w14:textId="77777777" w:rsidR="00E95942" w:rsidRDefault="00E95942" w:rsidP="00E95942">
      <w:pPr>
        <w:pStyle w:val="NormalWeb"/>
        <w:spacing w:before="0" w:beforeAutospacing="0" w:after="0" w:afterAutospacing="0"/>
        <w:rPr>
          <w:rFonts w:ascii="Arial" w:hAnsi="Arial" w:cs="Arial"/>
          <w:b/>
          <w:color w:val="000000"/>
          <w:sz w:val="22"/>
          <w:szCs w:val="22"/>
        </w:rPr>
      </w:pPr>
    </w:p>
    <w:p w14:paraId="3FAFDFE6" w14:textId="356C5AF4" w:rsidR="00D1120C" w:rsidRPr="00E95942" w:rsidRDefault="00D1120C" w:rsidP="00E95942">
      <w:pPr>
        <w:pStyle w:val="NormalWeb"/>
        <w:spacing w:before="0" w:beforeAutospacing="0" w:after="0" w:afterAutospacing="0"/>
        <w:rPr>
          <w:rFonts w:ascii="Arial" w:hAnsi="Arial" w:cs="Arial"/>
          <w:b/>
          <w:color w:val="000000"/>
          <w:sz w:val="22"/>
          <w:szCs w:val="22"/>
        </w:rPr>
      </w:pPr>
      <w:r w:rsidRPr="00351611">
        <w:rPr>
          <w:rFonts w:ascii="Arial" w:hAnsi="Arial" w:cs="Arial"/>
          <w:color w:val="000000"/>
          <w:sz w:val="22"/>
          <w:szCs w:val="22"/>
        </w:rPr>
        <w:t xml:space="preserve">We don’t treat drug taking as an excuse, but </w:t>
      </w:r>
      <w:r w:rsidR="007155D8" w:rsidRPr="00351611">
        <w:rPr>
          <w:rFonts w:ascii="Arial" w:hAnsi="Arial" w:cs="Arial"/>
          <w:color w:val="000000"/>
          <w:sz w:val="22"/>
          <w:szCs w:val="22"/>
        </w:rPr>
        <w:t>it is</w:t>
      </w:r>
      <w:r w:rsidRPr="00351611">
        <w:rPr>
          <w:rFonts w:ascii="Arial" w:hAnsi="Arial" w:cs="Arial"/>
          <w:color w:val="000000"/>
          <w:sz w:val="22"/>
          <w:szCs w:val="22"/>
        </w:rPr>
        <w:t xml:space="preserve"> part of the explanation</w:t>
      </w:r>
      <w:r w:rsidR="001A210D" w:rsidRPr="00351611">
        <w:rPr>
          <w:rFonts w:ascii="Arial" w:hAnsi="Arial" w:cs="Arial"/>
          <w:color w:val="000000"/>
          <w:sz w:val="22"/>
          <w:szCs w:val="22"/>
        </w:rPr>
        <w:t>. W</w:t>
      </w:r>
      <w:r w:rsidRPr="00351611">
        <w:rPr>
          <w:rFonts w:ascii="Arial" w:hAnsi="Arial" w:cs="Arial"/>
          <w:color w:val="000000"/>
          <w:sz w:val="22"/>
          <w:szCs w:val="22"/>
        </w:rPr>
        <w:t>e always refer to it, because we have to explain why it i</w:t>
      </w:r>
      <w:r w:rsidR="00185ED9" w:rsidRPr="00351611">
        <w:rPr>
          <w:rFonts w:ascii="Arial" w:hAnsi="Arial" w:cs="Arial"/>
          <w:color w:val="000000"/>
          <w:sz w:val="22"/>
          <w:szCs w:val="22"/>
        </w:rPr>
        <w:t>s the person did what they did.</w:t>
      </w:r>
      <w:r w:rsidRPr="00351611">
        <w:rPr>
          <w:rFonts w:ascii="Arial" w:hAnsi="Arial" w:cs="Arial"/>
          <w:color w:val="000000"/>
          <w:sz w:val="22"/>
          <w:szCs w:val="22"/>
        </w:rPr>
        <w:t> That’s not treating it as an excuse. More typically though, the drug taking is just a part of some kind of utterly dysfunctional life, which has existed since the perpetrator was a child. Unfortunately that’s a common pattern with a lot of offenders; they’ve faced very con</w:t>
      </w:r>
      <w:r w:rsidR="00185ED9" w:rsidRPr="00351611">
        <w:rPr>
          <w:rFonts w:ascii="Arial" w:hAnsi="Arial" w:cs="Arial"/>
          <w:color w:val="000000"/>
          <w:sz w:val="22"/>
          <w:szCs w:val="22"/>
        </w:rPr>
        <w:t xml:space="preserve">siderable problems from birth. </w:t>
      </w:r>
      <w:r w:rsidRPr="00351611">
        <w:rPr>
          <w:rFonts w:ascii="Arial" w:hAnsi="Arial" w:cs="Arial"/>
          <w:color w:val="000000"/>
          <w:sz w:val="22"/>
          <w:szCs w:val="22"/>
        </w:rPr>
        <w:t>Not everyone, but there’s quit</w:t>
      </w:r>
      <w:r w:rsidR="007155D8" w:rsidRPr="00351611">
        <w:rPr>
          <w:rFonts w:ascii="Arial" w:hAnsi="Arial" w:cs="Arial"/>
          <w:color w:val="000000"/>
          <w:sz w:val="22"/>
          <w:szCs w:val="22"/>
        </w:rPr>
        <w:t xml:space="preserve">e a number that are like that. </w:t>
      </w:r>
      <w:r w:rsidRPr="00351611">
        <w:rPr>
          <w:rFonts w:ascii="Arial" w:hAnsi="Arial" w:cs="Arial"/>
          <w:color w:val="000000"/>
          <w:sz w:val="22"/>
          <w:szCs w:val="22"/>
        </w:rPr>
        <w:t xml:space="preserve">And so that’s why it always gets a mention. </w:t>
      </w:r>
    </w:p>
    <w:p w14:paraId="592D3EBD" w14:textId="77777777" w:rsidR="00D1120C" w:rsidRPr="00351611" w:rsidRDefault="00D1120C" w:rsidP="00D1120C">
      <w:pPr>
        <w:spacing w:after="0" w:line="240" w:lineRule="auto"/>
        <w:rPr>
          <w:rFonts w:ascii="Arial" w:eastAsia="Times New Roman" w:hAnsi="Arial" w:cs="Arial"/>
          <w:lang w:eastAsia="en-AU"/>
        </w:rPr>
      </w:pPr>
    </w:p>
    <w:p w14:paraId="37CCBDBD" w14:textId="553C3BF8" w:rsidR="00D1120C" w:rsidRPr="00351611" w:rsidRDefault="007155D8" w:rsidP="00D1120C">
      <w:pPr>
        <w:spacing w:after="0" w:line="240" w:lineRule="auto"/>
        <w:rPr>
          <w:rFonts w:ascii="Arial" w:eastAsia="Times New Roman" w:hAnsi="Arial" w:cs="Arial"/>
          <w:color w:val="000000"/>
          <w:lang w:eastAsia="en-AU"/>
        </w:rPr>
      </w:pPr>
      <w:r w:rsidRPr="00351611">
        <w:rPr>
          <w:rFonts w:ascii="Arial" w:eastAsia="Times New Roman" w:hAnsi="Arial" w:cs="Arial"/>
          <w:color w:val="000000"/>
          <w:lang w:eastAsia="en-AU"/>
        </w:rPr>
        <w:t xml:space="preserve">Is drug taking an excuse? </w:t>
      </w:r>
      <w:r w:rsidR="00D1120C" w:rsidRPr="00351611">
        <w:rPr>
          <w:rFonts w:ascii="Arial" w:eastAsia="Times New Roman" w:hAnsi="Arial" w:cs="Arial"/>
          <w:color w:val="000000"/>
          <w:lang w:eastAsia="en-AU"/>
        </w:rPr>
        <w:t>No. Absolutely not.</w:t>
      </w:r>
    </w:p>
    <w:p w14:paraId="4497D6C6" w14:textId="77777777" w:rsidR="00D1120C" w:rsidRPr="00351611" w:rsidRDefault="00D1120C" w:rsidP="00D1120C">
      <w:pPr>
        <w:spacing w:after="0" w:line="240" w:lineRule="auto"/>
        <w:rPr>
          <w:rFonts w:ascii="Arial" w:eastAsia="Times New Roman" w:hAnsi="Arial" w:cs="Arial"/>
          <w:color w:val="000000"/>
          <w:lang w:eastAsia="en-AU"/>
        </w:rPr>
      </w:pPr>
    </w:p>
    <w:p w14:paraId="3462A5AB" w14:textId="77777777" w:rsidR="00E95942" w:rsidRDefault="00D1120C" w:rsidP="00D1120C">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Greg Muller</w:t>
      </w:r>
    </w:p>
    <w:p w14:paraId="5F3C28BD" w14:textId="77777777" w:rsidR="00E95942" w:rsidRDefault="00E95942" w:rsidP="00D1120C">
      <w:pPr>
        <w:spacing w:after="0" w:line="240" w:lineRule="auto"/>
        <w:rPr>
          <w:rFonts w:ascii="Arial" w:eastAsia="Times New Roman" w:hAnsi="Arial" w:cs="Arial"/>
          <w:b/>
          <w:color w:val="000000"/>
          <w:lang w:eastAsia="en-AU"/>
        </w:rPr>
      </w:pPr>
    </w:p>
    <w:p w14:paraId="66D7B683" w14:textId="5EEA57EE" w:rsidR="00D1120C" w:rsidRPr="00E95942" w:rsidRDefault="00D1120C" w:rsidP="00D1120C">
      <w:pPr>
        <w:spacing w:after="0" w:line="240" w:lineRule="auto"/>
        <w:rPr>
          <w:rFonts w:ascii="Arial" w:eastAsia="Times New Roman" w:hAnsi="Arial" w:cs="Arial"/>
          <w:b/>
          <w:color w:val="000000"/>
          <w:lang w:eastAsia="en-AU"/>
        </w:rPr>
      </w:pPr>
      <w:r w:rsidRPr="00351611">
        <w:rPr>
          <w:rFonts w:ascii="Arial" w:hAnsi="Arial" w:cs="Arial"/>
          <w:color w:val="000000"/>
        </w:rPr>
        <w:t>President of the Appeal Court, Chris Maxwell.</w:t>
      </w:r>
    </w:p>
    <w:p w14:paraId="7C81BA8B" w14:textId="77777777" w:rsidR="00D1120C" w:rsidRPr="00351611" w:rsidRDefault="00D1120C" w:rsidP="00D1120C">
      <w:pPr>
        <w:spacing w:after="0" w:line="240" w:lineRule="auto"/>
        <w:rPr>
          <w:rFonts w:ascii="Arial" w:hAnsi="Arial" w:cs="Arial"/>
          <w:color w:val="000000"/>
        </w:rPr>
      </w:pPr>
    </w:p>
    <w:p w14:paraId="00F1E384" w14:textId="77777777" w:rsidR="00E95942" w:rsidRDefault="00D1120C" w:rsidP="00E95942">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President Maxwell</w:t>
      </w:r>
    </w:p>
    <w:p w14:paraId="27549C88" w14:textId="77777777" w:rsidR="00E95942" w:rsidRDefault="00E95942" w:rsidP="00E95942">
      <w:pPr>
        <w:spacing w:after="0" w:line="240" w:lineRule="auto"/>
        <w:rPr>
          <w:rFonts w:ascii="Arial" w:eastAsia="Times New Roman" w:hAnsi="Arial" w:cs="Arial"/>
          <w:b/>
          <w:color w:val="000000"/>
          <w:lang w:eastAsia="en-AU"/>
        </w:rPr>
      </w:pPr>
    </w:p>
    <w:p w14:paraId="4A810DEA" w14:textId="51C901BD" w:rsidR="00D1120C" w:rsidRPr="00E95942" w:rsidRDefault="00D1120C" w:rsidP="00E95942">
      <w:pPr>
        <w:spacing w:after="0" w:line="240" w:lineRule="auto"/>
        <w:rPr>
          <w:rFonts w:ascii="Arial" w:eastAsia="Times New Roman" w:hAnsi="Arial" w:cs="Arial"/>
          <w:b/>
          <w:color w:val="000000"/>
          <w:lang w:eastAsia="en-AU"/>
        </w:rPr>
      </w:pPr>
      <w:r w:rsidRPr="00351611">
        <w:rPr>
          <w:rFonts w:ascii="Arial" w:hAnsi="Arial" w:cs="Arial"/>
          <w:color w:val="000000"/>
        </w:rPr>
        <w:t>Well, drug use has, of course, been a problem for sentencing courts for decades, and the accepted approach is that it doesn’t mitigate.</w:t>
      </w:r>
      <w:r w:rsidR="00E95942">
        <w:rPr>
          <w:rFonts w:ascii="Arial" w:hAnsi="Arial" w:cs="Arial"/>
          <w:color w:val="000000"/>
        </w:rPr>
        <w:t xml:space="preserve"> </w:t>
      </w:r>
      <w:r w:rsidRPr="00351611">
        <w:rPr>
          <w:rFonts w:ascii="Arial" w:hAnsi="Arial" w:cs="Arial"/>
          <w:color w:val="000000"/>
        </w:rPr>
        <w:t>The conventional view of appeal courts across Australia has been that you are accountable for the choice you made at some point to embark on drug-taking, and that view takes account of common experience that, although withdrawal from drugs is difficult, it’s not impossible, and that it’s, therefore, not open to an offender to say, “Well, I was on drugs, and there was nothing I could do about it”.</w:t>
      </w:r>
    </w:p>
    <w:p w14:paraId="53FFA45F" w14:textId="77777777" w:rsidR="00D1120C" w:rsidRPr="00351611" w:rsidRDefault="00D1120C" w:rsidP="00D1120C">
      <w:pPr>
        <w:pStyle w:val="NormalWeb"/>
        <w:spacing w:before="0" w:beforeAutospacing="0" w:after="0" w:afterAutospacing="0"/>
        <w:rPr>
          <w:rFonts w:ascii="Arial" w:hAnsi="Arial" w:cs="Arial"/>
          <w:color w:val="000000"/>
          <w:sz w:val="22"/>
          <w:szCs w:val="22"/>
        </w:rPr>
      </w:pPr>
    </w:p>
    <w:p w14:paraId="478D0C19" w14:textId="77777777" w:rsidR="00E95942" w:rsidRDefault="000C3311" w:rsidP="00E95942">
      <w:pPr>
        <w:pStyle w:val="NormalWeb"/>
        <w:spacing w:before="0" w:beforeAutospacing="0" w:after="0" w:afterAutospacing="0"/>
        <w:rPr>
          <w:rFonts w:ascii="Arial" w:hAnsi="Arial" w:cs="Arial"/>
          <w:b/>
          <w:sz w:val="22"/>
          <w:szCs w:val="22"/>
        </w:rPr>
      </w:pPr>
      <w:r w:rsidRPr="00351611">
        <w:rPr>
          <w:rFonts w:ascii="Arial" w:hAnsi="Arial" w:cs="Arial"/>
          <w:b/>
          <w:color w:val="000000"/>
          <w:sz w:val="22"/>
          <w:szCs w:val="22"/>
        </w:rPr>
        <w:t>Justice Hollingworth (court recording)</w:t>
      </w:r>
    </w:p>
    <w:p w14:paraId="095102CF" w14:textId="77777777" w:rsidR="00E95942" w:rsidRDefault="00E95942" w:rsidP="00E95942">
      <w:pPr>
        <w:pStyle w:val="NormalWeb"/>
        <w:spacing w:before="0" w:beforeAutospacing="0" w:after="0" w:afterAutospacing="0"/>
        <w:rPr>
          <w:rFonts w:ascii="Arial" w:hAnsi="Arial" w:cs="Arial"/>
          <w:b/>
          <w:sz w:val="22"/>
          <w:szCs w:val="22"/>
        </w:rPr>
      </w:pPr>
    </w:p>
    <w:p w14:paraId="240E9191" w14:textId="77777777" w:rsidR="00E95942" w:rsidRDefault="000C3311" w:rsidP="00E95942">
      <w:pPr>
        <w:pStyle w:val="NormalWeb"/>
        <w:spacing w:before="0" w:beforeAutospacing="0" w:after="0" w:afterAutospacing="0"/>
        <w:rPr>
          <w:rFonts w:ascii="Arial" w:hAnsi="Arial" w:cs="Arial"/>
          <w:i/>
          <w:iCs/>
          <w:color w:val="000000"/>
          <w:sz w:val="22"/>
          <w:szCs w:val="22"/>
        </w:rPr>
      </w:pPr>
      <w:r w:rsidRPr="00351611">
        <w:rPr>
          <w:rFonts w:ascii="Arial" w:hAnsi="Arial" w:cs="Arial"/>
          <w:i/>
          <w:iCs/>
          <w:color w:val="000000"/>
          <w:sz w:val="22"/>
          <w:szCs w:val="22"/>
        </w:rPr>
        <w:t xml:space="preserve">Although drug use is not a mitigating feature of your offending, it may help explain why an argument broke out between the two of you, or why your judgment and impulse control may have been so poor at the time. </w:t>
      </w:r>
    </w:p>
    <w:p w14:paraId="19429188" w14:textId="77777777" w:rsidR="00E95942" w:rsidRDefault="00E95942" w:rsidP="00E95942">
      <w:pPr>
        <w:pStyle w:val="NormalWeb"/>
        <w:spacing w:before="0" w:beforeAutospacing="0" w:after="0" w:afterAutospacing="0"/>
        <w:rPr>
          <w:rFonts w:ascii="Arial" w:hAnsi="Arial" w:cs="Arial"/>
          <w:i/>
          <w:iCs/>
          <w:color w:val="000000"/>
          <w:sz w:val="22"/>
          <w:szCs w:val="22"/>
        </w:rPr>
      </w:pPr>
    </w:p>
    <w:p w14:paraId="69B1DC25" w14:textId="77777777" w:rsidR="00E95942" w:rsidRDefault="000C3311" w:rsidP="00E95942">
      <w:pPr>
        <w:pStyle w:val="NormalWeb"/>
        <w:spacing w:before="0" w:beforeAutospacing="0" w:after="0" w:afterAutospacing="0"/>
        <w:rPr>
          <w:rFonts w:ascii="Arial" w:hAnsi="Arial" w:cs="Arial"/>
          <w:b/>
          <w:sz w:val="22"/>
          <w:szCs w:val="22"/>
        </w:rPr>
      </w:pPr>
      <w:r w:rsidRPr="00351611">
        <w:rPr>
          <w:rFonts w:ascii="Arial" w:hAnsi="Arial" w:cs="Arial"/>
          <w:b/>
          <w:sz w:val="22"/>
          <w:szCs w:val="22"/>
        </w:rPr>
        <w:t>Justice Hollingworth</w:t>
      </w:r>
    </w:p>
    <w:p w14:paraId="4F41CFE7" w14:textId="77777777" w:rsidR="00E95942" w:rsidRDefault="00E95942" w:rsidP="00E95942">
      <w:pPr>
        <w:pStyle w:val="NormalWeb"/>
        <w:spacing w:before="0" w:beforeAutospacing="0" w:after="0" w:afterAutospacing="0"/>
        <w:rPr>
          <w:rFonts w:ascii="Arial" w:hAnsi="Arial" w:cs="Arial"/>
          <w:b/>
          <w:sz w:val="22"/>
          <w:szCs w:val="22"/>
        </w:rPr>
      </w:pPr>
    </w:p>
    <w:p w14:paraId="4F55821E" w14:textId="02CEB6A7" w:rsidR="000C3311" w:rsidRPr="00E95942" w:rsidRDefault="000C3311" w:rsidP="00E95942">
      <w:pPr>
        <w:pStyle w:val="NormalWeb"/>
        <w:spacing w:before="0" w:beforeAutospacing="0" w:after="0" w:afterAutospacing="0"/>
        <w:rPr>
          <w:rFonts w:ascii="Arial" w:hAnsi="Arial" w:cs="Arial"/>
          <w:b/>
          <w:sz w:val="22"/>
          <w:szCs w:val="22"/>
        </w:rPr>
      </w:pPr>
      <w:r w:rsidRPr="00351611">
        <w:rPr>
          <w:rFonts w:ascii="Arial" w:hAnsi="Arial" w:cs="Arial"/>
          <w:color w:val="000000"/>
          <w:sz w:val="22"/>
          <w:szCs w:val="22"/>
        </w:rPr>
        <w:t>Certainly in a lot of the homicides some sort of drugs are involved. People talk about there being an ice epidemic. Depending on which of the experts yo</w:t>
      </w:r>
      <w:r w:rsidR="00185ED9" w:rsidRPr="00351611">
        <w:rPr>
          <w:rFonts w:ascii="Arial" w:hAnsi="Arial" w:cs="Arial"/>
          <w:color w:val="000000"/>
          <w:sz w:val="22"/>
          <w:szCs w:val="22"/>
        </w:rPr>
        <w:t>u speak to, there either</w:t>
      </w:r>
      <w:r w:rsidRPr="00351611">
        <w:rPr>
          <w:rFonts w:ascii="Arial" w:hAnsi="Arial" w:cs="Arial"/>
          <w:color w:val="000000"/>
          <w:sz w:val="22"/>
          <w:szCs w:val="22"/>
        </w:rPr>
        <w:t xml:space="preserve"> is or isn’t an epidemic. Speaking to a lot of people in the drug area, there have been waves of popularity of particular drugs, and ice happens to be a particular drug at the moment. </w:t>
      </w:r>
    </w:p>
    <w:p w14:paraId="1E6D9AE8" w14:textId="77777777" w:rsidR="000C3311" w:rsidRPr="00351611" w:rsidRDefault="000C3311" w:rsidP="000C3311">
      <w:pPr>
        <w:spacing w:after="0" w:line="240" w:lineRule="auto"/>
        <w:rPr>
          <w:rFonts w:ascii="Arial" w:eastAsia="Times New Roman" w:hAnsi="Arial" w:cs="Arial"/>
          <w:lang w:eastAsia="en-AU"/>
        </w:rPr>
      </w:pPr>
    </w:p>
    <w:p w14:paraId="6DDC803C" w14:textId="1F100235" w:rsidR="000C3311" w:rsidRPr="00351611" w:rsidRDefault="000C3311" w:rsidP="000C3311">
      <w:pPr>
        <w:spacing w:after="0" w:line="240" w:lineRule="auto"/>
        <w:rPr>
          <w:rFonts w:ascii="Arial" w:eastAsia="Times New Roman" w:hAnsi="Arial" w:cs="Arial"/>
          <w:color w:val="000000"/>
          <w:lang w:eastAsia="en-AU"/>
        </w:rPr>
      </w:pPr>
      <w:r w:rsidRPr="00351611">
        <w:rPr>
          <w:rFonts w:ascii="Arial" w:eastAsia="Times New Roman" w:hAnsi="Arial" w:cs="Arial"/>
          <w:color w:val="000000"/>
          <w:lang w:eastAsia="en-AU"/>
        </w:rPr>
        <w:t>I think what’s particularly disturbing and hard to deal with is where you’ve got drugs and mental health issues together because unfortunately they both exacerbate the other and that’s – that can be particularly problematic.</w:t>
      </w:r>
      <w:r w:rsidR="00E95942">
        <w:rPr>
          <w:rFonts w:ascii="Arial" w:eastAsia="Times New Roman" w:hAnsi="Arial" w:cs="Arial"/>
          <w:color w:val="000000"/>
          <w:lang w:eastAsia="en-AU"/>
        </w:rPr>
        <w:t xml:space="preserve"> </w:t>
      </w:r>
    </w:p>
    <w:p w14:paraId="6C76E8BB" w14:textId="2ABFADDB" w:rsidR="000C3311" w:rsidRPr="00351611" w:rsidRDefault="000C3311" w:rsidP="000C3311">
      <w:pPr>
        <w:spacing w:after="0" w:line="240" w:lineRule="auto"/>
        <w:rPr>
          <w:rFonts w:ascii="Arial" w:eastAsia="Times New Roman" w:hAnsi="Arial" w:cs="Arial"/>
          <w:color w:val="000000"/>
          <w:lang w:eastAsia="en-AU"/>
        </w:rPr>
      </w:pPr>
    </w:p>
    <w:p w14:paraId="56DFBA1E" w14:textId="77777777" w:rsidR="00E95942" w:rsidRDefault="00E95942" w:rsidP="000C3311">
      <w:pPr>
        <w:spacing w:after="0" w:line="240" w:lineRule="auto"/>
        <w:rPr>
          <w:rFonts w:ascii="Arial" w:eastAsia="Times New Roman" w:hAnsi="Arial" w:cs="Arial"/>
          <w:b/>
          <w:color w:val="000000"/>
          <w:lang w:eastAsia="en-AU"/>
        </w:rPr>
      </w:pPr>
    </w:p>
    <w:p w14:paraId="63FF74CE" w14:textId="77777777" w:rsidR="00E95942" w:rsidRDefault="00E95942" w:rsidP="000C3311">
      <w:pPr>
        <w:spacing w:after="0" w:line="240" w:lineRule="auto"/>
        <w:rPr>
          <w:rFonts w:ascii="Arial" w:eastAsia="Times New Roman" w:hAnsi="Arial" w:cs="Arial"/>
          <w:b/>
          <w:color w:val="000000"/>
          <w:lang w:eastAsia="en-AU"/>
        </w:rPr>
      </w:pPr>
    </w:p>
    <w:p w14:paraId="517090AF" w14:textId="77777777" w:rsidR="00E95942" w:rsidRDefault="00E95942" w:rsidP="000C3311">
      <w:pPr>
        <w:spacing w:after="0" w:line="240" w:lineRule="auto"/>
        <w:rPr>
          <w:rFonts w:ascii="Arial" w:eastAsia="Times New Roman" w:hAnsi="Arial" w:cs="Arial"/>
          <w:b/>
          <w:color w:val="000000"/>
          <w:lang w:eastAsia="en-AU"/>
        </w:rPr>
      </w:pPr>
    </w:p>
    <w:p w14:paraId="78ED23B5" w14:textId="77777777" w:rsidR="00E95942" w:rsidRDefault="000C3311" w:rsidP="000C3311">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lastRenderedPageBreak/>
        <w:t>Greg Muller</w:t>
      </w:r>
    </w:p>
    <w:p w14:paraId="28A1F97D" w14:textId="77777777" w:rsidR="00E95942" w:rsidRDefault="00E95942" w:rsidP="000C3311">
      <w:pPr>
        <w:spacing w:after="0" w:line="240" w:lineRule="auto"/>
        <w:rPr>
          <w:rFonts w:ascii="Arial" w:eastAsia="Times New Roman" w:hAnsi="Arial" w:cs="Arial"/>
          <w:b/>
          <w:color w:val="000000"/>
          <w:lang w:eastAsia="en-AU"/>
        </w:rPr>
      </w:pPr>
    </w:p>
    <w:p w14:paraId="35181748" w14:textId="7DF12EEB" w:rsidR="000C3311" w:rsidRPr="00E95942" w:rsidRDefault="000C3311" w:rsidP="000C3311">
      <w:pPr>
        <w:spacing w:after="0" w:line="240" w:lineRule="auto"/>
        <w:rPr>
          <w:rFonts w:ascii="Arial" w:eastAsia="Times New Roman" w:hAnsi="Arial" w:cs="Arial"/>
          <w:b/>
          <w:color w:val="000000"/>
          <w:lang w:eastAsia="en-AU"/>
        </w:rPr>
      </w:pPr>
      <w:r w:rsidRPr="00351611">
        <w:rPr>
          <w:rFonts w:ascii="Arial" w:eastAsia="Times New Roman" w:hAnsi="Arial" w:cs="Arial"/>
          <w:color w:val="000000"/>
          <w:lang w:eastAsia="en-AU"/>
        </w:rPr>
        <w:t>Now it gets even more complicated. Drugs and mental illness can have similar effects on offending behaviour. Yet one increases culpability and the other reduces it. So what if they’re both present?</w:t>
      </w:r>
    </w:p>
    <w:p w14:paraId="7841EECF" w14:textId="77777777" w:rsidR="000C3311" w:rsidRPr="00351611" w:rsidRDefault="000C3311" w:rsidP="000C3311">
      <w:pPr>
        <w:spacing w:after="0" w:line="240" w:lineRule="auto"/>
        <w:rPr>
          <w:rFonts w:ascii="Arial" w:eastAsia="Times New Roman" w:hAnsi="Arial" w:cs="Arial"/>
          <w:lang w:eastAsia="en-AU"/>
        </w:rPr>
      </w:pPr>
    </w:p>
    <w:p w14:paraId="249F3ADC" w14:textId="77777777" w:rsidR="00E95942" w:rsidRDefault="000C3311" w:rsidP="000C3311">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Dr Jamie Walvisch</w:t>
      </w:r>
    </w:p>
    <w:p w14:paraId="4B73BA66" w14:textId="77777777" w:rsidR="00E95942" w:rsidRDefault="00E95942" w:rsidP="000C3311">
      <w:pPr>
        <w:spacing w:after="0" w:line="240" w:lineRule="auto"/>
        <w:rPr>
          <w:rFonts w:ascii="Arial" w:eastAsia="Times New Roman" w:hAnsi="Arial" w:cs="Arial"/>
          <w:b/>
          <w:color w:val="000000"/>
          <w:lang w:eastAsia="en-AU"/>
        </w:rPr>
      </w:pPr>
    </w:p>
    <w:p w14:paraId="40559A1E" w14:textId="2FFB0175" w:rsidR="000C3311" w:rsidRPr="00E95942" w:rsidRDefault="000C3311" w:rsidP="000C3311">
      <w:pPr>
        <w:spacing w:after="0" w:line="240" w:lineRule="auto"/>
        <w:rPr>
          <w:rFonts w:ascii="Arial" w:eastAsia="Times New Roman" w:hAnsi="Arial" w:cs="Arial"/>
          <w:b/>
          <w:color w:val="000000"/>
          <w:lang w:eastAsia="en-AU"/>
        </w:rPr>
      </w:pPr>
      <w:r w:rsidRPr="00351611">
        <w:rPr>
          <w:rFonts w:ascii="Arial" w:hAnsi="Arial" w:cs="Arial"/>
          <w:color w:val="000000"/>
        </w:rPr>
        <w:t>There is a very high rate of what’s called comorbidity, which is where a person has both mental health problems and substance use disorders.</w:t>
      </w:r>
      <w:r w:rsidR="00E95942">
        <w:rPr>
          <w:rFonts w:ascii="Arial" w:hAnsi="Arial" w:cs="Arial"/>
          <w:color w:val="000000"/>
        </w:rPr>
        <w:t xml:space="preserve"> </w:t>
      </w:r>
      <w:r w:rsidRPr="00351611">
        <w:rPr>
          <w:rFonts w:ascii="Arial" w:hAnsi="Arial" w:cs="Arial"/>
          <w:color w:val="000000"/>
        </w:rPr>
        <w:t>I think it’s over half the people who suffer from one suffer from the other.</w:t>
      </w:r>
    </w:p>
    <w:p w14:paraId="7FF2FA20" w14:textId="77777777" w:rsidR="000C3311" w:rsidRPr="00351611" w:rsidRDefault="000C3311" w:rsidP="000C3311">
      <w:pPr>
        <w:spacing w:after="0" w:line="240" w:lineRule="auto"/>
        <w:rPr>
          <w:rFonts w:ascii="Arial" w:hAnsi="Arial" w:cs="Arial"/>
          <w:color w:val="000000"/>
        </w:rPr>
      </w:pPr>
    </w:p>
    <w:p w14:paraId="15CC12E4" w14:textId="5AD38817" w:rsidR="000C3311" w:rsidRPr="00351611" w:rsidRDefault="000C3311" w:rsidP="000C3311">
      <w:pPr>
        <w:spacing w:after="0" w:line="240" w:lineRule="auto"/>
        <w:rPr>
          <w:rFonts w:ascii="Arial" w:eastAsia="Times New Roman" w:hAnsi="Arial" w:cs="Arial"/>
          <w:lang w:eastAsia="en-AU"/>
        </w:rPr>
      </w:pPr>
      <w:r w:rsidRPr="00351611">
        <w:rPr>
          <w:rFonts w:ascii="Arial" w:hAnsi="Arial" w:cs="Arial"/>
          <w:color w:val="000000"/>
        </w:rPr>
        <w:t>The difficulty when it comes to the criminal justice system is trying to work out, for example, whether the person has some kind of underlying mental health problems that are the reason why they are using drugs, or whether their drug use is what’s triggering their mental health problems or – and whether the mental health problems are only temporary or transient, or whether the drug use has actually caused some kind of permanent damage, although it started the problem, now you do have a permanent subsisting mental health problem.</w:t>
      </w:r>
      <w:r w:rsidR="00E95942">
        <w:rPr>
          <w:rFonts w:ascii="Arial" w:hAnsi="Arial" w:cs="Arial"/>
          <w:color w:val="000000"/>
        </w:rPr>
        <w:t xml:space="preserve"> </w:t>
      </w:r>
      <w:r w:rsidRPr="00351611">
        <w:rPr>
          <w:rFonts w:ascii="Arial" w:hAnsi="Arial" w:cs="Arial"/>
          <w:color w:val="000000"/>
        </w:rPr>
        <w:t>And so it’s a very complicated issue and very difficult for the courts to address.</w:t>
      </w:r>
    </w:p>
    <w:p w14:paraId="4CA53B95" w14:textId="1BCE14B1" w:rsidR="000C3311" w:rsidRPr="00351611" w:rsidRDefault="000C3311" w:rsidP="000C3311">
      <w:pPr>
        <w:spacing w:after="0" w:line="240" w:lineRule="auto"/>
        <w:rPr>
          <w:rFonts w:ascii="Arial" w:eastAsia="Times New Roman" w:hAnsi="Arial" w:cs="Arial"/>
          <w:lang w:eastAsia="en-AU"/>
        </w:rPr>
      </w:pPr>
    </w:p>
    <w:p w14:paraId="3667C9CE" w14:textId="77777777" w:rsidR="00E95942" w:rsidRDefault="00185ED9" w:rsidP="000C3311">
      <w:pPr>
        <w:spacing w:after="0" w:line="240" w:lineRule="auto"/>
        <w:rPr>
          <w:rFonts w:ascii="Arial" w:eastAsia="Times New Roman" w:hAnsi="Arial" w:cs="Arial"/>
          <w:b/>
          <w:lang w:eastAsia="en-AU"/>
        </w:rPr>
      </w:pPr>
      <w:r w:rsidRPr="00351611">
        <w:rPr>
          <w:rFonts w:ascii="Arial" w:eastAsia="Times New Roman" w:hAnsi="Arial" w:cs="Arial"/>
          <w:b/>
          <w:lang w:eastAsia="en-AU"/>
        </w:rPr>
        <w:t>Greg Muller</w:t>
      </w:r>
    </w:p>
    <w:p w14:paraId="557AD06A" w14:textId="77777777" w:rsidR="00E95942" w:rsidRDefault="00E95942" w:rsidP="000C3311">
      <w:pPr>
        <w:spacing w:after="0" w:line="240" w:lineRule="auto"/>
        <w:rPr>
          <w:rFonts w:ascii="Arial" w:eastAsia="Times New Roman" w:hAnsi="Arial" w:cs="Arial"/>
          <w:b/>
          <w:lang w:eastAsia="en-AU"/>
        </w:rPr>
      </w:pPr>
    </w:p>
    <w:p w14:paraId="20CB178E" w14:textId="174F3A43" w:rsidR="00185ED9" w:rsidRPr="00E95942" w:rsidRDefault="00185ED9" w:rsidP="000C3311">
      <w:pPr>
        <w:spacing w:after="0" w:line="240" w:lineRule="auto"/>
        <w:rPr>
          <w:rFonts w:ascii="Arial" w:eastAsia="Times New Roman" w:hAnsi="Arial" w:cs="Arial"/>
          <w:b/>
          <w:lang w:eastAsia="en-AU"/>
        </w:rPr>
      </w:pPr>
      <w:r w:rsidRPr="00351611">
        <w:rPr>
          <w:rFonts w:ascii="Arial" w:hAnsi="Arial" w:cs="Arial"/>
          <w:color w:val="000000"/>
        </w:rPr>
        <w:t>President Maxwell.</w:t>
      </w:r>
    </w:p>
    <w:p w14:paraId="0F9E938B" w14:textId="77777777" w:rsidR="00185ED9" w:rsidRPr="00351611" w:rsidRDefault="00185ED9" w:rsidP="000C3311">
      <w:pPr>
        <w:spacing w:after="0" w:line="240" w:lineRule="auto"/>
        <w:rPr>
          <w:rFonts w:ascii="Arial" w:hAnsi="Arial" w:cs="Arial"/>
          <w:b/>
          <w:color w:val="000000"/>
        </w:rPr>
      </w:pPr>
    </w:p>
    <w:p w14:paraId="0EE9125A" w14:textId="77777777" w:rsidR="00E95942" w:rsidRDefault="000C3311" w:rsidP="00E95942">
      <w:pPr>
        <w:spacing w:after="0" w:line="240" w:lineRule="auto"/>
        <w:rPr>
          <w:rFonts w:ascii="Arial" w:hAnsi="Arial" w:cs="Arial"/>
          <w:b/>
          <w:color w:val="000000"/>
        </w:rPr>
      </w:pPr>
      <w:r w:rsidRPr="00351611">
        <w:rPr>
          <w:rFonts w:ascii="Arial" w:hAnsi="Arial" w:cs="Arial"/>
          <w:b/>
          <w:color w:val="000000"/>
        </w:rPr>
        <w:t>President Maxwell</w:t>
      </w:r>
    </w:p>
    <w:p w14:paraId="187661E4" w14:textId="77777777" w:rsidR="00E95942" w:rsidRDefault="00E95942" w:rsidP="00E95942">
      <w:pPr>
        <w:spacing w:after="0" w:line="240" w:lineRule="auto"/>
        <w:rPr>
          <w:rFonts w:ascii="Arial" w:hAnsi="Arial" w:cs="Arial"/>
          <w:b/>
          <w:color w:val="000000"/>
        </w:rPr>
      </w:pPr>
    </w:p>
    <w:p w14:paraId="454C2F25" w14:textId="0A3E70B4" w:rsidR="000C3311" w:rsidRPr="00E95942" w:rsidRDefault="000C3311" w:rsidP="00E95942">
      <w:pPr>
        <w:spacing w:after="0" w:line="240" w:lineRule="auto"/>
        <w:rPr>
          <w:rFonts w:ascii="Arial" w:eastAsia="Times New Roman" w:hAnsi="Arial" w:cs="Arial"/>
          <w:b/>
          <w:lang w:eastAsia="en-AU"/>
        </w:rPr>
      </w:pPr>
      <w:r w:rsidRPr="00351611">
        <w:rPr>
          <w:rFonts w:ascii="Arial" w:hAnsi="Arial" w:cs="Arial"/>
          <w:color w:val="000000"/>
        </w:rPr>
        <w:t>The exception would be if a person’s state of drug addiction or intoxication on the particular occasion was referable to mental illness - in other words, that this could be seen, really, only as symptomatic of the underlying mental illness.</w:t>
      </w:r>
      <w:r w:rsidR="00E95942">
        <w:rPr>
          <w:rFonts w:ascii="Arial" w:hAnsi="Arial" w:cs="Arial"/>
          <w:color w:val="000000"/>
        </w:rPr>
        <w:t xml:space="preserve"> </w:t>
      </w:r>
      <w:r w:rsidRPr="00351611">
        <w:rPr>
          <w:rFonts w:ascii="Arial" w:hAnsi="Arial" w:cs="Arial"/>
          <w:color w:val="000000"/>
        </w:rPr>
        <w:t>If the evidence established that that was so, then the Verdins considerations might be available by way of mitigation.</w:t>
      </w:r>
      <w:r w:rsidR="00E95942">
        <w:rPr>
          <w:rFonts w:ascii="Arial" w:hAnsi="Arial" w:cs="Arial"/>
          <w:color w:val="000000"/>
        </w:rPr>
        <w:t xml:space="preserve"> </w:t>
      </w:r>
      <w:r w:rsidRPr="00351611">
        <w:rPr>
          <w:rFonts w:ascii="Arial" w:hAnsi="Arial" w:cs="Arial"/>
          <w:color w:val="000000"/>
        </w:rPr>
        <w:t xml:space="preserve">But that’s the exception. </w:t>
      </w:r>
    </w:p>
    <w:p w14:paraId="635C7E6E" w14:textId="6E6B3A5E" w:rsidR="000C3311" w:rsidRPr="00351611" w:rsidRDefault="000C3311" w:rsidP="000C3311">
      <w:pPr>
        <w:pStyle w:val="NormalWeb"/>
        <w:spacing w:before="0" w:beforeAutospacing="0" w:after="0" w:afterAutospacing="0"/>
        <w:rPr>
          <w:rFonts w:ascii="Arial" w:hAnsi="Arial" w:cs="Arial"/>
          <w:color w:val="000000"/>
          <w:sz w:val="22"/>
          <w:szCs w:val="22"/>
        </w:rPr>
      </w:pPr>
    </w:p>
    <w:p w14:paraId="14194550" w14:textId="77777777" w:rsidR="00E95942" w:rsidRDefault="000C3311" w:rsidP="000C3311">
      <w:pPr>
        <w:pStyle w:val="NormalWeb"/>
        <w:spacing w:before="0" w:beforeAutospacing="0" w:after="0" w:afterAutospacing="0"/>
        <w:rPr>
          <w:rFonts w:ascii="Arial" w:hAnsi="Arial" w:cs="Arial"/>
          <w:b/>
          <w:color w:val="000000"/>
          <w:sz w:val="22"/>
          <w:szCs w:val="22"/>
        </w:rPr>
      </w:pPr>
      <w:r w:rsidRPr="00351611">
        <w:rPr>
          <w:rFonts w:ascii="Arial" w:hAnsi="Arial" w:cs="Arial"/>
          <w:b/>
          <w:color w:val="000000"/>
          <w:sz w:val="22"/>
          <w:szCs w:val="22"/>
        </w:rPr>
        <w:t>Greg Muller</w:t>
      </w:r>
    </w:p>
    <w:p w14:paraId="679364F0" w14:textId="77777777" w:rsidR="00E95942" w:rsidRDefault="00E95942" w:rsidP="000C3311">
      <w:pPr>
        <w:pStyle w:val="NormalWeb"/>
        <w:spacing w:before="0" w:beforeAutospacing="0" w:after="0" w:afterAutospacing="0"/>
        <w:rPr>
          <w:rFonts w:ascii="Arial" w:hAnsi="Arial" w:cs="Arial"/>
          <w:b/>
          <w:color w:val="000000"/>
          <w:sz w:val="22"/>
          <w:szCs w:val="22"/>
        </w:rPr>
      </w:pPr>
    </w:p>
    <w:p w14:paraId="22AB2462" w14:textId="674F483E" w:rsidR="000C3311" w:rsidRPr="00E95942" w:rsidRDefault="000C3311" w:rsidP="000C3311">
      <w:pPr>
        <w:pStyle w:val="NormalWeb"/>
        <w:spacing w:before="0" w:beforeAutospacing="0" w:after="0" w:afterAutospacing="0"/>
        <w:rPr>
          <w:rFonts w:ascii="Arial" w:hAnsi="Arial" w:cs="Arial"/>
          <w:b/>
          <w:color w:val="000000"/>
          <w:sz w:val="22"/>
          <w:szCs w:val="22"/>
        </w:rPr>
      </w:pPr>
      <w:r w:rsidRPr="00351611">
        <w:rPr>
          <w:rFonts w:ascii="Arial" w:hAnsi="Arial" w:cs="Arial"/>
          <w:color w:val="000000"/>
          <w:sz w:val="22"/>
          <w:szCs w:val="22"/>
        </w:rPr>
        <w:t>Justice Hollingworth again</w:t>
      </w:r>
      <w:r w:rsidR="00185ED9" w:rsidRPr="00351611">
        <w:rPr>
          <w:rFonts w:ascii="Arial" w:hAnsi="Arial" w:cs="Arial"/>
          <w:color w:val="000000"/>
          <w:sz w:val="22"/>
          <w:szCs w:val="22"/>
        </w:rPr>
        <w:t>.</w:t>
      </w:r>
    </w:p>
    <w:p w14:paraId="1700F0FF" w14:textId="77777777" w:rsidR="007155D8" w:rsidRPr="00351611" w:rsidRDefault="007155D8" w:rsidP="000C3311">
      <w:pPr>
        <w:pStyle w:val="NoSpacing"/>
        <w:rPr>
          <w:rFonts w:ascii="Arial" w:hAnsi="Arial" w:cs="Arial"/>
          <w:b/>
        </w:rPr>
      </w:pPr>
    </w:p>
    <w:p w14:paraId="5A8B37E4" w14:textId="77777777" w:rsidR="00E95942" w:rsidRDefault="000C3311" w:rsidP="00E95942">
      <w:pPr>
        <w:pStyle w:val="NoSpacing"/>
        <w:rPr>
          <w:rFonts w:ascii="Arial" w:hAnsi="Arial" w:cs="Arial"/>
          <w:b/>
        </w:rPr>
      </w:pPr>
      <w:r w:rsidRPr="00351611">
        <w:rPr>
          <w:rFonts w:ascii="Arial" w:hAnsi="Arial" w:cs="Arial"/>
          <w:b/>
        </w:rPr>
        <w:t>Justice Hollingworth</w:t>
      </w:r>
    </w:p>
    <w:p w14:paraId="63B5DE30" w14:textId="77777777" w:rsidR="00E95942" w:rsidRDefault="00E95942" w:rsidP="00E95942">
      <w:pPr>
        <w:pStyle w:val="NoSpacing"/>
        <w:rPr>
          <w:rFonts w:ascii="Arial" w:hAnsi="Arial" w:cs="Arial"/>
          <w:b/>
        </w:rPr>
      </w:pPr>
    </w:p>
    <w:p w14:paraId="105AB3C5" w14:textId="08C409BA" w:rsidR="000C3311" w:rsidRPr="00E95942" w:rsidRDefault="000C3311" w:rsidP="00E95942">
      <w:pPr>
        <w:pStyle w:val="NoSpacing"/>
        <w:rPr>
          <w:rFonts w:ascii="Arial" w:hAnsi="Arial" w:cs="Arial"/>
          <w:b/>
        </w:rPr>
      </w:pPr>
      <w:r w:rsidRPr="00351611">
        <w:rPr>
          <w:rFonts w:ascii="Arial" w:eastAsia="Times New Roman" w:hAnsi="Arial" w:cs="Arial"/>
          <w:color w:val="000000"/>
          <w:lang w:eastAsia="en-AU"/>
        </w:rPr>
        <w:t>It really depends why you’</w:t>
      </w:r>
      <w:r w:rsidR="00185ED9" w:rsidRPr="00351611">
        <w:rPr>
          <w:rFonts w:ascii="Arial" w:eastAsia="Times New Roman" w:hAnsi="Arial" w:cs="Arial"/>
          <w:color w:val="000000"/>
          <w:lang w:eastAsia="en-AU"/>
        </w:rPr>
        <w:t xml:space="preserve">re acting out of control. </w:t>
      </w:r>
      <w:r w:rsidRPr="00351611">
        <w:rPr>
          <w:rFonts w:ascii="Arial" w:eastAsia="Times New Roman" w:hAnsi="Arial" w:cs="Arial"/>
          <w:color w:val="000000"/>
          <w:lang w:eastAsia="en-AU"/>
        </w:rPr>
        <w:t xml:space="preserve">So if you’re out of control because you voluntarily consumed alcohol or drugs, for instance, </w:t>
      </w:r>
      <w:r w:rsidR="00185ED9" w:rsidRPr="00351611">
        <w:rPr>
          <w:rFonts w:ascii="Arial" w:eastAsia="Times New Roman" w:hAnsi="Arial" w:cs="Arial"/>
          <w:color w:val="000000"/>
          <w:lang w:eastAsia="en-AU"/>
        </w:rPr>
        <w:t>that isn’t a mitigating factor.</w:t>
      </w:r>
      <w:r w:rsidRPr="00351611">
        <w:rPr>
          <w:rFonts w:ascii="Arial" w:eastAsia="Times New Roman" w:hAnsi="Arial" w:cs="Arial"/>
          <w:color w:val="000000"/>
          <w:lang w:eastAsia="en-AU"/>
        </w:rPr>
        <w:t xml:space="preserve"> It </w:t>
      </w:r>
      <w:r w:rsidR="00185ED9" w:rsidRPr="00351611">
        <w:rPr>
          <w:rFonts w:ascii="Arial" w:eastAsia="Times New Roman" w:hAnsi="Arial" w:cs="Arial"/>
          <w:color w:val="000000"/>
          <w:lang w:eastAsia="en-AU"/>
        </w:rPr>
        <w:t>doesn’t make it more excusable.</w:t>
      </w:r>
      <w:r w:rsidRPr="00351611">
        <w:rPr>
          <w:rFonts w:ascii="Arial" w:eastAsia="Times New Roman" w:hAnsi="Arial" w:cs="Arial"/>
          <w:color w:val="000000"/>
          <w:lang w:eastAsia="en-AU"/>
        </w:rPr>
        <w:t xml:space="preserve"> It might make it understandable why you did what you did, but it doesn’t excuse it and it won’t lead to a reduced sentence.</w:t>
      </w:r>
    </w:p>
    <w:p w14:paraId="02AF43A5" w14:textId="77777777" w:rsidR="000C3311" w:rsidRPr="00351611" w:rsidRDefault="000C3311" w:rsidP="000C3311">
      <w:pPr>
        <w:spacing w:after="0" w:line="240" w:lineRule="auto"/>
        <w:rPr>
          <w:rFonts w:ascii="Arial" w:eastAsia="Times New Roman" w:hAnsi="Arial" w:cs="Arial"/>
          <w:lang w:eastAsia="en-AU"/>
        </w:rPr>
      </w:pPr>
    </w:p>
    <w:p w14:paraId="18C2B177" w14:textId="3276BB12" w:rsidR="000C3311" w:rsidRPr="00351611" w:rsidRDefault="000C3311" w:rsidP="000C3311">
      <w:pPr>
        <w:pStyle w:val="NoSpacing"/>
        <w:rPr>
          <w:rFonts w:ascii="Arial" w:hAnsi="Arial" w:cs="Arial"/>
          <w:lang w:eastAsia="en-AU"/>
        </w:rPr>
      </w:pPr>
      <w:r w:rsidRPr="00351611">
        <w:rPr>
          <w:rFonts w:ascii="Arial" w:hAnsi="Arial" w:cs="Arial"/>
          <w:lang w:eastAsia="en-AU"/>
        </w:rPr>
        <w:t>If, of course, your drink was spiked or someone gave you drugs against your will so it wasn’t voluntary then it might</w:t>
      </w:r>
      <w:r w:rsidR="00185ED9" w:rsidRPr="00351611">
        <w:rPr>
          <w:rFonts w:ascii="Arial" w:hAnsi="Arial" w:cs="Arial"/>
          <w:lang w:eastAsia="en-AU"/>
        </w:rPr>
        <w:t xml:space="preserve"> be a mitigating circumstance. </w:t>
      </w:r>
      <w:r w:rsidRPr="00351611">
        <w:rPr>
          <w:rFonts w:ascii="Arial" w:hAnsi="Arial" w:cs="Arial"/>
          <w:lang w:eastAsia="en-AU"/>
        </w:rPr>
        <w:t>But, no, ordinarily if you voluntarily consume substances that make you angrier or less inhibited etcetera, you bear responsibility for that.</w:t>
      </w:r>
      <w:r w:rsidR="00E95942">
        <w:rPr>
          <w:rFonts w:ascii="Arial" w:hAnsi="Arial" w:cs="Arial"/>
          <w:lang w:eastAsia="en-AU"/>
        </w:rPr>
        <w:t xml:space="preserve"> </w:t>
      </w:r>
    </w:p>
    <w:p w14:paraId="099B2653" w14:textId="77777777" w:rsidR="000C3311" w:rsidRPr="00351611" w:rsidRDefault="000C3311" w:rsidP="000C3311">
      <w:pPr>
        <w:pStyle w:val="NormalWeb"/>
        <w:spacing w:before="0" w:beforeAutospacing="0" w:after="0" w:afterAutospacing="0"/>
        <w:rPr>
          <w:rFonts w:ascii="Arial" w:hAnsi="Arial" w:cs="Arial"/>
          <w:color w:val="000000"/>
          <w:sz w:val="22"/>
          <w:szCs w:val="22"/>
        </w:rPr>
      </w:pPr>
    </w:p>
    <w:p w14:paraId="5B3A3F3E" w14:textId="08D720AD" w:rsidR="000C3311" w:rsidRPr="00351611" w:rsidRDefault="000C3311" w:rsidP="000C3311">
      <w:pPr>
        <w:pStyle w:val="NormalWeb"/>
        <w:spacing w:before="0" w:beforeAutospacing="0" w:after="0" w:afterAutospacing="0"/>
        <w:rPr>
          <w:rFonts w:ascii="Arial" w:hAnsi="Arial" w:cs="Arial"/>
          <w:color w:val="000000"/>
          <w:sz w:val="22"/>
          <w:szCs w:val="22"/>
        </w:rPr>
      </w:pPr>
      <w:r w:rsidRPr="00351611">
        <w:rPr>
          <w:rFonts w:ascii="Arial" w:hAnsi="Arial" w:cs="Arial"/>
          <w:color w:val="000000"/>
          <w:sz w:val="22"/>
          <w:szCs w:val="22"/>
        </w:rPr>
        <w:t>The complicating factor is this, quite often the interaction between drugs and alcohol and the mental health condition can exacerbate – each exacerbates the other and it can be very difficult for a mental health professional to tease out how much of your conduct – how much of what happened is attributable to your mental health problem versus your voluntary consumption of drugs or alcohol</w:t>
      </w:r>
      <w:r w:rsidR="00185ED9" w:rsidRPr="00351611">
        <w:rPr>
          <w:rFonts w:ascii="Arial" w:hAnsi="Arial" w:cs="Arial"/>
          <w:color w:val="000000"/>
          <w:sz w:val="22"/>
          <w:szCs w:val="22"/>
        </w:rPr>
        <w:t>,</w:t>
      </w:r>
      <w:r w:rsidRPr="00351611">
        <w:rPr>
          <w:rFonts w:ascii="Arial" w:hAnsi="Arial" w:cs="Arial"/>
          <w:color w:val="000000"/>
          <w:sz w:val="22"/>
          <w:szCs w:val="22"/>
        </w:rPr>
        <w:t xml:space="preserve"> and because the law deals more benignly with mental health problems than with drugs and alcohol, that can be an important but diff</w:t>
      </w:r>
      <w:r w:rsidR="00185ED9" w:rsidRPr="00351611">
        <w:rPr>
          <w:rFonts w:ascii="Arial" w:hAnsi="Arial" w:cs="Arial"/>
          <w:color w:val="000000"/>
          <w:sz w:val="22"/>
          <w:szCs w:val="22"/>
        </w:rPr>
        <w:t>icult distinction to try to</w:t>
      </w:r>
      <w:r w:rsidR="00E95942">
        <w:rPr>
          <w:rFonts w:ascii="Arial" w:hAnsi="Arial" w:cs="Arial"/>
          <w:color w:val="000000"/>
          <w:sz w:val="22"/>
          <w:szCs w:val="22"/>
        </w:rPr>
        <w:t xml:space="preserve"> </w:t>
      </w:r>
      <w:r w:rsidRPr="00351611">
        <w:rPr>
          <w:rFonts w:ascii="Arial" w:hAnsi="Arial" w:cs="Arial"/>
          <w:color w:val="000000"/>
          <w:sz w:val="22"/>
          <w:szCs w:val="22"/>
        </w:rPr>
        <w:t xml:space="preserve"> draw.</w:t>
      </w:r>
    </w:p>
    <w:p w14:paraId="2031C9D3" w14:textId="3118613F" w:rsidR="000C3311" w:rsidRPr="00351611" w:rsidRDefault="000C3311" w:rsidP="000C3311">
      <w:pPr>
        <w:pStyle w:val="NormalWeb"/>
        <w:spacing w:before="0" w:beforeAutospacing="0" w:after="0" w:afterAutospacing="0"/>
        <w:rPr>
          <w:rFonts w:ascii="Arial" w:hAnsi="Arial" w:cs="Arial"/>
          <w:color w:val="000000"/>
          <w:sz w:val="22"/>
          <w:szCs w:val="22"/>
        </w:rPr>
      </w:pPr>
    </w:p>
    <w:p w14:paraId="7DC2BD3F" w14:textId="77777777" w:rsidR="00E95942" w:rsidRDefault="000C3311" w:rsidP="000C3311">
      <w:pPr>
        <w:pStyle w:val="NormalWeb"/>
        <w:spacing w:before="0" w:beforeAutospacing="0" w:after="0" w:afterAutospacing="0"/>
        <w:rPr>
          <w:rFonts w:ascii="Arial" w:hAnsi="Arial" w:cs="Arial"/>
          <w:b/>
          <w:color w:val="000000"/>
          <w:sz w:val="22"/>
          <w:szCs w:val="22"/>
        </w:rPr>
      </w:pPr>
      <w:r w:rsidRPr="00351611">
        <w:rPr>
          <w:rFonts w:ascii="Arial" w:hAnsi="Arial" w:cs="Arial"/>
          <w:b/>
          <w:color w:val="000000"/>
          <w:sz w:val="22"/>
          <w:szCs w:val="22"/>
        </w:rPr>
        <w:t>Greg Muller</w:t>
      </w:r>
    </w:p>
    <w:p w14:paraId="543FDBCF" w14:textId="77777777" w:rsidR="00E95942" w:rsidRDefault="00E95942" w:rsidP="000C3311">
      <w:pPr>
        <w:pStyle w:val="NormalWeb"/>
        <w:spacing w:before="0" w:beforeAutospacing="0" w:after="0" w:afterAutospacing="0"/>
        <w:rPr>
          <w:rFonts w:ascii="Arial" w:hAnsi="Arial" w:cs="Arial"/>
          <w:b/>
          <w:color w:val="000000"/>
          <w:sz w:val="22"/>
          <w:szCs w:val="22"/>
        </w:rPr>
      </w:pPr>
    </w:p>
    <w:p w14:paraId="5BC429D8" w14:textId="41FAF96E" w:rsidR="000C3311" w:rsidRPr="00E95942" w:rsidRDefault="000C3311" w:rsidP="000C3311">
      <w:pPr>
        <w:pStyle w:val="NormalWeb"/>
        <w:spacing w:before="0" w:beforeAutospacing="0" w:after="0" w:afterAutospacing="0"/>
        <w:rPr>
          <w:rFonts w:ascii="Arial" w:hAnsi="Arial" w:cs="Arial"/>
          <w:b/>
          <w:color w:val="000000"/>
          <w:sz w:val="22"/>
          <w:szCs w:val="22"/>
        </w:rPr>
      </w:pPr>
      <w:r w:rsidRPr="00351611">
        <w:rPr>
          <w:rFonts w:ascii="Arial" w:hAnsi="Arial" w:cs="Arial"/>
          <w:color w:val="000000"/>
          <w:sz w:val="22"/>
          <w:szCs w:val="22"/>
        </w:rPr>
        <w:t>Dr Walvisch</w:t>
      </w:r>
      <w:r w:rsidR="00185ED9" w:rsidRPr="00351611">
        <w:rPr>
          <w:rFonts w:ascii="Arial" w:hAnsi="Arial" w:cs="Arial"/>
          <w:color w:val="000000"/>
          <w:sz w:val="22"/>
          <w:szCs w:val="22"/>
        </w:rPr>
        <w:t>.</w:t>
      </w:r>
    </w:p>
    <w:p w14:paraId="1EF3F994" w14:textId="10BA6E12" w:rsidR="000C3311" w:rsidRPr="00351611" w:rsidRDefault="000C3311" w:rsidP="000C3311">
      <w:pPr>
        <w:pStyle w:val="NormalWeb"/>
        <w:spacing w:before="0" w:beforeAutospacing="0" w:after="0" w:afterAutospacing="0"/>
        <w:rPr>
          <w:rFonts w:ascii="Arial" w:hAnsi="Arial" w:cs="Arial"/>
          <w:color w:val="000000"/>
          <w:sz w:val="22"/>
          <w:szCs w:val="22"/>
        </w:rPr>
      </w:pPr>
    </w:p>
    <w:p w14:paraId="72F8A03C" w14:textId="77777777" w:rsidR="00E95942" w:rsidRDefault="000C3311" w:rsidP="000C3311">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Dr Jamie Walvisch</w:t>
      </w:r>
    </w:p>
    <w:p w14:paraId="53766FE9" w14:textId="77777777" w:rsidR="00E95942" w:rsidRDefault="00E95942" w:rsidP="000C3311">
      <w:pPr>
        <w:spacing w:after="0" w:line="240" w:lineRule="auto"/>
        <w:rPr>
          <w:rFonts w:ascii="Arial" w:eastAsia="Times New Roman" w:hAnsi="Arial" w:cs="Arial"/>
          <w:b/>
          <w:color w:val="000000"/>
          <w:lang w:eastAsia="en-AU"/>
        </w:rPr>
      </w:pPr>
    </w:p>
    <w:p w14:paraId="69566177" w14:textId="18E99143" w:rsidR="000C3311" w:rsidRPr="00E95942" w:rsidRDefault="000C3311" w:rsidP="000C3311">
      <w:pPr>
        <w:spacing w:after="0" w:line="240" w:lineRule="auto"/>
        <w:rPr>
          <w:rFonts w:ascii="Arial" w:eastAsia="Times New Roman" w:hAnsi="Arial" w:cs="Arial"/>
          <w:b/>
          <w:color w:val="000000"/>
          <w:lang w:eastAsia="en-AU"/>
        </w:rPr>
      </w:pPr>
      <w:r w:rsidRPr="00351611">
        <w:rPr>
          <w:rFonts w:ascii="Arial" w:eastAsia="Times New Roman" w:hAnsi="Arial" w:cs="Arial"/>
          <w:color w:val="000000"/>
          <w:lang w:eastAsia="en-AU"/>
        </w:rPr>
        <w:t xml:space="preserve">The relationship between drugs and mental illness is a complex one. </w:t>
      </w:r>
    </w:p>
    <w:p w14:paraId="31E60612" w14:textId="77777777" w:rsidR="000C3311" w:rsidRPr="00351611" w:rsidRDefault="000C3311" w:rsidP="000C3311">
      <w:pPr>
        <w:spacing w:after="0" w:line="240" w:lineRule="auto"/>
        <w:rPr>
          <w:rFonts w:ascii="Arial" w:eastAsia="Times New Roman" w:hAnsi="Arial" w:cs="Arial"/>
          <w:lang w:eastAsia="en-AU"/>
        </w:rPr>
      </w:pPr>
    </w:p>
    <w:p w14:paraId="6083B355" w14:textId="56CE48CF" w:rsidR="000C3311" w:rsidRPr="00351611" w:rsidRDefault="000C3311" w:rsidP="000C3311">
      <w:pPr>
        <w:spacing w:after="0" w:line="240" w:lineRule="auto"/>
        <w:rPr>
          <w:rFonts w:ascii="Arial" w:eastAsia="Times New Roman" w:hAnsi="Arial" w:cs="Arial"/>
          <w:lang w:eastAsia="en-AU"/>
        </w:rPr>
      </w:pPr>
      <w:r w:rsidRPr="00351611">
        <w:rPr>
          <w:rFonts w:ascii="Arial" w:eastAsia="Times New Roman" w:hAnsi="Arial" w:cs="Arial"/>
          <w:color w:val="000000"/>
          <w:lang w:eastAsia="en-AU"/>
        </w:rPr>
        <w:t>The difficulty arises where a person uses a drug such as ice, which is closely associated with certain mental health consequences, such as psychosis, and so a significant portion of long-term ice users may suffer an ice-associated psychosis.</w:t>
      </w:r>
      <w:r w:rsidR="00E95942">
        <w:rPr>
          <w:rFonts w:ascii="Arial" w:eastAsia="Times New Roman" w:hAnsi="Arial" w:cs="Arial"/>
          <w:color w:val="000000"/>
          <w:lang w:eastAsia="en-AU"/>
        </w:rPr>
        <w:t xml:space="preserve"> </w:t>
      </w:r>
    </w:p>
    <w:p w14:paraId="3783B911" w14:textId="77777777" w:rsidR="000C3311" w:rsidRPr="00351611" w:rsidRDefault="000C3311" w:rsidP="000C3311">
      <w:pPr>
        <w:spacing w:after="0" w:line="240" w:lineRule="auto"/>
        <w:rPr>
          <w:rFonts w:ascii="Arial" w:eastAsia="Times New Roman" w:hAnsi="Arial" w:cs="Arial"/>
          <w:lang w:eastAsia="en-AU"/>
        </w:rPr>
      </w:pPr>
    </w:p>
    <w:p w14:paraId="2D902B9A" w14:textId="27006A46" w:rsidR="000C3311" w:rsidRPr="00351611" w:rsidRDefault="000C3311" w:rsidP="000C3311">
      <w:pPr>
        <w:spacing w:after="0" w:line="240" w:lineRule="auto"/>
        <w:rPr>
          <w:rFonts w:ascii="Arial" w:eastAsia="Times New Roman" w:hAnsi="Arial" w:cs="Arial"/>
          <w:lang w:eastAsia="en-AU"/>
        </w:rPr>
      </w:pPr>
      <w:r w:rsidRPr="00351611">
        <w:rPr>
          <w:rFonts w:ascii="Arial" w:eastAsia="Times New Roman" w:hAnsi="Arial" w:cs="Arial"/>
          <w:color w:val="000000"/>
          <w:lang w:eastAsia="en-AU"/>
        </w:rPr>
        <w:t>What the law says in this area is that if it is clear that the drug use caused the psychosis, then, again, that’s no excuse. The difficulty is that it’s often not straightforward whether what is happening is the drug has caused the psychosis or the person had some kind of underlying mental health condition, such as schizophrenia, which has been triggered by the drug use.</w:t>
      </w:r>
      <w:r w:rsidR="00E95942">
        <w:rPr>
          <w:rFonts w:ascii="Arial" w:eastAsia="Times New Roman" w:hAnsi="Arial" w:cs="Arial"/>
          <w:color w:val="000000"/>
          <w:lang w:eastAsia="en-AU"/>
        </w:rPr>
        <w:t xml:space="preserve"> </w:t>
      </w:r>
    </w:p>
    <w:p w14:paraId="0EE57D34" w14:textId="77777777" w:rsidR="000C3311" w:rsidRPr="00351611" w:rsidRDefault="000C3311" w:rsidP="000C3311">
      <w:pPr>
        <w:spacing w:after="0" w:line="240" w:lineRule="auto"/>
        <w:rPr>
          <w:rFonts w:ascii="Arial" w:eastAsia="Times New Roman" w:hAnsi="Arial" w:cs="Arial"/>
          <w:lang w:eastAsia="en-AU"/>
        </w:rPr>
      </w:pPr>
    </w:p>
    <w:p w14:paraId="5EC1726E" w14:textId="0C00A7E1" w:rsidR="000C3311" w:rsidRPr="00351611" w:rsidRDefault="000C3311" w:rsidP="000C3311">
      <w:pPr>
        <w:spacing w:after="0" w:line="240" w:lineRule="auto"/>
        <w:rPr>
          <w:rFonts w:ascii="Arial" w:eastAsia="Times New Roman" w:hAnsi="Arial" w:cs="Arial"/>
          <w:lang w:eastAsia="en-AU"/>
        </w:rPr>
      </w:pPr>
      <w:r w:rsidRPr="00351611">
        <w:rPr>
          <w:rFonts w:ascii="Arial" w:eastAsia="Times New Roman" w:hAnsi="Arial" w:cs="Arial"/>
          <w:color w:val="000000"/>
          <w:lang w:eastAsia="en-AU"/>
        </w:rPr>
        <w:t xml:space="preserve">So if it’s clear that a person actually had an underlying mental health problem and the drug use simply triggered it, but it’s really considered to be a mental health problem that was the cause of the behaviour, then the Verdins principles or the defence of mental impairment are available for use. </w:t>
      </w:r>
    </w:p>
    <w:p w14:paraId="3E4FD95A" w14:textId="77777777" w:rsidR="000C3311" w:rsidRPr="00351611" w:rsidRDefault="000C3311" w:rsidP="000C3311">
      <w:pPr>
        <w:spacing w:after="0" w:line="240" w:lineRule="auto"/>
        <w:rPr>
          <w:rFonts w:ascii="Arial" w:eastAsia="Times New Roman" w:hAnsi="Arial" w:cs="Arial"/>
          <w:lang w:eastAsia="en-AU"/>
        </w:rPr>
      </w:pPr>
    </w:p>
    <w:p w14:paraId="1852210C" w14:textId="252655A2" w:rsidR="000C3311" w:rsidRPr="00351611" w:rsidRDefault="000C3311" w:rsidP="000C3311">
      <w:pPr>
        <w:spacing w:after="0" w:line="240" w:lineRule="auto"/>
        <w:rPr>
          <w:rFonts w:ascii="Arial" w:eastAsia="Times New Roman" w:hAnsi="Arial" w:cs="Arial"/>
          <w:color w:val="000000"/>
          <w:lang w:eastAsia="en-AU"/>
        </w:rPr>
      </w:pPr>
      <w:r w:rsidRPr="00351611">
        <w:rPr>
          <w:rFonts w:ascii="Arial" w:eastAsia="Times New Roman" w:hAnsi="Arial" w:cs="Arial"/>
          <w:color w:val="000000"/>
          <w:lang w:eastAsia="en-AU"/>
        </w:rPr>
        <w:t>However</w:t>
      </w:r>
      <w:r w:rsidR="00F47C51" w:rsidRPr="00351611">
        <w:rPr>
          <w:rFonts w:ascii="Arial" w:eastAsia="Times New Roman" w:hAnsi="Arial" w:cs="Arial"/>
          <w:color w:val="000000"/>
          <w:lang w:eastAsia="en-AU"/>
        </w:rPr>
        <w:t>, it’s very difficult, and this then</w:t>
      </w:r>
      <w:r w:rsidRPr="00351611">
        <w:rPr>
          <w:rFonts w:ascii="Arial" w:eastAsia="Times New Roman" w:hAnsi="Arial" w:cs="Arial"/>
          <w:color w:val="000000"/>
          <w:lang w:eastAsia="en-AU"/>
        </w:rPr>
        <w:t xml:space="preserve"> becomes a matter of evidence – psychiatric, psychological evidence – to try and tease out whether or not the behaviour was caused by an underlying mental health problem or by the drug use.</w:t>
      </w:r>
    </w:p>
    <w:p w14:paraId="417DB98E" w14:textId="0F444C14" w:rsidR="000C3311" w:rsidRPr="00351611" w:rsidRDefault="000C3311" w:rsidP="000C3311">
      <w:pPr>
        <w:spacing w:after="0" w:line="240" w:lineRule="auto"/>
        <w:rPr>
          <w:rFonts w:ascii="Arial" w:eastAsia="Times New Roman" w:hAnsi="Arial" w:cs="Arial"/>
          <w:color w:val="000000"/>
          <w:lang w:eastAsia="en-AU"/>
        </w:rPr>
      </w:pPr>
    </w:p>
    <w:p w14:paraId="43E1238E" w14:textId="77777777" w:rsidR="00E95942" w:rsidRDefault="000C3311" w:rsidP="00E95942">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Greg Muller</w:t>
      </w:r>
    </w:p>
    <w:p w14:paraId="573609CE" w14:textId="77777777" w:rsidR="00E95942" w:rsidRDefault="00E95942" w:rsidP="00E95942">
      <w:pPr>
        <w:spacing w:after="0" w:line="240" w:lineRule="auto"/>
        <w:rPr>
          <w:rFonts w:ascii="Arial" w:eastAsia="Times New Roman" w:hAnsi="Arial" w:cs="Arial"/>
          <w:b/>
          <w:color w:val="000000"/>
          <w:lang w:eastAsia="en-AU"/>
        </w:rPr>
      </w:pPr>
    </w:p>
    <w:p w14:paraId="5B1D7111" w14:textId="3044B73A" w:rsidR="000C3311" w:rsidRPr="00E95942" w:rsidRDefault="000C3311" w:rsidP="00E95942">
      <w:pPr>
        <w:spacing w:after="0" w:line="240" w:lineRule="auto"/>
        <w:rPr>
          <w:rFonts w:ascii="Arial" w:eastAsia="Times New Roman" w:hAnsi="Arial" w:cs="Arial"/>
          <w:b/>
          <w:lang w:eastAsia="en-AU"/>
        </w:rPr>
      </w:pPr>
      <w:r w:rsidRPr="00351611">
        <w:rPr>
          <w:rFonts w:ascii="Arial" w:hAnsi="Arial" w:cs="Arial"/>
          <w:color w:val="000000"/>
        </w:rPr>
        <w:t>So when it comes to drugs and mental illness - how well are these sentencing considerations understood?</w:t>
      </w:r>
    </w:p>
    <w:p w14:paraId="34AF01CC" w14:textId="38E4CA99" w:rsidR="000C3311" w:rsidRPr="00351611" w:rsidRDefault="000C3311" w:rsidP="000C3311">
      <w:pPr>
        <w:pStyle w:val="NormalWeb"/>
        <w:spacing w:before="0" w:beforeAutospacing="0" w:after="0" w:afterAutospacing="0"/>
        <w:rPr>
          <w:rFonts w:ascii="Arial" w:hAnsi="Arial" w:cs="Arial"/>
          <w:color w:val="000000"/>
          <w:sz w:val="22"/>
          <w:szCs w:val="22"/>
        </w:rPr>
      </w:pPr>
    </w:p>
    <w:p w14:paraId="7E325FDD" w14:textId="77777777" w:rsidR="00E95942" w:rsidRDefault="00C56C93" w:rsidP="00E95942">
      <w:pPr>
        <w:pStyle w:val="NormalWeb"/>
        <w:spacing w:before="0" w:beforeAutospacing="0" w:after="0" w:afterAutospacing="0"/>
        <w:rPr>
          <w:rFonts w:ascii="Arial" w:hAnsi="Arial" w:cs="Arial"/>
          <w:b/>
          <w:color w:val="000000"/>
          <w:sz w:val="22"/>
          <w:szCs w:val="22"/>
        </w:rPr>
      </w:pPr>
      <w:r w:rsidRPr="00351611">
        <w:rPr>
          <w:rFonts w:ascii="Arial" w:hAnsi="Arial" w:cs="Arial"/>
          <w:b/>
          <w:color w:val="000000"/>
          <w:sz w:val="22"/>
          <w:szCs w:val="22"/>
        </w:rPr>
        <w:t>Dr Jamie W</w:t>
      </w:r>
      <w:r w:rsidR="000C3311" w:rsidRPr="00351611">
        <w:rPr>
          <w:rFonts w:ascii="Arial" w:hAnsi="Arial" w:cs="Arial"/>
          <w:b/>
          <w:color w:val="000000"/>
          <w:sz w:val="22"/>
          <w:szCs w:val="22"/>
        </w:rPr>
        <w:t>alvisch</w:t>
      </w:r>
    </w:p>
    <w:p w14:paraId="75BB21DB" w14:textId="77777777" w:rsidR="00E95942" w:rsidRDefault="00E95942" w:rsidP="00E95942">
      <w:pPr>
        <w:pStyle w:val="NormalWeb"/>
        <w:spacing w:before="0" w:beforeAutospacing="0" w:after="0" w:afterAutospacing="0"/>
        <w:rPr>
          <w:rFonts w:ascii="Arial" w:hAnsi="Arial" w:cs="Arial"/>
          <w:b/>
          <w:color w:val="000000"/>
          <w:sz w:val="22"/>
          <w:szCs w:val="22"/>
        </w:rPr>
      </w:pPr>
    </w:p>
    <w:p w14:paraId="2A35F0E8" w14:textId="51098834" w:rsidR="000C3311" w:rsidRPr="00E95942" w:rsidRDefault="000C3311" w:rsidP="00E95942">
      <w:pPr>
        <w:pStyle w:val="NormalWeb"/>
        <w:spacing w:before="0" w:beforeAutospacing="0" w:after="0" w:afterAutospacing="0"/>
        <w:rPr>
          <w:rFonts w:ascii="Arial" w:hAnsi="Arial" w:cs="Arial"/>
          <w:b/>
          <w:sz w:val="22"/>
          <w:szCs w:val="22"/>
        </w:rPr>
      </w:pPr>
      <w:r w:rsidRPr="00351611">
        <w:rPr>
          <w:rFonts w:ascii="Arial" w:hAnsi="Arial" w:cs="Arial"/>
          <w:sz w:val="22"/>
          <w:szCs w:val="22"/>
        </w:rPr>
        <w:t>I think that there is a large amount of misunderstanding of mental illness and a lot of stigma surrounding mental illness.</w:t>
      </w:r>
      <w:r w:rsidR="00E95942">
        <w:rPr>
          <w:rFonts w:ascii="Arial" w:hAnsi="Arial" w:cs="Arial"/>
        </w:rPr>
        <w:t xml:space="preserve"> </w:t>
      </w:r>
      <w:r w:rsidRPr="00351611">
        <w:rPr>
          <w:rFonts w:ascii="Arial" w:hAnsi="Arial" w:cs="Arial"/>
          <w:sz w:val="22"/>
          <w:szCs w:val="22"/>
        </w:rPr>
        <w:t>I think there probably is some kind of a perception that people are using it as an excuse to – to get away with what they have done, which I don’t think is justified, given the importance of having evidence to support your claim, and given the serious impact that mental health problems have on people’s behaviour.</w:t>
      </w:r>
      <w:r w:rsidR="00E95942">
        <w:rPr>
          <w:rFonts w:ascii="Arial" w:hAnsi="Arial" w:cs="Arial"/>
        </w:rPr>
        <w:t xml:space="preserve"> </w:t>
      </w:r>
    </w:p>
    <w:p w14:paraId="60F3B635" w14:textId="4C6A69E8" w:rsidR="000C3311" w:rsidRPr="00351611" w:rsidRDefault="000C3311" w:rsidP="000C3311">
      <w:pPr>
        <w:pStyle w:val="NoSpacing"/>
        <w:rPr>
          <w:rFonts w:ascii="Arial" w:hAnsi="Arial" w:cs="Arial"/>
        </w:rPr>
      </w:pPr>
    </w:p>
    <w:p w14:paraId="45B63B92" w14:textId="77777777" w:rsidR="00E95942" w:rsidRDefault="000C3311" w:rsidP="00E95942">
      <w:pPr>
        <w:pStyle w:val="NoSpacing"/>
        <w:rPr>
          <w:rFonts w:ascii="Arial" w:hAnsi="Arial" w:cs="Arial"/>
          <w:b/>
        </w:rPr>
      </w:pPr>
      <w:r w:rsidRPr="00351611">
        <w:rPr>
          <w:rFonts w:ascii="Arial" w:hAnsi="Arial" w:cs="Arial"/>
          <w:b/>
        </w:rPr>
        <w:t>Greg Muller</w:t>
      </w:r>
    </w:p>
    <w:p w14:paraId="733DCB2E" w14:textId="77777777" w:rsidR="00E95942" w:rsidRDefault="00E95942" w:rsidP="00E95942">
      <w:pPr>
        <w:pStyle w:val="NoSpacing"/>
        <w:rPr>
          <w:rFonts w:ascii="Arial" w:hAnsi="Arial" w:cs="Arial"/>
          <w:b/>
        </w:rPr>
      </w:pPr>
    </w:p>
    <w:p w14:paraId="667C5F8C" w14:textId="21C73B61" w:rsidR="000C3311" w:rsidRPr="00E95942" w:rsidRDefault="000C3311" w:rsidP="00E95942">
      <w:pPr>
        <w:pStyle w:val="NoSpacing"/>
        <w:rPr>
          <w:rFonts w:ascii="Arial" w:hAnsi="Arial" w:cs="Arial"/>
          <w:b/>
        </w:rPr>
      </w:pPr>
      <w:r w:rsidRPr="00351611">
        <w:rPr>
          <w:rFonts w:ascii="Arial" w:eastAsia="Times New Roman" w:hAnsi="Arial" w:cs="Arial"/>
          <w:color w:val="000000"/>
          <w:lang w:eastAsia="en-AU"/>
        </w:rPr>
        <w:t>Carmel Arthur was thrust into the criminal justice system when her husband was killed in 1998.</w:t>
      </w:r>
      <w:r w:rsidR="006C5BAA" w:rsidRPr="00351611">
        <w:rPr>
          <w:rFonts w:ascii="Arial" w:eastAsia="Times New Roman" w:hAnsi="Arial" w:cs="Arial"/>
          <w:lang w:eastAsia="en-AU"/>
        </w:rPr>
        <w:t xml:space="preserve"> </w:t>
      </w:r>
      <w:r w:rsidRPr="00351611">
        <w:rPr>
          <w:rFonts w:ascii="Arial" w:eastAsia="Times New Roman" w:hAnsi="Arial" w:cs="Arial"/>
          <w:color w:val="000000"/>
          <w:lang w:eastAsia="en-AU"/>
        </w:rPr>
        <w:t>Carmel now sits on the Post Sentence Authority and the Sentencing Advisory Council.</w:t>
      </w:r>
    </w:p>
    <w:p w14:paraId="5EABCD10" w14:textId="457BB867" w:rsidR="000C3311" w:rsidRPr="00351611" w:rsidRDefault="000C3311" w:rsidP="000C3311">
      <w:pPr>
        <w:pStyle w:val="NoSpacing"/>
        <w:rPr>
          <w:rFonts w:ascii="Arial" w:hAnsi="Arial" w:cs="Arial"/>
        </w:rPr>
      </w:pPr>
    </w:p>
    <w:p w14:paraId="4F9C2E73" w14:textId="77777777" w:rsidR="00E95942" w:rsidRDefault="006C5BAA" w:rsidP="006C5BAA">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Carmel Arthur</w:t>
      </w:r>
    </w:p>
    <w:p w14:paraId="42ACD470" w14:textId="77777777" w:rsidR="00E95942" w:rsidRDefault="00E95942" w:rsidP="006C5BAA">
      <w:pPr>
        <w:spacing w:after="0" w:line="240" w:lineRule="auto"/>
        <w:rPr>
          <w:rFonts w:ascii="Arial" w:eastAsia="Times New Roman" w:hAnsi="Arial" w:cs="Arial"/>
          <w:b/>
          <w:color w:val="000000"/>
          <w:lang w:eastAsia="en-AU"/>
        </w:rPr>
      </w:pPr>
    </w:p>
    <w:p w14:paraId="038A84DC" w14:textId="78287210" w:rsidR="006C5BAA" w:rsidRPr="00E95942" w:rsidRDefault="006C5BAA" w:rsidP="006C5BAA">
      <w:pPr>
        <w:spacing w:after="0" w:line="240" w:lineRule="auto"/>
        <w:rPr>
          <w:rFonts w:ascii="Arial" w:eastAsia="Times New Roman" w:hAnsi="Arial" w:cs="Arial"/>
          <w:b/>
          <w:color w:val="000000"/>
          <w:lang w:eastAsia="en-AU"/>
        </w:rPr>
      </w:pPr>
      <w:r w:rsidRPr="00351611">
        <w:rPr>
          <w:rFonts w:ascii="Arial" w:eastAsia="Times New Roman" w:hAnsi="Arial" w:cs="Arial"/>
          <w:color w:val="000000"/>
          <w:lang w:eastAsia="en-AU"/>
        </w:rPr>
        <w:t>This is probably where we as a community become really divided, and that is that our understanding of mental illness and the role that it plays in offending is really, really complex and, you know, we can be divided on whether or not we have empathy for someone who has got a mental illness and subsequently goes on to commit a crime versus someone who doesn’t have a mental illness and subsequently goes on to commit a crime, should they both be dealt with in the same way?</w:t>
      </w:r>
    </w:p>
    <w:p w14:paraId="74178B8A" w14:textId="77777777" w:rsidR="006C5BAA" w:rsidRPr="00351611" w:rsidRDefault="006C5BAA" w:rsidP="006C5BAA">
      <w:pPr>
        <w:spacing w:after="0" w:line="240" w:lineRule="auto"/>
        <w:rPr>
          <w:rFonts w:ascii="Arial" w:eastAsia="Times New Roman" w:hAnsi="Arial" w:cs="Arial"/>
          <w:lang w:eastAsia="en-AU"/>
        </w:rPr>
      </w:pPr>
    </w:p>
    <w:p w14:paraId="46511FFF" w14:textId="3F3BE388" w:rsidR="006C5BAA" w:rsidRPr="00351611" w:rsidRDefault="006C5BAA" w:rsidP="006C5BAA">
      <w:pPr>
        <w:spacing w:after="0" w:line="240" w:lineRule="auto"/>
        <w:rPr>
          <w:rFonts w:ascii="Arial" w:eastAsia="Times New Roman" w:hAnsi="Arial" w:cs="Arial"/>
          <w:color w:val="000000"/>
          <w:lang w:eastAsia="en-AU"/>
        </w:rPr>
      </w:pPr>
      <w:r w:rsidRPr="00351611">
        <w:rPr>
          <w:rFonts w:ascii="Arial" w:eastAsia="Times New Roman" w:hAnsi="Arial" w:cs="Arial"/>
          <w:color w:val="000000"/>
          <w:lang w:eastAsia="en-AU"/>
        </w:rPr>
        <w:lastRenderedPageBreak/>
        <w:t>And the courts don’t deal with people in the same way. I think our understanding of mental illness and the fact that we talk about mental illness has become vitally important, as it has with drugs and drug addiction.</w:t>
      </w:r>
      <w:r w:rsidR="00E95942">
        <w:rPr>
          <w:rFonts w:ascii="Arial" w:eastAsia="Times New Roman" w:hAnsi="Arial" w:cs="Arial"/>
          <w:color w:val="000000"/>
          <w:lang w:eastAsia="en-AU"/>
        </w:rPr>
        <w:t xml:space="preserve"> </w:t>
      </w:r>
    </w:p>
    <w:p w14:paraId="18E0BFB9" w14:textId="1FDD429B" w:rsidR="006C5BAA" w:rsidRPr="00351611" w:rsidRDefault="006C5BAA" w:rsidP="006C5BAA">
      <w:pPr>
        <w:spacing w:after="0" w:line="240" w:lineRule="auto"/>
        <w:rPr>
          <w:rFonts w:ascii="Arial" w:eastAsia="Times New Roman" w:hAnsi="Arial" w:cs="Arial"/>
          <w:color w:val="000000"/>
          <w:lang w:eastAsia="en-AU"/>
        </w:rPr>
      </w:pPr>
    </w:p>
    <w:p w14:paraId="5EA15DA1" w14:textId="77777777" w:rsidR="00E95942" w:rsidRDefault="006C5BAA" w:rsidP="006C5BAA">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Greg Muller</w:t>
      </w:r>
    </w:p>
    <w:p w14:paraId="5FBB5541" w14:textId="77777777" w:rsidR="00E95942" w:rsidRDefault="00E95942" w:rsidP="006C5BAA">
      <w:pPr>
        <w:spacing w:after="0" w:line="240" w:lineRule="auto"/>
        <w:rPr>
          <w:rFonts w:ascii="Arial" w:eastAsia="Times New Roman" w:hAnsi="Arial" w:cs="Arial"/>
          <w:b/>
          <w:color w:val="000000"/>
          <w:lang w:eastAsia="en-AU"/>
        </w:rPr>
      </w:pPr>
    </w:p>
    <w:p w14:paraId="5FE5FB0D" w14:textId="420BF4CE" w:rsidR="006C5BAA" w:rsidRPr="00E95942" w:rsidRDefault="006C5BAA" w:rsidP="006C5BAA">
      <w:pPr>
        <w:spacing w:after="0" w:line="240" w:lineRule="auto"/>
        <w:rPr>
          <w:rFonts w:ascii="Arial" w:eastAsia="Times New Roman" w:hAnsi="Arial" w:cs="Arial"/>
          <w:b/>
          <w:color w:val="000000"/>
          <w:lang w:eastAsia="en-AU"/>
        </w:rPr>
      </w:pPr>
      <w:r w:rsidRPr="00351611">
        <w:rPr>
          <w:rFonts w:ascii="Arial" w:eastAsia="Times New Roman" w:hAnsi="Arial" w:cs="Arial"/>
          <w:color w:val="000000"/>
          <w:lang w:eastAsia="en-AU"/>
        </w:rPr>
        <w:t xml:space="preserve">We heard in the earlier episode about sentencing that generally - when informed about a case - the public are more lenient than judges. One exception to this is when mental illness is involved. </w:t>
      </w:r>
    </w:p>
    <w:p w14:paraId="14DD1318" w14:textId="77777777" w:rsidR="006C5BAA" w:rsidRPr="00351611" w:rsidRDefault="006C5BAA" w:rsidP="006C5BAA">
      <w:pPr>
        <w:spacing w:after="0" w:line="240" w:lineRule="auto"/>
        <w:rPr>
          <w:rFonts w:ascii="Arial" w:eastAsia="Times New Roman" w:hAnsi="Arial" w:cs="Arial"/>
          <w:lang w:eastAsia="en-AU"/>
        </w:rPr>
      </w:pPr>
    </w:p>
    <w:p w14:paraId="00322C61" w14:textId="527473F5" w:rsidR="006C5BAA" w:rsidRPr="00351611" w:rsidRDefault="006C5BAA" w:rsidP="006C5BAA">
      <w:pPr>
        <w:spacing w:after="0" w:line="240" w:lineRule="auto"/>
        <w:rPr>
          <w:rFonts w:ascii="Arial" w:eastAsia="Times New Roman" w:hAnsi="Arial" w:cs="Arial"/>
          <w:color w:val="000000"/>
          <w:lang w:eastAsia="en-AU"/>
        </w:rPr>
      </w:pPr>
      <w:r w:rsidRPr="00351611">
        <w:rPr>
          <w:rFonts w:ascii="Arial" w:eastAsia="Times New Roman" w:hAnsi="Arial" w:cs="Arial"/>
          <w:color w:val="000000"/>
          <w:lang w:eastAsia="en-AU"/>
        </w:rPr>
        <w:t>This was one of the findings of the Juries’ Study undertaken by Professor Kate Warner.</w:t>
      </w:r>
    </w:p>
    <w:p w14:paraId="589162A2" w14:textId="5C81B884" w:rsidR="006C5BAA" w:rsidRPr="00351611" w:rsidRDefault="006C5BAA" w:rsidP="006C5BAA">
      <w:pPr>
        <w:spacing w:after="0" w:line="240" w:lineRule="auto"/>
        <w:rPr>
          <w:rFonts w:ascii="Arial" w:eastAsia="Times New Roman" w:hAnsi="Arial" w:cs="Arial"/>
          <w:color w:val="000000"/>
          <w:lang w:eastAsia="en-AU"/>
        </w:rPr>
      </w:pPr>
    </w:p>
    <w:p w14:paraId="13E3B903" w14:textId="77777777" w:rsidR="00E95942" w:rsidRDefault="006C5BAA" w:rsidP="006C5BAA">
      <w:pPr>
        <w:spacing w:after="0" w:line="240" w:lineRule="auto"/>
        <w:rPr>
          <w:rFonts w:ascii="Arial" w:eastAsia="Times New Roman" w:hAnsi="Arial" w:cs="Arial"/>
          <w:b/>
          <w:lang w:eastAsia="en-AU"/>
        </w:rPr>
      </w:pPr>
      <w:r w:rsidRPr="00351611">
        <w:rPr>
          <w:rFonts w:ascii="Arial" w:eastAsia="Times New Roman" w:hAnsi="Arial" w:cs="Arial"/>
          <w:b/>
          <w:color w:val="000000"/>
          <w:lang w:eastAsia="en-AU"/>
        </w:rPr>
        <w:t>Professor Kate Warner</w:t>
      </w:r>
    </w:p>
    <w:p w14:paraId="3E94925F" w14:textId="77777777" w:rsidR="00E95942" w:rsidRDefault="00E95942" w:rsidP="006C5BAA">
      <w:pPr>
        <w:spacing w:after="0" w:line="240" w:lineRule="auto"/>
        <w:rPr>
          <w:rFonts w:ascii="Arial" w:eastAsia="Times New Roman" w:hAnsi="Arial" w:cs="Arial"/>
          <w:b/>
          <w:lang w:eastAsia="en-AU"/>
        </w:rPr>
      </w:pPr>
    </w:p>
    <w:p w14:paraId="14855928" w14:textId="0EBE88D8" w:rsidR="006C5BAA" w:rsidRPr="00E95942" w:rsidRDefault="006C5BAA" w:rsidP="006C5BAA">
      <w:pPr>
        <w:spacing w:after="0" w:line="240" w:lineRule="auto"/>
        <w:rPr>
          <w:rFonts w:ascii="Arial" w:eastAsia="Times New Roman" w:hAnsi="Arial" w:cs="Arial"/>
          <w:b/>
          <w:lang w:eastAsia="en-AU"/>
        </w:rPr>
      </w:pPr>
      <w:r w:rsidRPr="00351611">
        <w:rPr>
          <w:rFonts w:ascii="Arial" w:eastAsia="Times New Roman" w:hAnsi="Arial" w:cs="Arial"/>
          <w:color w:val="000000"/>
          <w:lang w:eastAsia="en-AU"/>
        </w:rPr>
        <w:t>So we found that probably jurors were much less sympathetic about mental disorder</w:t>
      </w:r>
      <w:r w:rsidR="00C56C93" w:rsidRPr="00351611">
        <w:rPr>
          <w:rFonts w:ascii="Arial" w:eastAsia="Times New Roman" w:hAnsi="Arial" w:cs="Arial"/>
          <w:color w:val="000000"/>
          <w:lang w:eastAsia="en-AU"/>
        </w:rPr>
        <w:t xml:space="preserve"> being mitigating than judges. </w:t>
      </w:r>
    </w:p>
    <w:p w14:paraId="3C5993F3" w14:textId="77777777" w:rsidR="00C56C93" w:rsidRPr="00351611" w:rsidRDefault="00C56C93" w:rsidP="006C5BAA">
      <w:pPr>
        <w:spacing w:after="0" w:line="240" w:lineRule="auto"/>
        <w:rPr>
          <w:rFonts w:ascii="Arial" w:eastAsia="Times New Roman" w:hAnsi="Arial" w:cs="Arial"/>
          <w:lang w:eastAsia="en-AU"/>
        </w:rPr>
      </w:pPr>
    </w:p>
    <w:p w14:paraId="5ABA1697" w14:textId="1E1F7137" w:rsidR="006C5BAA" w:rsidRPr="00351611" w:rsidRDefault="006C5BAA" w:rsidP="006C5BAA">
      <w:pPr>
        <w:spacing w:after="0" w:line="240" w:lineRule="auto"/>
        <w:rPr>
          <w:rFonts w:ascii="Arial" w:eastAsia="Times New Roman" w:hAnsi="Arial" w:cs="Arial"/>
          <w:lang w:eastAsia="en-AU"/>
        </w:rPr>
      </w:pPr>
      <w:r w:rsidRPr="00351611">
        <w:rPr>
          <w:rFonts w:ascii="Arial" w:eastAsia="Times New Roman" w:hAnsi="Arial" w:cs="Arial"/>
          <w:color w:val="000000"/>
          <w:lang w:eastAsia="en-AU"/>
        </w:rPr>
        <w:t>But we found two things in relation to the attitudes of jurors:</w:t>
      </w:r>
      <w:r w:rsidR="00E95942">
        <w:rPr>
          <w:rFonts w:ascii="Arial" w:eastAsia="Times New Roman" w:hAnsi="Arial" w:cs="Arial"/>
          <w:color w:val="000000"/>
          <w:lang w:eastAsia="en-AU"/>
        </w:rPr>
        <w:t xml:space="preserve"> </w:t>
      </w:r>
      <w:r w:rsidRPr="00351611">
        <w:rPr>
          <w:rFonts w:ascii="Arial" w:eastAsia="Times New Roman" w:hAnsi="Arial" w:cs="Arial"/>
          <w:color w:val="000000"/>
          <w:lang w:eastAsia="en-AU"/>
        </w:rPr>
        <w:t>first of all, they didn’t seem to be very sympathetic to impact mitigation. They only wanted mental disorder to be mitigating if they could see it as being relevant as a cause of the o</w:t>
      </w:r>
      <w:r w:rsidR="00F47C51" w:rsidRPr="00351611">
        <w:rPr>
          <w:rFonts w:ascii="Arial" w:eastAsia="Times New Roman" w:hAnsi="Arial" w:cs="Arial"/>
          <w:color w:val="000000"/>
          <w:lang w:eastAsia="en-AU"/>
        </w:rPr>
        <w:t>ffending, t</w:t>
      </w:r>
      <w:r w:rsidRPr="00351611">
        <w:rPr>
          <w:rFonts w:ascii="Arial" w:eastAsia="Times New Roman" w:hAnsi="Arial" w:cs="Arial"/>
          <w:color w:val="000000"/>
          <w:lang w:eastAsia="en-AU"/>
        </w:rPr>
        <w:t xml:space="preserve">hen they were happy for it to be mitigating. </w:t>
      </w:r>
    </w:p>
    <w:p w14:paraId="30018E80" w14:textId="77777777" w:rsidR="006C5BAA" w:rsidRPr="00351611" w:rsidRDefault="006C5BAA" w:rsidP="006C5BAA">
      <w:pPr>
        <w:spacing w:after="0" w:line="240" w:lineRule="auto"/>
        <w:rPr>
          <w:rFonts w:ascii="Arial" w:eastAsia="Times New Roman" w:hAnsi="Arial" w:cs="Arial"/>
          <w:lang w:eastAsia="en-AU"/>
        </w:rPr>
      </w:pPr>
    </w:p>
    <w:p w14:paraId="46C490B4" w14:textId="67E0C0F2" w:rsidR="006C5BAA" w:rsidRPr="00351611" w:rsidRDefault="006C5BAA" w:rsidP="006C5BAA">
      <w:pPr>
        <w:spacing w:after="0" w:line="240" w:lineRule="auto"/>
        <w:rPr>
          <w:rFonts w:ascii="Arial" w:eastAsia="Times New Roman" w:hAnsi="Arial" w:cs="Arial"/>
          <w:lang w:eastAsia="en-AU"/>
        </w:rPr>
      </w:pPr>
      <w:r w:rsidRPr="00351611">
        <w:rPr>
          <w:rFonts w:ascii="Arial" w:eastAsia="Times New Roman" w:hAnsi="Arial" w:cs="Arial"/>
          <w:color w:val="000000"/>
          <w:lang w:eastAsia="en-AU"/>
        </w:rPr>
        <w:t>And as well, they didn’t seem to regard a lot of conditions as really b</w:t>
      </w:r>
      <w:r w:rsidR="00F47C51" w:rsidRPr="00351611">
        <w:rPr>
          <w:rFonts w:ascii="Arial" w:eastAsia="Times New Roman" w:hAnsi="Arial" w:cs="Arial"/>
          <w:color w:val="000000"/>
          <w:lang w:eastAsia="en-AU"/>
        </w:rPr>
        <w:t xml:space="preserve">eing a mental disorder. </w:t>
      </w:r>
      <w:r w:rsidRPr="00351611">
        <w:rPr>
          <w:rFonts w:ascii="Arial" w:eastAsia="Times New Roman" w:hAnsi="Arial" w:cs="Arial"/>
          <w:color w:val="000000"/>
          <w:lang w:eastAsia="en-AU"/>
        </w:rPr>
        <w:t>So</w:t>
      </w:r>
      <w:r w:rsidR="00F47C51" w:rsidRPr="00351611">
        <w:rPr>
          <w:rFonts w:ascii="Arial" w:eastAsia="Times New Roman" w:hAnsi="Arial" w:cs="Arial"/>
          <w:color w:val="000000"/>
          <w:lang w:eastAsia="en-AU"/>
        </w:rPr>
        <w:t>,</w:t>
      </w:r>
      <w:r w:rsidRPr="00351611">
        <w:rPr>
          <w:rFonts w:ascii="Arial" w:eastAsia="Times New Roman" w:hAnsi="Arial" w:cs="Arial"/>
          <w:color w:val="000000"/>
          <w:lang w:eastAsia="en-AU"/>
        </w:rPr>
        <w:t xml:space="preserve"> things like post-traumatic stress, depression, weren’t also regarded as being a mental disorder in the sense that it could mitigate, which was interesting.</w:t>
      </w:r>
    </w:p>
    <w:p w14:paraId="67895C14" w14:textId="77777777" w:rsidR="006C5BAA" w:rsidRPr="00351611" w:rsidRDefault="006C5BAA" w:rsidP="006C5BAA">
      <w:pPr>
        <w:spacing w:after="0" w:line="240" w:lineRule="auto"/>
        <w:rPr>
          <w:rFonts w:ascii="Arial" w:eastAsia="Times New Roman" w:hAnsi="Arial" w:cs="Arial"/>
          <w:color w:val="000000"/>
          <w:lang w:eastAsia="en-AU"/>
        </w:rPr>
      </w:pPr>
    </w:p>
    <w:p w14:paraId="521B2341" w14:textId="77777777" w:rsidR="00E95942" w:rsidRDefault="006C5BAA" w:rsidP="006C5BAA">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Greg Muller</w:t>
      </w:r>
    </w:p>
    <w:p w14:paraId="16F5720D" w14:textId="77777777" w:rsidR="00E95942" w:rsidRDefault="00E95942" w:rsidP="006C5BAA">
      <w:pPr>
        <w:spacing w:after="0" w:line="240" w:lineRule="auto"/>
        <w:rPr>
          <w:rFonts w:ascii="Arial" w:eastAsia="Times New Roman" w:hAnsi="Arial" w:cs="Arial"/>
          <w:b/>
          <w:color w:val="000000"/>
          <w:lang w:eastAsia="en-AU"/>
        </w:rPr>
      </w:pPr>
    </w:p>
    <w:p w14:paraId="7EF4D214" w14:textId="5A5F5966" w:rsidR="006C5BAA" w:rsidRPr="00E95942" w:rsidRDefault="006C5BAA" w:rsidP="006C5BAA">
      <w:pPr>
        <w:spacing w:after="0" w:line="240" w:lineRule="auto"/>
        <w:rPr>
          <w:rFonts w:ascii="Arial" w:eastAsia="Times New Roman" w:hAnsi="Arial" w:cs="Arial"/>
          <w:b/>
          <w:color w:val="000000"/>
          <w:lang w:eastAsia="en-AU"/>
        </w:rPr>
      </w:pPr>
      <w:r w:rsidRPr="00351611">
        <w:rPr>
          <w:rFonts w:ascii="Arial" w:eastAsia="Times New Roman" w:hAnsi="Arial" w:cs="Arial"/>
          <w:color w:val="000000"/>
          <w:lang w:eastAsia="en-AU"/>
        </w:rPr>
        <w:t>What do you take from that?</w:t>
      </w:r>
      <w:r w:rsidR="00E95942">
        <w:rPr>
          <w:rFonts w:ascii="Arial" w:eastAsia="Times New Roman" w:hAnsi="Arial" w:cs="Arial"/>
          <w:color w:val="000000"/>
          <w:lang w:eastAsia="en-AU"/>
        </w:rPr>
        <w:t xml:space="preserve"> </w:t>
      </w:r>
      <w:r w:rsidRPr="00351611">
        <w:rPr>
          <w:rFonts w:ascii="Arial" w:eastAsia="Times New Roman" w:hAnsi="Arial" w:cs="Arial"/>
          <w:color w:val="000000"/>
          <w:lang w:eastAsia="en-AU"/>
        </w:rPr>
        <w:t>Is it a lack of understanding about mental illness?</w:t>
      </w:r>
    </w:p>
    <w:p w14:paraId="112C4679" w14:textId="77777777" w:rsidR="006C5BAA" w:rsidRPr="00351611" w:rsidRDefault="006C5BAA" w:rsidP="006C5BAA">
      <w:pPr>
        <w:spacing w:after="0" w:line="240" w:lineRule="auto"/>
        <w:rPr>
          <w:rFonts w:ascii="Arial" w:eastAsia="Times New Roman" w:hAnsi="Arial" w:cs="Arial"/>
          <w:lang w:eastAsia="en-AU"/>
        </w:rPr>
      </w:pPr>
    </w:p>
    <w:p w14:paraId="6C83CFDF" w14:textId="77777777" w:rsidR="00E95942" w:rsidRDefault="006C5BAA" w:rsidP="006C5BAA">
      <w:pPr>
        <w:spacing w:after="0" w:line="240" w:lineRule="auto"/>
        <w:rPr>
          <w:rFonts w:ascii="Arial" w:eastAsia="Times New Roman" w:hAnsi="Arial" w:cs="Arial"/>
          <w:color w:val="000000"/>
          <w:lang w:eastAsia="en-AU"/>
        </w:rPr>
      </w:pPr>
      <w:r w:rsidRPr="00351611">
        <w:rPr>
          <w:rFonts w:ascii="Arial" w:eastAsia="Times New Roman" w:hAnsi="Arial" w:cs="Arial"/>
          <w:b/>
          <w:color w:val="000000"/>
          <w:lang w:eastAsia="en-AU"/>
        </w:rPr>
        <w:t>Professor Kate Warner</w:t>
      </w:r>
    </w:p>
    <w:p w14:paraId="3DB9D285" w14:textId="77777777" w:rsidR="00E95942" w:rsidRDefault="00E95942" w:rsidP="006C5BAA">
      <w:pPr>
        <w:spacing w:after="0" w:line="240" w:lineRule="auto"/>
        <w:rPr>
          <w:rFonts w:ascii="Arial" w:eastAsia="Times New Roman" w:hAnsi="Arial" w:cs="Arial"/>
          <w:color w:val="000000"/>
          <w:lang w:eastAsia="en-AU"/>
        </w:rPr>
      </w:pPr>
    </w:p>
    <w:p w14:paraId="6A985783" w14:textId="398851E0" w:rsidR="006C5BAA" w:rsidRPr="00351611" w:rsidRDefault="006C5BAA" w:rsidP="006C5BAA">
      <w:pPr>
        <w:spacing w:after="0" w:line="240" w:lineRule="auto"/>
        <w:rPr>
          <w:rFonts w:ascii="Arial" w:eastAsia="Times New Roman" w:hAnsi="Arial" w:cs="Arial"/>
          <w:color w:val="000000"/>
          <w:lang w:eastAsia="en-AU"/>
        </w:rPr>
      </w:pPr>
      <w:r w:rsidRPr="00351611">
        <w:rPr>
          <w:rFonts w:ascii="Arial" w:eastAsia="Times New Roman" w:hAnsi="Arial" w:cs="Arial"/>
          <w:color w:val="000000"/>
          <w:lang w:eastAsia="en-AU"/>
        </w:rPr>
        <w:t xml:space="preserve">I think so. I think it is. So there’s not a wide appreciation in our society about mental disorders and mental illness. We found that those jurors who were sympathetic when we interviewed them tended to have some experience of having a family member or a friend with a mental disorder, and then they were much more likely to regard it as mitigating, which suggests to us that, perhaps, yes, it is lack of knowledge a lack of awareness of mental disorders, and the distinction between depression when it’s clinically diagnosed and just someone feeling unhappy or sad. </w:t>
      </w:r>
    </w:p>
    <w:p w14:paraId="2047145D" w14:textId="20828C1D" w:rsidR="006C5BAA" w:rsidRPr="00351611" w:rsidRDefault="006C5BAA" w:rsidP="006C5BAA">
      <w:pPr>
        <w:spacing w:after="0" w:line="240" w:lineRule="auto"/>
        <w:rPr>
          <w:rFonts w:ascii="Arial" w:eastAsia="Times New Roman" w:hAnsi="Arial" w:cs="Arial"/>
          <w:color w:val="000000"/>
          <w:lang w:eastAsia="en-AU"/>
        </w:rPr>
      </w:pPr>
    </w:p>
    <w:p w14:paraId="04D10222" w14:textId="77777777" w:rsidR="00E95942" w:rsidRDefault="006C5BAA" w:rsidP="006C5BAA">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Greg Muller</w:t>
      </w:r>
    </w:p>
    <w:p w14:paraId="709F1889" w14:textId="77777777" w:rsidR="00E95942" w:rsidRDefault="00E95942" w:rsidP="006C5BAA">
      <w:pPr>
        <w:spacing w:after="0" w:line="240" w:lineRule="auto"/>
        <w:rPr>
          <w:rFonts w:ascii="Arial" w:eastAsia="Times New Roman" w:hAnsi="Arial" w:cs="Arial"/>
          <w:b/>
          <w:color w:val="000000"/>
          <w:lang w:eastAsia="en-AU"/>
        </w:rPr>
      </w:pPr>
    </w:p>
    <w:p w14:paraId="289983B5" w14:textId="7F04A79C" w:rsidR="006C5BAA" w:rsidRPr="00E95942" w:rsidRDefault="00C56C93" w:rsidP="006C5BAA">
      <w:pPr>
        <w:spacing w:after="0" w:line="240" w:lineRule="auto"/>
        <w:rPr>
          <w:rFonts w:ascii="Arial" w:eastAsia="Times New Roman" w:hAnsi="Arial" w:cs="Arial"/>
          <w:b/>
          <w:color w:val="000000"/>
          <w:lang w:eastAsia="en-AU"/>
        </w:rPr>
      </w:pPr>
      <w:r w:rsidRPr="00351611">
        <w:rPr>
          <w:rFonts w:ascii="Arial" w:hAnsi="Arial" w:cs="Arial"/>
          <w:color w:val="000000"/>
        </w:rPr>
        <w:t xml:space="preserve">President of the Appeal Court, </w:t>
      </w:r>
      <w:r w:rsidR="006C5BAA" w:rsidRPr="00351611">
        <w:rPr>
          <w:rFonts w:ascii="Arial" w:hAnsi="Arial" w:cs="Arial"/>
          <w:color w:val="000000"/>
        </w:rPr>
        <w:t>Chris Maxwell.</w:t>
      </w:r>
    </w:p>
    <w:p w14:paraId="5F282CED" w14:textId="4580EFE2" w:rsidR="006C5BAA" w:rsidRPr="00351611" w:rsidRDefault="006C5BAA" w:rsidP="006C5BAA">
      <w:pPr>
        <w:spacing w:after="0" w:line="240" w:lineRule="auto"/>
        <w:rPr>
          <w:rFonts w:ascii="Arial" w:hAnsi="Arial" w:cs="Arial"/>
          <w:color w:val="000000"/>
        </w:rPr>
      </w:pPr>
    </w:p>
    <w:p w14:paraId="3DE00225" w14:textId="77777777" w:rsidR="00E95942" w:rsidRDefault="006C5BAA" w:rsidP="006C5BAA">
      <w:pPr>
        <w:spacing w:after="0" w:line="240" w:lineRule="auto"/>
        <w:rPr>
          <w:rFonts w:ascii="Arial" w:hAnsi="Arial" w:cs="Arial"/>
          <w:b/>
          <w:color w:val="000000"/>
        </w:rPr>
      </w:pPr>
      <w:r w:rsidRPr="00351611">
        <w:rPr>
          <w:rFonts w:ascii="Arial" w:hAnsi="Arial" w:cs="Arial"/>
          <w:b/>
          <w:color w:val="000000"/>
        </w:rPr>
        <w:t>President Maxwell</w:t>
      </w:r>
    </w:p>
    <w:p w14:paraId="70456E19" w14:textId="77777777" w:rsidR="00E95942" w:rsidRDefault="00E95942" w:rsidP="006C5BAA">
      <w:pPr>
        <w:spacing w:after="0" w:line="240" w:lineRule="auto"/>
        <w:rPr>
          <w:rFonts w:ascii="Arial" w:hAnsi="Arial" w:cs="Arial"/>
          <w:b/>
          <w:color w:val="000000"/>
        </w:rPr>
      </w:pPr>
    </w:p>
    <w:p w14:paraId="5F76FCC0" w14:textId="39B1ACF8" w:rsidR="006C5BAA" w:rsidRPr="00351611" w:rsidRDefault="006C5BAA" w:rsidP="006C5BAA">
      <w:pPr>
        <w:spacing w:after="0" w:line="240" w:lineRule="auto"/>
        <w:rPr>
          <w:rFonts w:ascii="Arial" w:hAnsi="Arial" w:cs="Arial"/>
          <w:b/>
          <w:color w:val="000000"/>
        </w:rPr>
      </w:pPr>
      <w:r w:rsidRPr="00351611">
        <w:rPr>
          <w:rFonts w:ascii="Arial" w:hAnsi="Arial" w:cs="Arial"/>
          <w:color w:val="000000"/>
        </w:rPr>
        <w:t>It may be that the community’s lack of sympathy for that sort of argument reflects a lack of appreciation of the ways in which menta</w:t>
      </w:r>
      <w:r w:rsidR="00560526" w:rsidRPr="00351611">
        <w:rPr>
          <w:rFonts w:ascii="Arial" w:hAnsi="Arial" w:cs="Arial"/>
          <w:color w:val="000000"/>
        </w:rPr>
        <w:t xml:space="preserve">l illness can impair thinking. </w:t>
      </w:r>
      <w:r w:rsidRPr="00351611">
        <w:rPr>
          <w:rFonts w:ascii="Arial" w:hAnsi="Arial" w:cs="Arial"/>
          <w:color w:val="000000"/>
        </w:rPr>
        <w:t>It may also reflect a cynicism which one occasionally hears in public discussion that a claim of mental illness is just an easy answer to a criminal charge.</w:t>
      </w:r>
    </w:p>
    <w:p w14:paraId="203D25C0" w14:textId="77777777" w:rsidR="006C5BAA" w:rsidRPr="00351611" w:rsidRDefault="006C5BAA" w:rsidP="006C5BAA">
      <w:pPr>
        <w:spacing w:after="0" w:line="240" w:lineRule="auto"/>
        <w:rPr>
          <w:rFonts w:ascii="Arial" w:hAnsi="Arial" w:cs="Arial"/>
          <w:color w:val="000000"/>
        </w:rPr>
      </w:pPr>
    </w:p>
    <w:p w14:paraId="073BDB83" w14:textId="38D3ACEF" w:rsidR="006C5BAA" w:rsidRPr="00351611" w:rsidRDefault="006C5BAA" w:rsidP="006C5BAA">
      <w:pPr>
        <w:spacing w:after="0" w:line="240" w:lineRule="auto"/>
        <w:rPr>
          <w:rFonts w:ascii="Arial" w:hAnsi="Arial" w:cs="Arial"/>
          <w:color w:val="000000"/>
        </w:rPr>
      </w:pPr>
      <w:r w:rsidRPr="00351611">
        <w:rPr>
          <w:rFonts w:ascii="Arial" w:hAnsi="Arial" w:cs="Arial"/>
          <w:color w:val="000000"/>
        </w:rPr>
        <w:t xml:space="preserve">As to the first, I think there’s a continuing need for us to educate our fellow community members about the nature and effect of mental </w:t>
      </w:r>
      <w:r w:rsidR="00560526" w:rsidRPr="00351611">
        <w:rPr>
          <w:rFonts w:ascii="Arial" w:hAnsi="Arial" w:cs="Arial"/>
          <w:color w:val="000000"/>
        </w:rPr>
        <w:t xml:space="preserve">illness. </w:t>
      </w:r>
      <w:r w:rsidRPr="00351611">
        <w:rPr>
          <w:rFonts w:ascii="Arial" w:hAnsi="Arial" w:cs="Arial"/>
          <w:color w:val="000000"/>
        </w:rPr>
        <w:t xml:space="preserve">As to the second, I think it’s vitally important for public confidence in sentencing that we insist, as we have done, on absolutely rigorous expert evidence, and that it’s not enough to say, “I was suffering from a bit of </w:t>
      </w:r>
      <w:r w:rsidRPr="00351611">
        <w:rPr>
          <w:rFonts w:ascii="Arial" w:hAnsi="Arial" w:cs="Arial"/>
          <w:color w:val="000000"/>
        </w:rPr>
        <w:lastRenderedPageBreak/>
        <w:t>depression at that time”. We’ve said over and over assertions like that won’t result in any change in the sentence.</w:t>
      </w:r>
    </w:p>
    <w:p w14:paraId="6A577034" w14:textId="77777777" w:rsidR="006C5BAA" w:rsidRPr="00351611" w:rsidRDefault="006C5BAA" w:rsidP="006C5BAA">
      <w:pPr>
        <w:spacing w:after="0" w:line="240" w:lineRule="auto"/>
        <w:rPr>
          <w:rFonts w:ascii="Arial" w:hAnsi="Arial" w:cs="Arial"/>
          <w:color w:val="000000"/>
        </w:rPr>
      </w:pPr>
    </w:p>
    <w:p w14:paraId="4BC146A9" w14:textId="77777777" w:rsidR="00E95942" w:rsidRDefault="006C5BAA" w:rsidP="006C5BAA">
      <w:pPr>
        <w:spacing w:after="0" w:line="240" w:lineRule="auto"/>
        <w:rPr>
          <w:rFonts w:ascii="Arial" w:hAnsi="Arial" w:cs="Arial"/>
          <w:b/>
          <w:color w:val="000000"/>
        </w:rPr>
      </w:pPr>
      <w:r w:rsidRPr="00351611">
        <w:rPr>
          <w:rFonts w:ascii="Arial" w:hAnsi="Arial" w:cs="Arial"/>
          <w:b/>
          <w:color w:val="000000"/>
        </w:rPr>
        <w:t>Greg Muller</w:t>
      </w:r>
    </w:p>
    <w:p w14:paraId="7FA9323A" w14:textId="77777777" w:rsidR="00E95942" w:rsidRDefault="00E95942" w:rsidP="006C5BAA">
      <w:pPr>
        <w:spacing w:after="0" w:line="240" w:lineRule="auto"/>
        <w:rPr>
          <w:rFonts w:ascii="Arial" w:hAnsi="Arial" w:cs="Arial"/>
          <w:b/>
          <w:color w:val="000000"/>
        </w:rPr>
      </w:pPr>
    </w:p>
    <w:p w14:paraId="21368D1D" w14:textId="53F8823D" w:rsidR="006C5BAA" w:rsidRPr="00E95942" w:rsidRDefault="006C5BAA" w:rsidP="006C5BAA">
      <w:pPr>
        <w:spacing w:after="0" w:line="240" w:lineRule="auto"/>
        <w:rPr>
          <w:rFonts w:ascii="Arial" w:hAnsi="Arial" w:cs="Arial"/>
          <w:b/>
          <w:color w:val="000000"/>
        </w:rPr>
      </w:pPr>
      <w:r w:rsidRPr="00351611">
        <w:rPr>
          <w:rFonts w:ascii="Arial" w:hAnsi="Arial" w:cs="Arial"/>
          <w:color w:val="000000"/>
        </w:rPr>
        <w:t>Dr Walvisch again.</w:t>
      </w:r>
    </w:p>
    <w:p w14:paraId="58F49FBC" w14:textId="3BA0DA5F" w:rsidR="006C5BAA" w:rsidRPr="00351611" w:rsidRDefault="006C5BAA" w:rsidP="006C5BAA">
      <w:pPr>
        <w:spacing w:after="0" w:line="240" w:lineRule="auto"/>
        <w:rPr>
          <w:rFonts w:ascii="Arial" w:hAnsi="Arial" w:cs="Arial"/>
          <w:color w:val="000000"/>
        </w:rPr>
      </w:pPr>
    </w:p>
    <w:p w14:paraId="5372FF82" w14:textId="77777777" w:rsidR="00E95942" w:rsidRDefault="006C5BAA" w:rsidP="006C5BAA">
      <w:pPr>
        <w:spacing w:after="0" w:line="240" w:lineRule="auto"/>
        <w:rPr>
          <w:rFonts w:ascii="Arial" w:eastAsia="Times New Roman" w:hAnsi="Arial" w:cs="Arial"/>
          <w:b/>
          <w:lang w:eastAsia="en-AU"/>
        </w:rPr>
      </w:pPr>
      <w:r w:rsidRPr="00351611">
        <w:rPr>
          <w:rFonts w:ascii="Arial" w:hAnsi="Arial" w:cs="Arial"/>
          <w:b/>
          <w:color w:val="000000"/>
        </w:rPr>
        <w:t>Dr Jamie Walvisch</w:t>
      </w:r>
    </w:p>
    <w:p w14:paraId="0ADC2A60" w14:textId="77777777" w:rsidR="00E95942" w:rsidRDefault="00E95942" w:rsidP="006C5BAA">
      <w:pPr>
        <w:spacing w:after="0" w:line="240" w:lineRule="auto"/>
        <w:rPr>
          <w:rFonts w:ascii="Arial" w:eastAsia="Times New Roman" w:hAnsi="Arial" w:cs="Arial"/>
          <w:b/>
          <w:lang w:eastAsia="en-AU"/>
        </w:rPr>
      </w:pPr>
    </w:p>
    <w:p w14:paraId="32D8C7A6" w14:textId="551E6A2D" w:rsidR="006C5BAA" w:rsidRPr="00E95942" w:rsidRDefault="006C5BAA" w:rsidP="006C5BAA">
      <w:pPr>
        <w:spacing w:after="0" w:line="240" w:lineRule="auto"/>
        <w:rPr>
          <w:rFonts w:ascii="Arial" w:eastAsia="Times New Roman" w:hAnsi="Arial" w:cs="Arial"/>
          <w:b/>
          <w:lang w:eastAsia="en-AU"/>
        </w:rPr>
      </w:pPr>
      <w:r w:rsidRPr="00351611">
        <w:rPr>
          <w:rFonts w:ascii="Arial" w:eastAsia="Times New Roman" w:hAnsi="Arial" w:cs="Arial"/>
          <w:color w:val="000000"/>
          <w:lang w:eastAsia="en-AU"/>
        </w:rPr>
        <w:t>I think it’s important to be clear that there is a distinction between being depressed in the way that we commonly talk about it, “I’m feeling depressed today,” and having some kind of depressive disorder which is a substantive mental health problem that has been diagnosed by a mental health professional as an ongoing concern that is impacting on your substantial daily functioning.</w:t>
      </w:r>
    </w:p>
    <w:p w14:paraId="41700392" w14:textId="77777777" w:rsidR="006C5BAA" w:rsidRPr="00351611" w:rsidRDefault="006C5BAA" w:rsidP="006C5BAA">
      <w:pPr>
        <w:spacing w:after="0" w:line="240" w:lineRule="auto"/>
        <w:rPr>
          <w:rFonts w:ascii="Arial" w:eastAsia="Times New Roman" w:hAnsi="Arial" w:cs="Arial"/>
          <w:lang w:eastAsia="en-AU"/>
        </w:rPr>
      </w:pPr>
    </w:p>
    <w:p w14:paraId="559EA911" w14:textId="42F4751A" w:rsidR="006C5BAA" w:rsidRPr="00351611" w:rsidRDefault="00560526" w:rsidP="006C5BAA">
      <w:pPr>
        <w:spacing w:after="0" w:line="240" w:lineRule="auto"/>
        <w:rPr>
          <w:rFonts w:ascii="Arial" w:eastAsia="Times New Roman" w:hAnsi="Arial" w:cs="Arial"/>
          <w:lang w:eastAsia="en-AU"/>
        </w:rPr>
      </w:pPr>
      <w:r w:rsidRPr="00351611">
        <w:rPr>
          <w:rFonts w:ascii="Arial" w:eastAsia="Times New Roman" w:hAnsi="Arial" w:cs="Arial"/>
          <w:color w:val="000000"/>
          <w:lang w:eastAsia="en-AU"/>
        </w:rPr>
        <w:t xml:space="preserve">So, </w:t>
      </w:r>
      <w:r w:rsidR="006C5BAA" w:rsidRPr="00351611">
        <w:rPr>
          <w:rFonts w:ascii="Arial" w:eastAsia="Times New Roman" w:hAnsi="Arial" w:cs="Arial"/>
          <w:color w:val="000000"/>
          <w:lang w:eastAsia="en-AU"/>
        </w:rPr>
        <w:t xml:space="preserve">while the same term is used, I think that’s part of the problem here, is that we do start to think, “Well, everybody is like that. </w:t>
      </w:r>
      <w:r w:rsidRPr="00351611">
        <w:rPr>
          <w:rFonts w:ascii="Arial" w:eastAsia="Times New Roman" w:hAnsi="Arial" w:cs="Arial"/>
          <w:color w:val="000000"/>
          <w:lang w:eastAsia="en-AU"/>
        </w:rPr>
        <w:t xml:space="preserve">Why should that be an excuse?” </w:t>
      </w:r>
      <w:r w:rsidR="006C5BAA" w:rsidRPr="00351611">
        <w:rPr>
          <w:rFonts w:ascii="Arial" w:eastAsia="Times New Roman" w:hAnsi="Arial" w:cs="Arial"/>
          <w:color w:val="000000"/>
          <w:lang w:eastAsia="en-AU"/>
        </w:rPr>
        <w:t>But that’s not what we’re talking about here.</w:t>
      </w:r>
      <w:r w:rsidRPr="00351611">
        <w:rPr>
          <w:rFonts w:ascii="Arial" w:eastAsia="Times New Roman" w:hAnsi="Arial" w:cs="Arial"/>
          <w:lang w:eastAsia="en-AU"/>
        </w:rPr>
        <w:t xml:space="preserve"> </w:t>
      </w:r>
      <w:r w:rsidR="006C5BAA" w:rsidRPr="00351611">
        <w:rPr>
          <w:rFonts w:ascii="Arial" w:eastAsia="Times New Roman" w:hAnsi="Arial" w:cs="Arial"/>
          <w:color w:val="000000"/>
          <w:lang w:eastAsia="en-AU"/>
        </w:rPr>
        <w:t xml:space="preserve">We’re talking here about </w:t>
      </w:r>
      <w:r w:rsidRPr="00351611">
        <w:rPr>
          <w:rFonts w:ascii="Arial" w:eastAsia="Times New Roman" w:hAnsi="Arial" w:cs="Arial"/>
          <w:color w:val="000000"/>
          <w:lang w:eastAsia="en-AU"/>
        </w:rPr>
        <w:t xml:space="preserve">serious mental health problems </w:t>
      </w:r>
      <w:r w:rsidR="006C5BAA" w:rsidRPr="00351611">
        <w:rPr>
          <w:rFonts w:ascii="Arial" w:eastAsia="Times New Roman" w:hAnsi="Arial" w:cs="Arial"/>
          <w:color w:val="000000"/>
          <w:lang w:eastAsia="en-AU"/>
        </w:rPr>
        <w:t>that significantly affect the way that a person thinks, the way they reason, the way they function.</w:t>
      </w:r>
      <w:r w:rsidR="00E95942">
        <w:rPr>
          <w:rFonts w:ascii="Arial" w:eastAsia="Times New Roman" w:hAnsi="Arial" w:cs="Arial"/>
          <w:color w:val="000000"/>
          <w:lang w:eastAsia="en-AU"/>
        </w:rPr>
        <w:t xml:space="preserve"> </w:t>
      </w:r>
    </w:p>
    <w:p w14:paraId="7031B46A" w14:textId="77777777" w:rsidR="006C5BAA" w:rsidRPr="00351611" w:rsidRDefault="006C5BAA" w:rsidP="006C5BAA">
      <w:pPr>
        <w:spacing w:after="0" w:line="240" w:lineRule="auto"/>
        <w:rPr>
          <w:rFonts w:ascii="Arial" w:eastAsia="Times New Roman" w:hAnsi="Arial" w:cs="Arial"/>
          <w:lang w:eastAsia="en-AU"/>
        </w:rPr>
      </w:pPr>
    </w:p>
    <w:p w14:paraId="3FAD9AB0" w14:textId="77777777" w:rsidR="00E95942" w:rsidRDefault="006C5BAA" w:rsidP="00C56C93">
      <w:pPr>
        <w:pStyle w:val="NoSpacing"/>
        <w:rPr>
          <w:rFonts w:ascii="Arial" w:hAnsi="Arial" w:cs="Arial"/>
          <w:b/>
        </w:rPr>
      </w:pPr>
      <w:r w:rsidRPr="00351611">
        <w:rPr>
          <w:rFonts w:ascii="Arial" w:hAnsi="Arial" w:cs="Arial"/>
          <w:b/>
        </w:rPr>
        <w:t>Justice Bell (court recording)</w:t>
      </w:r>
    </w:p>
    <w:p w14:paraId="73FFB7A1" w14:textId="77777777" w:rsidR="00E95942" w:rsidRDefault="00E95942" w:rsidP="00C56C93">
      <w:pPr>
        <w:pStyle w:val="NoSpacing"/>
        <w:rPr>
          <w:rFonts w:ascii="Arial" w:hAnsi="Arial" w:cs="Arial"/>
          <w:b/>
        </w:rPr>
      </w:pPr>
    </w:p>
    <w:p w14:paraId="34271E8A" w14:textId="1DD79F1C" w:rsidR="000C3311" w:rsidRPr="00E95942" w:rsidRDefault="006C5BAA" w:rsidP="00C56C93">
      <w:pPr>
        <w:pStyle w:val="NoSpacing"/>
        <w:rPr>
          <w:rFonts w:ascii="Arial" w:hAnsi="Arial" w:cs="Arial"/>
          <w:b/>
        </w:rPr>
      </w:pPr>
      <w:r w:rsidRPr="00351611">
        <w:rPr>
          <w:rFonts w:ascii="Arial" w:hAnsi="Arial" w:cs="Arial"/>
          <w:i/>
        </w:rPr>
        <w:t>I ask you now to stand. Therefore for the offense of manslaughter you will be imprisoned for a period of 13 years. I direct that you serve a period of ten years before you become eligible for parole.</w:t>
      </w:r>
    </w:p>
    <w:p w14:paraId="05574C7E" w14:textId="660B1BE3" w:rsidR="00D1120C" w:rsidRPr="00351611" w:rsidRDefault="00D1120C" w:rsidP="00D1120C">
      <w:pPr>
        <w:spacing w:after="0" w:line="240" w:lineRule="auto"/>
        <w:rPr>
          <w:rFonts w:ascii="Arial" w:eastAsia="Times New Roman" w:hAnsi="Arial" w:cs="Arial"/>
          <w:lang w:eastAsia="en-AU"/>
        </w:rPr>
      </w:pPr>
    </w:p>
    <w:p w14:paraId="60446262" w14:textId="77777777" w:rsidR="00E95942" w:rsidRDefault="006C5BAA" w:rsidP="00E95942">
      <w:pPr>
        <w:spacing w:after="0" w:line="240" w:lineRule="auto"/>
        <w:rPr>
          <w:rFonts w:ascii="Arial" w:eastAsia="Times New Roman" w:hAnsi="Arial" w:cs="Arial"/>
          <w:b/>
          <w:lang w:eastAsia="en-AU"/>
        </w:rPr>
      </w:pPr>
      <w:r w:rsidRPr="00351611">
        <w:rPr>
          <w:rFonts w:ascii="Arial" w:eastAsia="Times New Roman" w:hAnsi="Arial" w:cs="Arial"/>
          <w:b/>
          <w:lang w:eastAsia="en-AU"/>
        </w:rPr>
        <w:t>Greg Muller</w:t>
      </w:r>
    </w:p>
    <w:p w14:paraId="1FD942C5" w14:textId="77777777" w:rsidR="00E95942" w:rsidRDefault="00E95942" w:rsidP="00E95942">
      <w:pPr>
        <w:spacing w:after="0" w:line="240" w:lineRule="auto"/>
        <w:rPr>
          <w:rFonts w:ascii="Arial" w:eastAsia="Times New Roman" w:hAnsi="Arial" w:cs="Arial"/>
          <w:b/>
          <w:lang w:eastAsia="en-AU"/>
        </w:rPr>
      </w:pPr>
    </w:p>
    <w:p w14:paraId="011E2843" w14:textId="547822BB" w:rsidR="00D1120C" w:rsidRPr="00E95942" w:rsidRDefault="006C5BAA" w:rsidP="00E95942">
      <w:pPr>
        <w:spacing w:after="0" w:line="240" w:lineRule="auto"/>
        <w:rPr>
          <w:rFonts w:ascii="Arial" w:eastAsia="Times New Roman" w:hAnsi="Arial" w:cs="Arial"/>
          <w:b/>
          <w:lang w:eastAsia="en-AU"/>
        </w:rPr>
      </w:pPr>
      <w:r w:rsidRPr="00351611">
        <w:rPr>
          <w:rFonts w:ascii="Arial" w:hAnsi="Arial" w:cs="Arial"/>
          <w:color w:val="000000"/>
        </w:rPr>
        <w:t>Do you think there should be parole for violent offenders</w:t>
      </w:r>
      <w:r w:rsidRPr="00351611">
        <w:rPr>
          <w:rFonts w:ascii="Arial" w:hAnsi="Arial" w:cs="Arial"/>
          <w:i/>
          <w:iCs/>
          <w:color w:val="000000"/>
        </w:rPr>
        <w:t>?</w:t>
      </w:r>
    </w:p>
    <w:p w14:paraId="37C11AAD" w14:textId="77777777" w:rsidR="00C56C93" w:rsidRPr="00351611" w:rsidRDefault="00C56C93" w:rsidP="006C5BAA">
      <w:pPr>
        <w:spacing w:after="0" w:line="240" w:lineRule="auto"/>
        <w:rPr>
          <w:rFonts w:ascii="Arial" w:eastAsia="Times New Roman" w:hAnsi="Arial" w:cs="Arial"/>
          <w:b/>
          <w:color w:val="000000"/>
          <w:lang w:eastAsia="en-AU"/>
        </w:rPr>
      </w:pPr>
    </w:p>
    <w:p w14:paraId="58993B16" w14:textId="77777777" w:rsidR="00E95942" w:rsidRDefault="006C5BAA" w:rsidP="006C5BAA">
      <w:pPr>
        <w:spacing w:after="0" w:line="240" w:lineRule="auto"/>
        <w:rPr>
          <w:rFonts w:ascii="Arial" w:eastAsia="Times New Roman" w:hAnsi="Arial" w:cs="Arial"/>
          <w:color w:val="000000"/>
          <w:lang w:eastAsia="en-AU"/>
        </w:rPr>
      </w:pPr>
      <w:r w:rsidRPr="00351611">
        <w:rPr>
          <w:rFonts w:ascii="Arial" w:eastAsia="Times New Roman" w:hAnsi="Arial" w:cs="Arial"/>
          <w:b/>
          <w:color w:val="000000"/>
          <w:lang w:eastAsia="en-AU"/>
        </w:rPr>
        <w:t>Person on the street 1</w:t>
      </w:r>
    </w:p>
    <w:p w14:paraId="4F6ED8EE" w14:textId="77777777" w:rsidR="00E95942" w:rsidRDefault="00E95942" w:rsidP="006C5BAA">
      <w:pPr>
        <w:spacing w:after="0" w:line="240" w:lineRule="auto"/>
        <w:rPr>
          <w:rFonts w:ascii="Arial" w:eastAsia="Times New Roman" w:hAnsi="Arial" w:cs="Arial"/>
          <w:color w:val="000000"/>
          <w:lang w:eastAsia="en-AU"/>
        </w:rPr>
      </w:pPr>
    </w:p>
    <w:p w14:paraId="17595CF6" w14:textId="297382D4" w:rsidR="006C5BAA" w:rsidRPr="00E95942" w:rsidRDefault="006C5BAA" w:rsidP="006C5BAA">
      <w:pPr>
        <w:spacing w:after="0" w:line="240" w:lineRule="auto"/>
        <w:rPr>
          <w:rFonts w:ascii="Arial" w:eastAsia="Times New Roman" w:hAnsi="Arial" w:cs="Arial"/>
          <w:color w:val="000000"/>
          <w:lang w:eastAsia="en-AU"/>
        </w:rPr>
      </w:pPr>
      <w:r w:rsidRPr="00351611">
        <w:rPr>
          <w:rFonts w:ascii="Arial" w:eastAsia="Times New Roman" w:hAnsi="Arial" w:cs="Arial"/>
          <w:color w:val="000000"/>
          <w:lang w:eastAsia="en-AU"/>
        </w:rPr>
        <w:t>No I don’</w:t>
      </w:r>
      <w:r w:rsidR="00C56C93" w:rsidRPr="00351611">
        <w:rPr>
          <w:rFonts w:ascii="Arial" w:eastAsia="Times New Roman" w:hAnsi="Arial" w:cs="Arial"/>
          <w:color w:val="000000"/>
          <w:lang w:eastAsia="en-AU"/>
        </w:rPr>
        <w:t>t,</w:t>
      </w:r>
      <w:r w:rsidRPr="00351611">
        <w:rPr>
          <w:rFonts w:ascii="Arial" w:eastAsia="Times New Roman" w:hAnsi="Arial" w:cs="Arial"/>
          <w:color w:val="000000"/>
          <w:lang w:eastAsia="en-AU"/>
        </w:rPr>
        <w:t xml:space="preserve"> </w:t>
      </w:r>
      <w:r w:rsidR="00C56C93" w:rsidRPr="00351611">
        <w:rPr>
          <w:rFonts w:ascii="Arial" w:eastAsia="Times New Roman" w:hAnsi="Arial" w:cs="Arial"/>
          <w:color w:val="000000"/>
          <w:lang w:eastAsia="en-AU"/>
        </w:rPr>
        <w:t>they</w:t>
      </w:r>
      <w:r w:rsidRPr="00351611">
        <w:rPr>
          <w:rFonts w:ascii="Arial" w:eastAsia="Times New Roman" w:hAnsi="Arial" w:cs="Arial"/>
          <w:color w:val="000000"/>
          <w:lang w:eastAsia="en-AU"/>
        </w:rPr>
        <w:t xml:space="preserve"> </w:t>
      </w:r>
      <w:r w:rsidR="00C56C93" w:rsidRPr="00351611">
        <w:rPr>
          <w:rFonts w:ascii="Arial" w:eastAsia="Times New Roman" w:hAnsi="Arial" w:cs="Arial"/>
          <w:color w:val="000000"/>
          <w:lang w:eastAsia="en-AU"/>
        </w:rPr>
        <w:t>recommit</w:t>
      </w:r>
      <w:r w:rsidRPr="00351611">
        <w:rPr>
          <w:rFonts w:ascii="Arial" w:eastAsia="Times New Roman" w:hAnsi="Arial" w:cs="Arial"/>
          <w:color w:val="000000"/>
          <w:lang w:eastAsia="en-AU"/>
        </w:rPr>
        <w:t xml:space="preserve"> </w:t>
      </w:r>
      <w:r w:rsidR="00C56C93" w:rsidRPr="00351611">
        <w:rPr>
          <w:rFonts w:ascii="Arial" w:eastAsia="Times New Roman" w:hAnsi="Arial" w:cs="Arial"/>
          <w:color w:val="000000"/>
          <w:lang w:eastAsia="en-AU"/>
        </w:rPr>
        <w:t>don’t they?</w:t>
      </w:r>
      <w:r w:rsidRPr="00351611">
        <w:rPr>
          <w:rFonts w:ascii="Arial" w:eastAsia="Times New Roman" w:hAnsi="Arial" w:cs="Arial"/>
          <w:color w:val="000000"/>
          <w:lang w:eastAsia="en-AU"/>
        </w:rPr>
        <w:t xml:space="preserve"> </w:t>
      </w:r>
      <w:r w:rsidR="00560526" w:rsidRPr="00351611">
        <w:rPr>
          <w:rFonts w:ascii="Arial" w:eastAsia="Times New Roman" w:hAnsi="Arial" w:cs="Arial"/>
          <w:color w:val="000000"/>
          <w:lang w:eastAsia="en-AU"/>
        </w:rPr>
        <w:t>Time and time</w:t>
      </w:r>
      <w:r w:rsidRPr="00351611">
        <w:rPr>
          <w:rFonts w:ascii="Arial" w:eastAsia="Times New Roman" w:hAnsi="Arial" w:cs="Arial"/>
          <w:color w:val="000000"/>
          <w:lang w:eastAsia="en-AU"/>
        </w:rPr>
        <w:t xml:space="preserve"> again. They get out on parole and do the same crime or another crime. </w:t>
      </w:r>
    </w:p>
    <w:p w14:paraId="5A500F80" w14:textId="2347EB8E" w:rsidR="006C5BAA" w:rsidRPr="00351611" w:rsidRDefault="006C5BAA" w:rsidP="006C5BAA">
      <w:pPr>
        <w:spacing w:after="0" w:line="240" w:lineRule="auto"/>
        <w:rPr>
          <w:rFonts w:ascii="Arial" w:eastAsia="Times New Roman" w:hAnsi="Arial" w:cs="Arial"/>
          <w:lang w:eastAsia="en-AU"/>
        </w:rPr>
      </w:pPr>
    </w:p>
    <w:p w14:paraId="3FEBD331" w14:textId="77777777" w:rsidR="00E95942" w:rsidRDefault="006C5BAA" w:rsidP="006C5BAA">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Person on the street 2</w:t>
      </w:r>
    </w:p>
    <w:p w14:paraId="4337642A" w14:textId="77777777" w:rsidR="00E95942" w:rsidRDefault="00E95942" w:rsidP="006C5BAA">
      <w:pPr>
        <w:spacing w:after="0" w:line="240" w:lineRule="auto"/>
        <w:rPr>
          <w:rFonts w:ascii="Arial" w:eastAsia="Times New Roman" w:hAnsi="Arial" w:cs="Arial"/>
          <w:b/>
          <w:color w:val="000000"/>
          <w:lang w:eastAsia="en-AU"/>
        </w:rPr>
      </w:pPr>
    </w:p>
    <w:p w14:paraId="4C6F7BF0" w14:textId="69999008" w:rsidR="006C5BAA" w:rsidRPr="00E95942" w:rsidRDefault="006C5BAA" w:rsidP="006C5BAA">
      <w:pPr>
        <w:spacing w:after="0" w:line="240" w:lineRule="auto"/>
        <w:rPr>
          <w:rFonts w:ascii="Arial" w:eastAsia="Times New Roman" w:hAnsi="Arial" w:cs="Arial"/>
          <w:b/>
          <w:color w:val="000000"/>
          <w:lang w:eastAsia="en-AU"/>
        </w:rPr>
      </w:pPr>
      <w:r w:rsidRPr="00351611">
        <w:rPr>
          <w:rFonts w:ascii="Arial" w:eastAsia="Times New Roman" w:hAnsi="Arial" w:cs="Arial"/>
          <w:color w:val="000000"/>
          <w:lang w:eastAsia="en-AU"/>
        </w:rPr>
        <w:t xml:space="preserve">I think case by case with that and they’d have to really prove it to me that they were </w:t>
      </w:r>
      <w:r w:rsidR="00560526" w:rsidRPr="00351611">
        <w:rPr>
          <w:rFonts w:ascii="Arial" w:eastAsia="Times New Roman" w:hAnsi="Arial" w:cs="Arial"/>
          <w:color w:val="000000"/>
          <w:lang w:eastAsia="en-AU"/>
        </w:rPr>
        <w:t>allowed back in society and</w:t>
      </w:r>
      <w:r w:rsidRPr="00351611">
        <w:rPr>
          <w:rFonts w:ascii="Arial" w:eastAsia="Times New Roman" w:hAnsi="Arial" w:cs="Arial"/>
          <w:color w:val="000000"/>
          <w:lang w:eastAsia="en-AU"/>
        </w:rPr>
        <w:t xml:space="preserve"> wouldn’t be dangerous to us all. </w:t>
      </w:r>
    </w:p>
    <w:p w14:paraId="6BF2893E" w14:textId="77777777" w:rsidR="006C5BAA" w:rsidRPr="00351611" w:rsidRDefault="006C5BAA" w:rsidP="006C5BAA">
      <w:pPr>
        <w:spacing w:after="0" w:line="240" w:lineRule="auto"/>
        <w:rPr>
          <w:rFonts w:ascii="Arial" w:eastAsia="Times New Roman" w:hAnsi="Arial" w:cs="Arial"/>
          <w:lang w:eastAsia="en-AU"/>
        </w:rPr>
      </w:pPr>
    </w:p>
    <w:p w14:paraId="58B359DE" w14:textId="77777777" w:rsidR="00E95942" w:rsidRDefault="006C5BAA" w:rsidP="006C5BAA">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Person on the street 3</w:t>
      </w:r>
    </w:p>
    <w:p w14:paraId="085E8A77" w14:textId="77777777" w:rsidR="00E95942" w:rsidRDefault="00E95942" w:rsidP="006C5BAA">
      <w:pPr>
        <w:spacing w:after="0" w:line="240" w:lineRule="auto"/>
        <w:rPr>
          <w:rFonts w:ascii="Arial" w:eastAsia="Times New Roman" w:hAnsi="Arial" w:cs="Arial"/>
          <w:b/>
          <w:color w:val="000000"/>
          <w:lang w:eastAsia="en-AU"/>
        </w:rPr>
      </w:pPr>
    </w:p>
    <w:p w14:paraId="5287EE4F" w14:textId="1FA7EDE7" w:rsidR="006C5BAA" w:rsidRPr="00E95942" w:rsidRDefault="00560526" w:rsidP="006C5BAA">
      <w:pPr>
        <w:spacing w:after="0" w:line="240" w:lineRule="auto"/>
        <w:rPr>
          <w:rFonts w:ascii="Arial" w:eastAsia="Times New Roman" w:hAnsi="Arial" w:cs="Arial"/>
          <w:b/>
          <w:color w:val="000000"/>
          <w:lang w:eastAsia="en-AU"/>
        </w:rPr>
      </w:pPr>
      <w:r w:rsidRPr="00351611">
        <w:rPr>
          <w:rFonts w:ascii="Arial" w:eastAsia="Times New Roman" w:hAnsi="Arial" w:cs="Arial"/>
          <w:color w:val="000000"/>
          <w:lang w:eastAsia="en-AU"/>
        </w:rPr>
        <w:t xml:space="preserve">I don’t agree with it. </w:t>
      </w:r>
      <w:r w:rsidR="006C5BAA" w:rsidRPr="00351611">
        <w:rPr>
          <w:rFonts w:ascii="Arial" w:eastAsia="Times New Roman" w:hAnsi="Arial" w:cs="Arial"/>
          <w:color w:val="000000"/>
          <w:lang w:eastAsia="en-AU"/>
        </w:rPr>
        <w:t>I don’t agree with people being allowed parole if they’</w:t>
      </w:r>
      <w:r w:rsidRPr="00351611">
        <w:rPr>
          <w:rFonts w:ascii="Arial" w:eastAsia="Times New Roman" w:hAnsi="Arial" w:cs="Arial"/>
          <w:color w:val="000000"/>
          <w:lang w:eastAsia="en-AU"/>
        </w:rPr>
        <w:t>r</w:t>
      </w:r>
      <w:r w:rsidR="006C5BAA" w:rsidRPr="00351611">
        <w:rPr>
          <w:rFonts w:ascii="Arial" w:eastAsia="Times New Roman" w:hAnsi="Arial" w:cs="Arial"/>
          <w:color w:val="000000"/>
          <w:lang w:eastAsia="en-AU"/>
        </w:rPr>
        <w:t>e violent offenders.</w:t>
      </w:r>
    </w:p>
    <w:p w14:paraId="70088782" w14:textId="77777777" w:rsidR="006C5BAA" w:rsidRPr="00351611" w:rsidRDefault="006C5BAA" w:rsidP="006C5BAA">
      <w:pPr>
        <w:spacing w:after="0" w:line="240" w:lineRule="auto"/>
        <w:rPr>
          <w:rFonts w:ascii="Arial" w:eastAsia="Times New Roman" w:hAnsi="Arial" w:cs="Arial"/>
          <w:lang w:eastAsia="en-AU"/>
        </w:rPr>
      </w:pPr>
    </w:p>
    <w:p w14:paraId="1FE63862" w14:textId="77777777" w:rsidR="00E95942" w:rsidRDefault="006C5BAA" w:rsidP="006C5BAA">
      <w:pPr>
        <w:spacing w:after="0" w:line="240" w:lineRule="auto"/>
        <w:rPr>
          <w:rFonts w:ascii="Arial" w:eastAsia="Times New Roman" w:hAnsi="Arial" w:cs="Arial"/>
          <w:i/>
          <w:iCs/>
          <w:color w:val="000000"/>
          <w:lang w:eastAsia="en-AU"/>
        </w:rPr>
      </w:pPr>
      <w:r w:rsidRPr="00351611">
        <w:rPr>
          <w:rFonts w:ascii="Arial" w:eastAsia="Times New Roman" w:hAnsi="Arial" w:cs="Arial"/>
          <w:b/>
          <w:iCs/>
          <w:color w:val="000000"/>
          <w:lang w:eastAsia="en-AU"/>
        </w:rPr>
        <w:t>Greg Muller</w:t>
      </w:r>
    </w:p>
    <w:p w14:paraId="05BF3138" w14:textId="77777777" w:rsidR="00E95942" w:rsidRDefault="00E95942" w:rsidP="006C5BAA">
      <w:pPr>
        <w:spacing w:after="0" w:line="240" w:lineRule="auto"/>
        <w:rPr>
          <w:rFonts w:ascii="Arial" w:eastAsia="Times New Roman" w:hAnsi="Arial" w:cs="Arial"/>
          <w:i/>
          <w:iCs/>
          <w:color w:val="000000"/>
          <w:lang w:eastAsia="en-AU"/>
        </w:rPr>
      </w:pPr>
    </w:p>
    <w:p w14:paraId="43CE1DFF" w14:textId="05609334" w:rsidR="006C5BAA" w:rsidRPr="00E95942" w:rsidRDefault="00E95942" w:rsidP="006C5BAA">
      <w:pPr>
        <w:spacing w:after="0" w:line="240" w:lineRule="auto"/>
        <w:rPr>
          <w:rFonts w:ascii="Arial" w:eastAsia="Times New Roman" w:hAnsi="Arial" w:cs="Arial"/>
          <w:i/>
          <w:iCs/>
          <w:color w:val="000000"/>
          <w:lang w:eastAsia="en-AU"/>
        </w:rPr>
      </w:pPr>
      <w:r>
        <w:rPr>
          <w:rFonts w:ascii="Arial" w:eastAsia="Times New Roman" w:hAnsi="Arial" w:cs="Arial"/>
          <w:iCs/>
          <w:color w:val="000000"/>
          <w:lang w:eastAsia="en-AU"/>
        </w:rPr>
        <w:t>Why n</w:t>
      </w:r>
      <w:r w:rsidR="006C5BAA" w:rsidRPr="00351611">
        <w:rPr>
          <w:rFonts w:ascii="Arial" w:eastAsia="Times New Roman" w:hAnsi="Arial" w:cs="Arial"/>
          <w:iCs/>
          <w:color w:val="000000"/>
          <w:lang w:eastAsia="en-AU"/>
        </w:rPr>
        <w:t>ot?</w:t>
      </w:r>
    </w:p>
    <w:p w14:paraId="2ECEF7C9" w14:textId="77777777" w:rsidR="006C5BAA" w:rsidRPr="00351611" w:rsidRDefault="006C5BAA" w:rsidP="006C5BAA">
      <w:pPr>
        <w:spacing w:after="0" w:line="240" w:lineRule="auto"/>
        <w:rPr>
          <w:rFonts w:ascii="Arial" w:eastAsia="Times New Roman" w:hAnsi="Arial" w:cs="Arial"/>
          <w:color w:val="000000"/>
          <w:lang w:eastAsia="en-AU"/>
        </w:rPr>
      </w:pPr>
    </w:p>
    <w:p w14:paraId="36E1451A" w14:textId="77777777" w:rsidR="00E95942" w:rsidRDefault="006C5BAA" w:rsidP="006C5BAA">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Person on the street 3</w:t>
      </w:r>
    </w:p>
    <w:p w14:paraId="363B3341" w14:textId="77777777" w:rsidR="00E95942" w:rsidRDefault="00E95942" w:rsidP="006C5BAA">
      <w:pPr>
        <w:spacing w:after="0" w:line="240" w:lineRule="auto"/>
        <w:rPr>
          <w:rFonts w:ascii="Arial" w:eastAsia="Times New Roman" w:hAnsi="Arial" w:cs="Arial"/>
          <w:b/>
          <w:color w:val="000000"/>
          <w:lang w:eastAsia="en-AU"/>
        </w:rPr>
      </w:pPr>
    </w:p>
    <w:p w14:paraId="55619C8C" w14:textId="4549AB3E" w:rsidR="006C5BAA" w:rsidRPr="00E95942" w:rsidRDefault="006C5BAA" w:rsidP="006C5BAA">
      <w:pPr>
        <w:spacing w:after="0" w:line="240" w:lineRule="auto"/>
        <w:rPr>
          <w:rFonts w:ascii="Arial" w:eastAsia="Times New Roman" w:hAnsi="Arial" w:cs="Arial"/>
          <w:b/>
          <w:color w:val="000000"/>
          <w:lang w:eastAsia="en-AU"/>
        </w:rPr>
      </w:pPr>
      <w:r w:rsidRPr="00351611">
        <w:rPr>
          <w:rFonts w:ascii="Arial" w:eastAsia="Times New Roman" w:hAnsi="Arial" w:cs="Arial"/>
          <w:color w:val="000000"/>
          <w:lang w:eastAsia="en-AU"/>
        </w:rPr>
        <w:t xml:space="preserve">I think obviously - there’s a chance obviously that they’re going to re-offend and history shows that these people are continually reoffending. </w:t>
      </w:r>
      <w:r w:rsidR="00560526" w:rsidRPr="00351611">
        <w:rPr>
          <w:rFonts w:ascii="Arial" w:eastAsia="Times New Roman" w:hAnsi="Arial" w:cs="Arial"/>
          <w:color w:val="000000"/>
          <w:lang w:eastAsia="en-AU"/>
        </w:rPr>
        <w:t>So I think they</w:t>
      </w:r>
      <w:r w:rsidRPr="00351611">
        <w:rPr>
          <w:rFonts w:ascii="Arial" w:eastAsia="Times New Roman" w:hAnsi="Arial" w:cs="Arial"/>
          <w:color w:val="000000"/>
          <w:lang w:eastAsia="en-AU"/>
        </w:rPr>
        <w:t xml:space="preserve"> give up </w:t>
      </w:r>
      <w:r w:rsidR="00560526" w:rsidRPr="00351611">
        <w:rPr>
          <w:rFonts w:ascii="Arial" w:eastAsia="Times New Roman" w:hAnsi="Arial" w:cs="Arial"/>
          <w:color w:val="000000"/>
          <w:lang w:eastAsia="en-AU"/>
        </w:rPr>
        <w:t>all rights to have t</w:t>
      </w:r>
      <w:r w:rsidRPr="00351611">
        <w:rPr>
          <w:rFonts w:ascii="Arial" w:eastAsia="Times New Roman" w:hAnsi="Arial" w:cs="Arial"/>
          <w:color w:val="000000"/>
          <w:lang w:eastAsia="en-AU"/>
        </w:rPr>
        <w:t>hat choice of parole.</w:t>
      </w:r>
    </w:p>
    <w:p w14:paraId="1CBF89B1" w14:textId="77777777" w:rsidR="006C5BAA" w:rsidRPr="00351611" w:rsidRDefault="006C5BAA" w:rsidP="006C5BAA">
      <w:pPr>
        <w:spacing w:after="0" w:line="240" w:lineRule="auto"/>
        <w:rPr>
          <w:rFonts w:ascii="Arial" w:eastAsia="Times New Roman" w:hAnsi="Arial" w:cs="Arial"/>
          <w:lang w:eastAsia="en-AU"/>
        </w:rPr>
      </w:pPr>
    </w:p>
    <w:p w14:paraId="39F53899" w14:textId="77777777" w:rsidR="00E95942" w:rsidRDefault="006C5BAA" w:rsidP="006C5BAA">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lastRenderedPageBreak/>
        <w:t>Person on the street 4</w:t>
      </w:r>
    </w:p>
    <w:p w14:paraId="0EEBF9EE" w14:textId="77777777" w:rsidR="00E95942" w:rsidRDefault="00E95942" w:rsidP="006C5BAA">
      <w:pPr>
        <w:spacing w:after="0" w:line="240" w:lineRule="auto"/>
        <w:rPr>
          <w:rFonts w:ascii="Arial" w:eastAsia="Times New Roman" w:hAnsi="Arial" w:cs="Arial"/>
          <w:b/>
          <w:color w:val="000000"/>
          <w:lang w:eastAsia="en-AU"/>
        </w:rPr>
      </w:pPr>
    </w:p>
    <w:p w14:paraId="7B12152D" w14:textId="3522B0F8" w:rsidR="006C5BAA" w:rsidRPr="00E95942" w:rsidRDefault="006C5BAA" w:rsidP="006C5BAA">
      <w:pPr>
        <w:spacing w:after="0" w:line="240" w:lineRule="auto"/>
        <w:rPr>
          <w:rFonts w:ascii="Arial" w:eastAsia="Times New Roman" w:hAnsi="Arial" w:cs="Arial"/>
          <w:b/>
          <w:color w:val="000000"/>
          <w:lang w:eastAsia="en-AU"/>
        </w:rPr>
      </w:pPr>
      <w:r w:rsidRPr="00351611">
        <w:rPr>
          <w:rFonts w:ascii="Arial" w:eastAsia="Times New Roman" w:hAnsi="Arial" w:cs="Arial"/>
          <w:color w:val="000000"/>
          <w:lang w:eastAsia="en-AU"/>
        </w:rPr>
        <w:t>Depends what they did. If it is something where you don’t think they’ve fully rehabilitated and come out good then no parole - keep them right until the end. I</w:t>
      </w:r>
      <w:r w:rsidR="00560526" w:rsidRPr="00351611">
        <w:rPr>
          <w:rFonts w:ascii="Arial" w:eastAsia="Times New Roman" w:hAnsi="Arial" w:cs="Arial"/>
          <w:color w:val="000000"/>
          <w:lang w:eastAsia="en-AU"/>
        </w:rPr>
        <w:t>f</w:t>
      </w:r>
      <w:r w:rsidRPr="00351611">
        <w:rPr>
          <w:rFonts w:ascii="Arial" w:eastAsia="Times New Roman" w:hAnsi="Arial" w:cs="Arial"/>
          <w:color w:val="000000"/>
          <w:lang w:eastAsia="en-AU"/>
        </w:rPr>
        <w:t xml:space="preserve"> you think it’s something they’re not going to re-offend then I guess you’d give them that chance but you’d weigh up if they’re going to do it again. </w:t>
      </w:r>
    </w:p>
    <w:p w14:paraId="7EA8D79B" w14:textId="2E644733" w:rsidR="006C5BAA" w:rsidRPr="00351611" w:rsidRDefault="006C5BAA" w:rsidP="006C5BAA">
      <w:pPr>
        <w:spacing w:after="0" w:line="240" w:lineRule="auto"/>
        <w:rPr>
          <w:rFonts w:ascii="Arial" w:eastAsia="Times New Roman" w:hAnsi="Arial" w:cs="Arial"/>
          <w:color w:val="000000"/>
          <w:lang w:eastAsia="en-AU"/>
        </w:rPr>
      </w:pPr>
    </w:p>
    <w:p w14:paraId="62F920CE" w14:textId="77777777" w:rsidR="00E95942" w:rsidRDefault="006C5BAA" w:rsidP="00E95942">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Greg Muller</w:t>
      </w:r>
    </w:p>
    <w:p w14:paraId="504478E7" w14:textId="77777777" w:rsidR="00E95942" w:rsidRDefault="00E95942" w:rsidP="00E95942">
      <w:pPr>
        <w:spacing w:after="0" w:line="240" w:lineRule="auto"/>
        <w:rPr>
          <w:rFonts w:ascii="Arial" w:eastAsia="Times New Roman" w:hAnsi="Arial" w:cs="Arial"/>
          <w:b/>
          <w:color w:val="000000"/>
          <w:lang w:eastAsia="en-AU"/>
        </w:rPr>
      </w:pPr>
    </w:p>
    <w:p w14:paraId="4810AA40" w14:textId="24C2625E" w:rsidR="006C5BAA" w:rsidRPr="00E95942" w:rsidRDefault="006C5BAA" w:rsidP="00E95942">
      <w:pPr>
        <w:spacing w:after="0" w:line="240" w:lineRule="auto"/>
        <w:rPr>
          <w:rFonts w:ascii="Arial" w:eastAsia="Times New Roman" w:hAnsi="Arial" w:cs="Arial"/>
          <w:b/>
          <w:color w:val="000000"/>
          <w:lang w:eastAsia="en-AU"/>
        </w:rPr>
      </w:pPr>
      <w:r w:rsidRPr="00351611">
        <w:rPr>
          <w:rFonts w:ascii="Arial" w:hAnsi="Arial" w:cs="Arial"/>
          <w:color w:val="000000"/>
        </w:rPr>
        <w:t xml:space="preserve">I’m standing here in court one, where the other day a 54 year old man was sentenced to 30 years for murder, with a non-parole period of 24 years. </w:t>
      </w:r>
    </w:p>
    <w:p w14:paraId="3346603D" w14:textId="2DE6C5BA" w:rsidR="006C5BAA" w:rsidRPr="00351611" w:rsidRDefault="006C5BAA" w:rsidP="006C5BAA">
      <w:pPr>
        <w:pStyle w:val="NormalWeb"/>
        <w:spacing w:before="0" w:beforeAutospacing="0" w:after="0" w:afterAutospacing="0"/>
        <w:rPr>
          <w:rFonts w:ascii="Arial" w:hAnsi="Arial" w:cs="Arial"/>
          <w:color w:val="000000"/>
          <w:sz w:val="22"/>
          <w:szCs w:val="22"/>
        </w:rPr>
      </w:pPr>
    </w:p>
    <w:p w14:paraId="396DC57E" w14:textId="77777777" w:rsidR="00E95942" w:rsidRDefault="006C5BAA" w:rsidP="00E95942">
      <w:pPr>
        <w:pStyle w:val="NoSpacing"/>
        <w:rPr>
          <w:rFonts w:ascii="Arial" w:hAnsi="Arial" w:cs="Arial"/>
          <w:b/>
        </w:rPr>
      </w:pPr>
      <w:r w:rsidRPr="00351611">
        <w:rPr>
          <w:rFonts w:ascii="Arial" w:hAnsi="Arial" w:cs="Arial"/>
          <w:b/>
        </w:rPr>
        <w:t>Justice Dixon (court recording)</w:t>
      </w:r>
    </w:p>
    <w:p w14:paraId="4AAB80F3" w14:textId="77777777" w:rsidR="00E95942" w:rsidRDefault="00E95942" w:rsidP="00E95942">
      <w:pPr>
        <w:pStyle w:val="NoSpacing"/>
        <w:rPr>
          <w:rFonts w:ascii="Arial" w:hAnsi="Arial" w:cs="Arial"/>
          <w:b/>
        </w:rPr>
      </w:pPr>
    </w:p>
    <w:p w14:paraId="09CED446" w14:textId="77777777" w:rsidR="00E95942" w:rsidRDefault="006C5BAA" w:rsidP="00C56C93">
      <w:pPr>
        <w:pStyle w:val="NoSpacing"/>
        <w:rPr>
          <w:rFonts w:ascii="Arial" w:hAnsi="Arial" w:cs="Arial"/>
          <w:b/>
        </w:rPr>
      </w:pPr>
      <w:r w:rsidRPr="00351611">
        <w:rPr>
          <w:rFonts w:ascii="Arial" w:hAnsi="Arial" w:cs="Arial"/>
          <w:i/>
          <w:iCs/>
        </w:rPr>
        <w:t>Please stand. The total effective sentence is 30 years’ imprisonment. I fix a non-parole period of 24 years...</w:t>
      </w:r>
    </w:p>
    <w:p w14:paraId="4AD93063" w14:textId="77777777" w:rsidR="00E95942" w:rsidRDefault="00E95942" w:rsidP="00C56C93">
      <w:pPr>
        <w:pStyle w:val="NoSpacing"/>
        <w:rPr>
          <w:rFonts w:ascii="Arial" w:hAnsi="Arial" w:cs="Arial"/>
          <w:b/>
        </w:rPr>
      </w:pPr>
    </w:p>
    <w:p w14:paraId="0E3FFC3D" w14:textId="77777777" w:rsidR="00E95942" w:rsidRDefault="006C5BAA" w:rsidP="00C56C93">
      <w:pPr>
        <w:pStyle w:val="NoSpacing"/>
        <w:rPr>
          <w:rFonts w:ascii="Arial" w:hAnsi="Arial" w:cs="Arial"/>
          <w:b/>
        </w:rPr>
      </w:pPr>
      <w:r w:rsidRPr="00351611">
        <w:rPr>
          <w:rFonts w:ascii="Arial" w:hAnsi="Arial" w:cs="Arial"/>
          <w:b/>
        </w:rPr>
        <w:t>Greg Muller</w:t>
      </w:r>
    </w:p>
    <w:p w14:paraId="3519B9C7" w14:textId="77777777" w:rsidR="00E95942" w:rsidRDefault="00E95942" w:rsidP="00C56C93">
      <w:pPr>
        <w:pStyle w:val="NoSpacing"/>
        <w:rPr>
          <w:rFonts w:ascii="Arial" w:hAnsi="Arial" w:cs="Arial"/>
          <w:b/>
        </w:rPr>
      </w:pPr>
    </w:p>
    <w:p w14:paraId="657FED2F" w14:textId="6B97AECC" w:rsidR="006C5BAA" w:rsidRPr="00E95942" w:rsidRDefault="006C5BAA" w:rsidP="00C56C93">
      <w:pPr>
        <w:pStyle w:val="NoSpacing"/>
        <w:rPr>
          <w:rFonts w:ascii="Arial" w:hAnsi="Arial" w:cs="Arial"/>
          <w:b/>
        </w:rPr>
      </w:pPr>
      <w:r w:rsidRPr="00351611">
        <w:rPr>
          <w:rFonts w:ascii="Arial" w:hAnsi="Arial" w:cs="Arial"/>
        </w:rPr>
        <w:t>How many times have you heard something like that on the news?</w:t>
      </w:r>
      <w:r w:rsidR="00C56C93" w:rsidRPr="00351611">
        <w:rPr>
          <w:rFonts w:ascii="Arial" w:hAnsi="Arial" w:cs="Arial"/>
        </w:rPr>
        <w:t xml:space="preserve"> </w:t>
      </w:r>
      <w:r w:rsidRPr="00351611">
        <w:rPr>
          <w:rFonts w:ascii="Arial" w:eastAsia="Times New Roman" w:hAnsi="Arial" w:cs="Arial"/>
          <w:color w:val="000000"/>
          <w:lang w:eastAsia="en-AU"/>
        </w:rPr>
        <w:t>Which number do you recount when asked: “how long did he get?”</w:t>
      </w:r>
    </w:p>
    <w:p w14:paraId="04ADD60A" w14:textId="1BF8EC77" w:rsidR="006C5BAA" w:rsidRPr="00351611" w:rsidRDefault="006C5BAA" w:rsidP="006C5BAA">
      <w:pPr>
        <w:spacing w:after="0" w:line="240" w:lineRule="auto"/>
        <w:rPr>
          <w:rFonts w:ascii="Arial" w:eastAsia="Times New Roman" w:hAnsi="Arial" w:cs="Arial"/>
          <w:color w:val="000000"/>
          <w:lang w:eastAsia="en-AU"/>
        </w:rPr>
      </w:pPr>
    </w:p>
    <w:p w14:paraId="52C8A074" w14:textId="77777777" w:rsidR="00E95942" w:rsidRDefault="006C5BAA" w:rsidP="006C5BAA">
      <w:pPr>
        <w:spacing w:after="0" w:line="240" w:lineRule="auto"/>
        <w:rPr>
          <w:rFonts w:ascii="Arial" w:eastAsia="Times New Roman" w:hAnsi="Arial" w:cs="Arial"/>
          <w:b/>
          <w:lang w:eastAsia="en-AU"/>
        </w:rPr>
      </w:pPr>
      <w:r w:rsidRPr="00351611">
        <w:rPr>
          <w:rFonts w:ascii="Arial" w:eastAsia="Times New Roman" w:hAnsi="Arial" w:cs="Arial"/>
          <w:b/>
          <w:lang w:eastAsia="en-AU"/>
        </w:rPr>
        <w:t>Carmel Arthur</w:t>
      </w:r>
    </w:p>
    <w:p w14:paraId="59E16E81" w14:textId="77777777" w:rsidR="00E95942" w:rsidRDefault="00E95942" w:rsidP="006C5BAA">
      <w:pPr>
        <w:spacing w:after="0" w:line="240" w:lineRule="auto"/>
        <w:rPr>
          <w:rFonts w:ascii="Arial" w:eastAsia="Times New Roman" w:hAnsi="Arial" w:cs="Arial"/>
          <w:b/>
          <w:lang w:eastAsia="en-AU"/>
        </w:rPr>
      </w:pPr>
    </w:p>
    <w:p w14:paraId="75364AEC" w14:textId="18679C3C" w:rsidR="006C5BAA" w:rsidRPr="00E95942" w:rsidRDefault="006C5BAA" w:rsidP="006C5BAA">
      <w:pPr>
        <w:spacing w:after="0" w:line="240" w:lineRule="auto"/>
        <w:rPr>
          <w:rFonts w:ascii="Arial" w:eastAsia="Times New Roman" w:hAnsi="Arial" w:cs="Arial"/>
          <w:b/>
          <w:lang w:eastAsia="en-AU"/>
        </w:rPr>
      </w:pPr>
      <w:r w:rsidRPr="00351611">
        <w:rPr>
          <w:rFonts w:ascii="Arial" w:hAnsi="Arial" w:cs="Arial"/>
          <w:color w:val="000000"/>
        </w:rPr>
        <w:t>With sentences, you’ve got your – if you’re getting parole, you get what we call a top and a bottom.</w:t>
      </w:r>
    </w:p>
    <w:p w14:paraId="0624936A" w14:textId="35422691" w:rsidR="006C5BAA" w:rsidRPr="00351611" w:rsidRDefault="006C5BAA" w:rsidP="006C5BAA">
      <w:pPr>
        <w:spacing w:after="0" w:line="240" w:lineRule="auto"/>
        <w:rPr>
          <w:rFonts w:ascii="Arial" w:hAnsi="Arial" w:cs="Arial"/>
          <w:color w:val="000000"/>
        </w:rPr>
      </w:pPr>
    </w:p>
    <w:p w14:paraId="32C8E2BF" w14:textId="77777777" w:rsidR="00E95942" w:rsidRDefault="006C5BAA" w:rsidP="006C5BAA">
      <w:pPr>
        <w:spacing w:after="0" w:line="240" w:lineRule="auto"/>
        <w:rPr>
          <w:rFonts w:ascii="Arial" w:hAnsi="Arial" w:cs="Arial"/>
          <w:b/>
          <w:color w:val="000000"/>
        </w:rPr>
      </w:pPr>
      <w:r w:rsidRPr="00351611">
        <w:rPr>
          <w:rFonts w:ascii="Arial" w:hAnsi="Arial" w:cs="Arial"/>
          <w:b/>
          <w:color w:val="000000"/>
        </w:rPr>
        <w:t>Greg Muller</w:t>
      </w:r>
    </w:p>
    <w:p w14:paraId="2F744733" w14:textId="77777777" w:rsidR="00E95942" w:rsidRDefault="00E95942" w:rsidP="006C5BAA">
      <w:pPr>
        <w:spacing w:after="0" w:line="240" w:lineRule="auto"/>
        <w:rPr>
          <w:rFonts w:ascii="Arial" w:hAnsi="Arial" w:cs="Arial"/>
          <w:b/>
          <w:color w:val="000000"/>
        </w:rPr>
      </w:pPr>
    </w:p>
    <w:p w14:paraId="60D70E08" w14:textId="2A4B8D31" w:rsidR="006C5BAA" w:rsidRPr="00E95942" w:rsidRDefault="00211A52" w:rsidP="006C5BAA">
      <w:pPr>
        <w:spacing w:after="0" w:line="240" w:lineRule="auto"/>
        <w:rPr>
          <w:rFonts w:ascii="Arial" w:hAnsi="Arial" w:cs="Arial"/>
          <w:b/>
          <w:color w:val="000000"/>
        </w:rPr>
      </w:pPr>
      <w:r w:rsidRPr="00351611">
        <w:rPr>
          <w:rFonts w:ascii="Arial" w:hAnsi="Arial" w:cs="Arial"/>
          <w:color w:val="000000"/>
        </w:rPr>
        <w:t>As well as sitting on the Sentencing Advisory Council and being a full time member</w:t>
      </w:r>
      <w:r w:rsidRPr="00351611">
        <w:rPr>
          <w:rFonts w:ascii="Arial" w:eastAsia="Times New Roman" w:hAnsi="Arial" w:cs="Arial"/>
          <w:color w:val="000000"/>
          <w:lang w:eastAsia="en-AU"/>
        </w:rPr>
        <w:t xml:space="preserve"> of</w:t>
      </w:r>
      <w:r w:rsidR="006C5BAA" w:rsidRPr="00351611">
        <w:rPr>
          <w:rFonts w:ascii="Arial" w:eastAsia="Times New Roman" w:hAnsi="Arial" w:cs="Arial"/>
          <w:color w:val="000000"/>
          <w:lang w:eastAsia="en-AU"/>
        </w:rPr>
        <w:t xml:space="preserve"> the Post Sentence Authority</w:t>
      </w:r>
      <w:r w:rsidR="006C5BAA" w:rsidRPr="00351611">
        <w:rPr>
          <w:rFonts w:ascii="Arial" w:eastAsia="Times New Roman" w:hAnsi="Arial" w:cs="Arial"/>
          <w:lang w:eastAsia="en-AU"/>
        </w:rPr>
        <w:t xml:space="preserve">. </w:t>
      </w:r>
      <w:r w:rsidRPr="00351611">
        <w:rPr>
          <w:rFonts w:ascii="Arial" w:eastAsia="Times New Roman" w:hAnsi="Arial" w:cs="Arial"/>
          <w:color w:val="000000"/>
          <w:lang w:eastAsia="en-AU"/>
        </w:rPr>
        <w:t xml:space="preserve">Carmel Arthur also spent </w:t>
      </w:r>
      <w:r w:rsidR="006C5BAA" w:rsidRPr="00351611">
        <w:rPr>
          <w:rFonts w:ascii="Arial" w:eastAsia="Times New Roman" w:hAnsi="Arial" w:cs="Arial"/>
          <w:color w:val="000000"/>
          <w:lang w:eastAsia="en-AU"/>
        </w:rPr>
        <w:t xml:space="preserve">nine years on the Adult Parole Board. </w:t>
      </w:r>
    </w:p>
    <w:p w14:paraId="5D9B6D74" w14:textId="2A0A5007" w:rsidR="006C5BAA" w:rsidRPr="00351611" w:rsidRDefault="006C5BAA" w:rsidP="006C5BAA">
      <w:pPr>
        <w:spacing w:after="0" w:line="240" w:lineRule="auto"/>
        <w:rPr>
          <w:rFonts w:ascii="Arial" w:eastAsia="Times New Roman" w:hAnsi="Arial" w:cs="Arial"/>
          <w:color w:val="000000"/>
          <w:lang w:eastAsia="en-AU"/>
        </w:rPr>
      </w:pPr>
    </w:p>
    <w:p w14:paraId="0A954268" w14:textId="77777777" w:rsidR="00E95942" w:rsidRDefault="007871CA" w:rsidP="006C5BAA">
      <w:pPr>
        <w:spacing w:after="0" w:line="240" w:lineRule="auto"/>
        <w:rPr>
          <w:rFonts w:ascii="Arial" w:hAnsi="Arial" w:cs="Arial"/>
          <w:b/>
          <w:color w:val="000000"/>
        </w:rPr>
      </w:pPr>
      <w:r w:rsidRPr="00351611">
        <w:rPr>
          <w:rFonts w:ascii="Arial" w:hAnsi="Arial" w:cs="Arial"/>
          <w:b/>
          <w:color w:val="000000"/>
        </w:rPr>
        <w:t>Carmel Arthur</w:t>
      </w:r>
    </w:p>
    <w:p w14:paraId="6AB3F8E1" w14:textId="77777777" w:rsidR="00E95942" w:rsidRDefault="00E95942" w:rsidP="006C5BAA">
      <w:pPr>
        <w:spacing w:after="0" w:line="240" w:lineRule="auto"/>
        <w:rPr>
          <w:rFonts w:ascii="Arial" w:hAnsi="Arial" w:cs="Arial"/>
          <w:b/>
          <w:color w:val="000000"/>
        </w:rPr>
      </w:pPr>
    </w:p>
    <w:p w14:paraId="05CD17B3" w14:textId="13FCF79D" w:rsidR="006C5BAA" w:rsidRPr="00E95942" w:rsidRDefault="00211A52" w:rsidP="006C5BAA">
      <w:pPr>
        <w:spacing w:after="0" w:line="240" w:lineRule="auto"/>
        <w:rPr>
          <w:rFonts w:ascii="Arial" w:hAnsi="Arial" w:cs="Arial"/>
          <w:b/>
          <w:color w:val="000000"/>
        </w:rPr>
      </w:pPr>
      <w:r w:rsidRPr="00351611">
        <w:rPr>
          <w:rFonts w:ascii="Arial" w:hAnsi="Arial" w:cs="Arial"/>
          <w:color w:val="000000"/>
        </w:rPr>
        <w:t>So the full sentence is what</w:t>
      </w:r>
      <w:r w:rsidR="00BD2774" w:rsidRPr="00351611">
        <w:rPr>
          <w:rFonts w:ascii="Arial" w:hAnsi="Arial" w:cs="Arial"/>
          <w:color w:val="000000"/>
        </w:rPr>
        <w:t xml:space="preserve"> is what you must serve. </w:t>
      </w:r>
      <w:r w:rsidR="006C5BAA" w:rsidRPr="00351611">
        <w:rPr>
          <w:rFonts w:ascii="Arial" w:hAnsi="Arial" w:cs="Arial"/>
          <w:color w:val="000000"/>
        </w:rPr>
        <w:t>The parole period is the period of your sentence th</w:t>
      </w:r>
      <w:r w:rsidR="00BD2774" w:rsidRPr="00351611">
        <w:rPr>
          <w:rFonts w:ascii="Arial" w:hAnsi="Arial" w:cs="Arial"/>
          <w:color w:val="000000"/>
        </w:rPr>
        <w:t xml:space="preserve">at you serve in the community. </w:t>
      </w:r>
      <w:r w:rsidR="006C5BAA" w:rsidRPr="00351611">
        <w:rPr>
          <w:rFonts w:ascii="Arial" w:hAnsi="Arial" w:cs="Arial"/>
          <w:color w:val="000000"/>
        </w:rPr>
        <w:t>So you’re still under sentence. It’s just that you are not incarcerated.</w:t>
      </w:r>
    </w:p>
    <w:p w14:paraId="30AC7B58" w14:textId="155F79FE" w:rsidR="006C5BAA" w:rsidRPr="00351611" w:rsidRDefault="006C5BAA" w:rsidP="006C5BAA">
      <w:pPr>
        <w:spacing w:after="0" w:line="240" w:lineRule="auto"/>
        <w:rPr>
          <w:rFonts w:ascii="Arial" w:eastAsia="Times New Roman" w:hAnsi="Arial" w:cs="Arial"/>
          <w:lang w:eastAsia="en-AU"/>
        </w:rPr>
      </w:pPr>
    </w:p>
    <w:p w14:paraId="70C927D6" w14:textId="77777777" w:rsidR="00E95942" w:rsidRDefault="007871CA" w:rsidP="006C5BAA">
      <w:pPr>
        <w:spacing w:after="0" w:line="240" w:lineRule="auto"/>
        <w:rPr>
          <w:rFonts w:ascii="Arial" w:hAnsi="Arial" w:cs="Arial"/>
          <w:b/>
          <w:color w:val="000000"/>
        </w:rPr>
      </w:pPr>
      <w:r w:rsidRPr="00351611">
        <w:rPr>
          <w:rFonts w:ascii="Arial" w:hAnsi="Arial" w:cs="Arial"/>
          <w:b/>
          <w:color w:val="000000"/>
        </w:rPr>
        <w:t>Greg Muller</w:t>
      </w:r>
    </w:p>
    <w:p w14:paraId="562BB689" w14:textId="77777777" w:rsidR="00E95942" w:rsidRDefault="00E95942" w:rsidP="006C5BAA">
      <w:pPr>
        <w:spacing w:after="0" w:line="240" w:lineRule="auto"/>
        <w:rPr>
          <w:rFonts w:ascii="Arial" w:hAnsi="Arial" w:cs="Arial"/>
          <w:b/>
          <w:color w:val="000000"/>
        </w:rPr>
      </w:pPr>
    </w:p>
    <w:p w14:paraId="0AD7C378" w14:textId="6B632913" w:rsidR="006C5BAA" w:rsidRPr="00E95942" w:rsidRDefault="007871CA" w:rsidP="006C5BAA">
      <w:pPr>
        <w:spacing w:after="0" w:line="240" w:lineRule="auto"/>
        <w:rPr>
          <w:rFonts w:ascii="Arial" w:hAnsi="Arial" w:cs="Arial"/>
          <w:b/>
          <w:color w:val="000000"/>
        </w:rPr>
      </w:pPr>
      <w:r w:rsidRPr="00351611">
        <w:rPr>
          <w:rFonts w:ascii="Arial" w:hAnsi="Arial" w:cs="Arial"/>
          <w:color w:val="000000"/>
        </w:rPr>
        <w:t>Justice Whelan.</w:t>
      </w:r>
    </w:p>
    <w:p w14:paraId="5F22B4A4" w14:textId="5178E2CD" w:rsidR="007871CA" w:rsidRPr="00351611" w:rsidRDefault="007871CA" w:rsidP="006C5BAA">
      <w:pPr>
        <w:spacing w:after="0" w:line="240" w:lineRule="auto"/>
        <w:rPr>
          <w:rFonts w:ascii="Arial" w:hAnsi="Arial" w:cs="Arial"/>
          <w:color w:val="000000"/>
        </w:rPr>
      </w:pPr>
    </w:p>
    <w:p w14:paraId="551D33F4" w14:textId="77777777" w:rsidR="00E95942" w:rsidRDefault="007871CA" w:rsidP="007871CA">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Justice Whelan</w:t>
      </w:r>
    </w:p>
    <w:p w14:paraId="325C7709" w14:textId="77777777" w:rsidR="00E95942" w:rsidRDefault="00E95942" w:rsidP="007871CA">
      <w:pPr>
        <w:spacing w:after="0" w:line="240" w:lineRule="auto"/>
        <w:rPr>
          <w:rFonts w:ascii="Arial" w:eastAsia="Times New Roman" w:hAnsi="Arial" w:cs="Arial"/>
          <w:b/>
          <w:color w:val="000000"/>
          <w:lang w:eastAsia="en-AU"/>
        </w:rPr>
      </w:pPr>
    </w:p>
    <w:p w14:paraId="1427EA5B" w14:textId="2DB9220F" w:rsidR="007871CA" w:rsidRPr="00E95942" w:rsidRDefault="007871CA" w:rsidP="007871CA">
      <w:pPr>
        <w:spacing w:after="0" w:line="240" w:lineRule="auto"/>
        <w:rPr>
          <w:rFonts w:ascii="Arial" w:eastAsia="Times New Roman" w:hAnsi="Arial" w:cs="Arial"/>
          <w:b/>
          <w:color w:val="000000"/>
          <w:lang w:eastAsia="en-AU"/>
        </w:rPr>
      </w:pPr>
      <w:r w:rsidRPr="00351611">
        <w:rPr>
          <w:rFonts w:ascii="Arial" w:hAnsi="Arial" w:cs="Arial"/>
          <w:color w:val="000000"/>
        </w:rPr>
        <w:t>The theory is that when you pass a sentence on someone, you fix the sentence, which was, say, 10 years, but then you have to turn your mind to, well, after what period of time, bearing in mind how serious the offending is – after what period of time should the person have an opportunity to apply for release under supervision, still serving their sentence in the sense that they can be put back in jail any time the Parole Board says?</w:t>
      </w:r>
    </w:p>
    <w:p w14:paraId="6D87D5FC" w14:textId="0F291A0A" w:rsidR="007871CA" w:rsidRPr="00351611" w:rsidRDefault="007871CA" w:rsidP="007871CA">
      <w:pPr>
        <w:spacing w:after="0" w:line="240" w:lineRule="auto"/>
        <w:rPr>
          <w:rFonts w:ascii="Arial" w:hAnsi="Arial" w:cs="Arial"/>
          <w:color w:val="000000"/>
        </w:rPr>
      </w:pPr>
    </w:p>
    <w:p w14:paraId="548CE78E" w14:textId="77777777" w:rsidR="00E95942" w:rsidRDefault="00756DCD" w:rsidP="00E95942">
      <w:pPr>
        <w:spacing w:after="0" w:line="240" w:lineRule="auto"/>
        <w:rPr>
          <w:rFonts w:ascii="Arial" w:hAnsi="Arial" w:cs="Arial"/>
          <w:b/>
          <w:color w:val="000000"/>
        </w:rPr>
      </w:pPr>
      <w:r w:rsidRPr="00351611">
        <w:rPr>
          <w:rFonts w:ascii="Arial" w:hAnsi="Arial" w:cs="Arial"/>
          <w:b/>
          <w:color w:val="000000"/>
        </w:rPr>
        <w:t>Carmel Arthur</w:t>
      </w:r>
    </w:p>
    <w:p w14:paraId="7F67A7C0" w14:textId="77777777" w:rsidR="00E95942" w:rsidRDefault="00E95942" w:rsidP="00E95942">
      <w:pPr>
        <w:spacing w:after="0" w:line="240" w:lineRule="auto"/>
        <w:rPr>
          <w:rFonts w:ascii="Arial" w:hAnsi="Arial" w:cs="Arial"/>
          <w:b/>
          <w:color w:val="000000"/>
        </w:rPr>
      </w:pPr>
    </w:p>
    <w:p w14:paraId="107198EC" w14:textId="14B50403" w:rsidR="00756DCD" w:rsidRPr="00E95942" w:rsidRDefault="00756DCD" w:rsidP="00E95942">
      <w:pPr>
        <w:spacing w:after="0" w:line="240" w:lineRule="auto"/>
        <w:rPr>
          <w:rFonts w:ascii="Arial" w:hAnsi="Arial" w:cs="Arial"/>
          <w:b/>
          <w:color w:val="000000"/>
        </w:rPr>
      </w:pPr>
      <w:r w:rsidRPr="00351611">
        <w:rPr>
          <w:rFonts w:ascii="Arial" w:hAnsi="Arial" w:cs="Arial"/>
          <w:color w:val="000000"/>
        </w:rPr>
        <w:t>In fact I always considered parole to be a form of sentence discount. It wasn’t until I sat on the Parole Board that I realised parole is an insurance policy for the community.</w:t>
      </w:r>
    </w:p>
    <w:p w14:paraId="765DF659" w14:textId="40F0A51F" w:rsidR="00560526" w:rsidRPr="00351611" w:rsidRDefault="00560526" w:rsidP="00756DCD">
      <w:pPr>
        <w:pStyle w:val="NormalWeb"/>
        <w:spacing w:before="0" w:beforeAutospacing="0" w:after="0" w:afterAutospacing="0"/>
        <w:rPr>
          <w:rFonts w:ascii="Arial" w:hAnsi="Arial" w:cs="Arial"/>
          <w:sz w:val="22"/>
          <w:szCs w:val="22"/>
        </w:rPr>
      </w:pPr>
    </w:p>
    <w:p w14:paraId="04D5831E" w14:textId="6604E5EB" w:rsidR="00756DCD" w:rsidRPr="00351611" w:rsidRDefault="00560526" w:rsidP="00756DCD">
      <w:pPr>
        <w:pStyle w:val="NormalWeb"/>
        <w:spacing w:before="0" w:beforeAutospacing="0" w:after="0" w:afterAutospacing="0"/>
        <w:rPr>
          <w:rFonts w:ascii="Arial" w:hAnsi="Arial" w:cs="Arial"/>
          <w:sz w:val="22"/>
          <w:szCs w:val="22"/>
        </w:rPr>
      </w:pPr>
      <w:r w:rsidRPr="00351611">
        <w:rPr>
          <w:rFonts w:ascii="Arial" w:hAnsi="Arial" w:cs="Arial"/>
          <w:sz w:val="22"/>
          <w:szCs w:val="22"/>
        </w:rPr>
        <w:lastRenderedPageBreak/>
        <w:t>If you straight release somebody from prison, without a bus ticket, without any money, without any social supports you</w:t>
      </w:r>
      <w:r w:rsidR="00282961" w:rsidRPr="00351611">
        <w:rPr>
          <w:rFonts w:ascii="Arial" w:hAnsi="Arial" w:cs="Arial"/>
          <w:sz w:val="22"/>
          <w:szCs w:val="22"/>
        </w:rPr>
        <w:t>’re</w:t>
      </w:r>
      <w:r w:rsidRPr="00351611">
        <w:rPr>
          <w:rFonts w:ascii="Arial" w:hAnsi="Arial" w:cs="Arial"/>
          <w:sz w:val="22"/>
          <w:szCs w:val="22"/>
        </w:rPr>
        <w:t xml:space="preserve"> setting them up to fail and all of the evidence will tell you that. Whereas if</w:t>
      </w:r>
      <w:r w:rsidR="00756DCD" w:rsidRPr="00351611">
        <w:rPr>
          <w:rFonts w:ascii="Arial" w:hAnsi="Arial" w:cs="Arial"/>
          <w:color w:val="000000"/>
          <w:sz w:val="22"/>
          <w:szCs w:val="22"/>
        </w:rPr>
        <w:t xml:space="preserve"> you can slowly reintegrate somebody into the community, it does a couple of things. One, they’re less likely to reoffend and two, the community are certainly safer because you, as a Parole Board, have the opportunity to cancel their parole and put them back in prison.</w:t>
      </w:r>
    </w:p>
    <w:p w14:paraId="3FAAB3C4" w14:textId="77777777" w:rsidR="00C56C93" w:rsidRPr="00351611" w:rsidRDefault="00C56C93" w:rsidP="00756DCD">
      <w:pPr>
        <w:pStyle w:val="NormalWeb"/>
        <w:spacing w:before="0" w:beforeAutospacing="0" w:after="0" w:afterAutospacing="0"/>
        <w:rPr>
          <w:rFonts w:ascii="Arial" w:hAnsi="Arial" w:cs="Arial"/>
          <w:color w:val="000000"/>
          <w:sz w:val="22"/>
          <w:szCs w:val="22"/>
        </w:rPr>
      </w:pPr>
    </w:p>
    <w:p w14:paraId="25DF738B" w14:textId="4A9F0208" w:rsidR="00756DCD" w:rsidRPr="00351611" w:rsidRDefault="00756DCD" w:rsidP="00756DCD">
      <w:pPr>
        <w:pStyle w:val="NormalWeb"/>
        <w:spacing w:before="0" w:beforeAutospacing="0" w:after="0" w:afterAutospacing="0"/>
        <w:rPr>
          <w:rFonts w:ascii="Arial" w:hAnsi="Arial" w:cs="Arial"/>
          <w:color w:val="000000"/>
          <w:sz w:val="22"/>
          <w:szCs w:val="22"/>
        </w:rPr>
      </w:pPr>
      <w:r w:rsidRPr="00351611">
        <w:rPr>
          <w:rFonts w:ascii="Arial" w:hAnsi="Arial" w:cs="Arial"/>
          <w:color w:val="000000"/>
          <w:sz w:val="22"/>
          <w:szCs w:val="22"/>
        </w:rPr>
        <w:t>It’s very difficult for a lot of offenders to do parole. They find</w:t>
      </w:r>
      <w:r w:rsidR="00BD2774" w:rsidRPr="00351611">
        <w:rPr>
          <w:rFonts w:ascii="Arial" w:hAnsi="Arial" w:cs="Arial"/>
          <w:color w:val="000000"/>
          <w:sz w:val="22"/>
          <w:szCs w:val="22"/>
        </w:rPr>
        <w:t xml:space="preserve"> the restrictions really hard. </w:t>
      </w:r>
      <w:r w:rsidRPr="00351611">
        <w:rPr>
          <w:rFonts w:ascii="Arial" w:hAnsi="Arial" w:cs="Arial"/>
          <w:color w:val="000000"/>
          <w:sz w:val="22"/>
          <w:szCs w:val="22"/>
        </w:rPr>
        <w:t>But that’s parole.</w:t>
      </w:r>
    </w:p>
    <w:p w14:paraId="0C769795" w14:textId="3CA1F663" w:rsidR="00756DCD" w:rsidRPr="00351611" w:rsidRDefault="00756DCD" w:rsidP="00756DCD">
      <w:pPr>
        <w:pStyle w:val="NormalWeb"/>
        <w:spacing w:before="0" w:beforeAutospacing="0" w:after="0" w:afterAutospacing="0"/>
        <w:rPr>
          <w:rFonts w:ascii="Arial" w:hAnsi="Arial" w:cs="Arial"/>
          <w:color w:val="000000"/>
          <w:sz w:val="22"/>
          <w:szCs w:val="22"/>
        </w:rPr>
      </w:pPr>
    </w:p>
    <w:p w14:paraId="449A5BC2" w14:textId="77777777" w:rsidR="00E95942" w:rsidRDefault="00756DCD" w:rsidP="00E95942">
      <w:pPr>
        <w:pStyle w:val="NormalWeb"/>
        <w:spacing w:before="0" w:beforeAutospacing="0" w:after="0" w:afterAutospacing="0"/>
        <w:rPr>
          <w:rFonts w:ascii="Arial" w:hAnsi="Arial" w:cs="Arial"/>
          <w:b/>
          <w:color w:val="000000"/>
          <w:sz w:val="22"/>
          <w:szCs w:val="22"/>
        </w:rPr>
      </w:pPr>
      <w:r w:rsidRPr="00351611">
        <w:rPr>
          <w:rFonts w:ascii="Arial" w:hAnsi="Arial" w:cs="Arial"/>
          <w:b/>
          <w:color w:val="000000"/>
          <w:sz w:val="22"/>
          <w:szCs w:val="22"/>
        </w:rPr>
        <w:t>Greg Muller</w:t>
      </w:r>
    </w:p>
    <w:p w14:paraId="725999BD" w14:textId="77777777" w:rsidR="00E95942" w:rsidRDefault="00E95942" w:rsidP="00E95942">
      <w:pPr>
        <w:pStyle w:val="NormalWeb"/>
        <w:spacing w:before="0" w:beforeAutospacing="0" w:after="0" w:afterAutospacing="0"/>
        <w:rPr>
          <w:rFonts w:ascii="Arial" w:hAnsi="Arial" w:cs="Arial"/>
          <w:b/>
          <w:color w:val="000000"/>
          <w:sz w:val="22"/>
          <w:szCs w:val="22"/>
        </w:rPr>
      </w:pPr>
    </w:p>
    <w:p w14:paraId="3089D5D8" w14:textId="50C3607E" w:rsidR="00756DCD" w:rsidRPr="00E95942" w:rsidRDefault="00756DCD" w:rsidP="00E95942">
      <w:pPr>
        <w:pStyle w:val="NormalWeb"/>
        <w:spacing w:before="0" w:beforeAutospacing="0" w:after="0" w:afterAutospacing="0"/>
        <w:rPr>
          <w:rFonts w:ascii="Arial" w:hAnsi="Arial" w:cs="Arial"/>
          <w:b/>
          <w:sz w:val="22"/>
          <w:szCs w:val="22"/>
        </w:rPr>
      </w:pPr>
      <w:r w:rsidRPr="00351611">
        <w:rPr>
          <w:rFonts w:ascii="Arial" w:hAnsi="Arial" w:cs="Arial"/>
          <w:color w:val="000000"/>
          <w:sz w:val="22"/>
          <w:szCs w:val="22"/>
        </w:rPr>
        <w:t>So what are the rules around parole? It’s important to clarify because parole gets a mention in every sentence here at the Supreme Court.</w:t>
      </w:r>
    </w:p>
    <w:p w14:paraId="0BAC147C" w14:textId="5C3E09C8" w:rsidR="00756DCD" w:rsidRPr="00351611" w:rsidRDefault="00756DCD" w:rsidP="00756DCD">
      <w:pPr>
        <w:spacing w:after="0" w:line="240" w:lineRule="auto"/>
        <w:rPr>
          <w:rFonts w:ascii="Arial" w:hAnsi="Arial" w:cs="Arial"/>
          <w:color w:val="000000"/>
        </w:rPr>
      </w:pPr>
    </w:p>
    <w:p w14:paraId="456B617B" w14:textId="77777777" w:rsidR="00E95942" w:rsidRDefault="00756DCD" w:rsidP="00756DCD">
      <w:pPr>
        <w:spacing w:after="0" w:line="240" w:lineRule="auto"/>
        <w:rPr>
          <w:rFonts w:ascii="Arial" w:hAnsi="Arial" w:cs="Arial"/>
          <w:b/>
        </w:rPr>
      </w:pPr>
      <w:r w:rsidRPr="00351611">
        <w:rPr>
          <w:rFonts w:ascii="Arial" w:hAnsi="Arial" w:cs="Arial"/>
          <w:b/>
          <w:shd w:val="clear" w:color="auto" w:fill="FFFFFF"/>
        </w:rPr>
        <w:t>His Honour </w:t>
      </w:r>
      <w:r w:rsidRPr="00351611">
        <w:rPr>
          <w:rStyle w:val="Emphasis"/>
          <w:rFonts w:ascii="Arial" w:hAnsi="Arial" w:cs="Arial"/>
          <w:b/>
          <w:bCs/>
          <w:i w:val="0"/>
          <w:iCs w:val="0"/>
          <w:shd w:val="clear" w:color="auto" w:fill="FFFFFF"/>
        </w:rPr>
        <w:t>Peter Couzens</w:t>
      </w:r>
    </w:p>
    <w:p w14:paraId="5BFE406B" w14:textId="77777777" w:rsidR="00E95942" w:rsidRDefault="00E95942" w:rsidP="00756DCD">
      <w:pPr>
        <w:spacing w:after="0" w:line="240" w:lineRule="auto"/>
        <w:rPr>
          <w:rFonts w:ascii="Arial" w:hAnsi="Arial" w:cs="Arial"/>
          <w:b/>
        </w:rPr>
      </w:pPr>
    </w:p>
    <w:p w14:paraId="477D014E" w14:textId="2C0F12CE" w:rsidR="00756DCD" w:rsidRPr="00E95942" w:rsidRDefault="00E95942" w:rsidP="00756DCD">
      <w:pPr>
        <w:spacing w:after="0" w:line="240" w:lineRule="auto"/>
        <w:rPr>
          <w:rFonts w:ascii="Arial" w:hAnsi="Arial" w:cs="Arial"/>
          <w:b/>
        </w:rPr>
      </w:pPr>
      <w:r>
        <w:rPr>
          <w:rFonts w:ascii="Arial" w:hAnsi="Arial" w:cs="Arial"/>
          <w:color w:val="000000"/>
        </w:rPr>
        <w:t>I’m Peter Couzens, C</w:t>
      </w:r>
      <w:r w:rsidR="00756DCD" w:rsidRPr="00351611">
        <w:rPr>
          <w:rFonts w:ascii="Arial" w:hAnsi="Arial" w:cs="Arial"/>
          <w:color w:val="000000"/>
        </w:rPr>
        <w:t>hair of the Adult Parole Board.</w:t>
      </w:r>
    </w:p>
    <w:p w14:paraId="61B1C47D" w14:textId="3F6CCDD1" w:rsidR="00756DCD" w:rsidRPr="00351611" w:rsidRDefault="00756DCD" w:rsidP="00756DCD">
      <w:pPr>
        <w:spacing w:after="0" w:line="240" w:lineRule="auto"/>
        <w:rPr>
          <w:rFonts w:ascii="Arial" w:hAnsi="Arial" w:cs="Arial"/>
          <w:color w:val="000000"/>
        </w:rPr>
      </w:pPr>
    </w:p>
    <w:p w14:paraId="4B7C01BC" w14:textId="77777777" w:rsidR="00E95942" w:rsidRDefault="00756DCD" w:rsidP="006C5BAA">
      <w:pPr>
        <w:spacing w:after="0" w:line="240" w:lineRule="auto"/>
        <w:rPr>
          <w:rFonts w:ascii="Arial" w:eastAsia="Times New Roman" w:hAnsi="Arial" w:cs="Arial"/>
          <w:b/>
          <w:color w:val="000000"/>
          <w:lang w:eastAsia="en-AU"/>
        </w:rPr>
      </w:pPr>
      <w:r w:rsidRPr="00351611">
        <w:rPr>
          <w:rFonts w:ascii="Arial" w:hAnsi="Arial" w:cs="Arial"/>
          <w:b/>
          <w:color w:val="000000"/>
        </w:rPr>
        <w:t>Greg Muller</w:t>
      </w:r>
    </w:p>
    <w:p w14:paraId="2DDF5B53" w14:textId="77777777" w:rsidR="00E95942" w:rsidRDefault="00E95942" w:rsidP="006C5BAA">
      <w:pPr>
        <w:spacing w:after="0" w:line="240" w:lineRule="auto"/>
        <w:rPr>
          <w:rFonts w:ascii="Arial" w:eastAsia="Times New Roman" w:hAnsi="Arial" w:cs="Arial"/>
          <w:b/>
          <w:color w:val="000000"/>
          <w:lang w:eastAsia="en-AU"/>
        </w:rPr>
      </w:pPr>
    </w:p>
    <w:p w14:paraId="25A1A98B" w14:textId="151A5298" w:rsidR="007871CA" w:rsidRPr="00E95942" w:rsidRDefault="00756DCD" w:rsidP="006C5BAA">
      <w:pPr>
        <w:spacing w:after="0" w:line="240" w:lineRule="auto"/>
        <w:rPr>
          <w:rFonts w:ascii="Arial" w:eastAsia="Times New Roman" w:hAnsi="Arial" w:cs="Arial"/>
          <w:b/>
          <w:color w:val="000000"/>
          <w:lang w:eastAsia="en-AU"/>
        </w:rPr>
      </w:pPr>
      <w:r w:rsidRPr="00351611">
        <w:rPr>
          <w:rFonts w:ascii="Arial" w:hAnsi="Arial" w:cs="Arial"/>
          <w:color w:val="000000"/>
        </w:rPr>
        <w:t>His Honour, Peter Couzens was previously a County Court judge. He’s chaired the Adult Parole Board since 2015.</w:t>
      </w:r>
    </w:p>
    <w:p w14:paraId="40919B9C" w14:textId="7B705905" w:rsidR="00756DCD" w:rsidRPr="00351611" w:rsidRDefault="00756DCD" w:rsidP="006C5BAA">
      <w:pPr>
        <w:spacing w:after="0" w:line="240" w:lineRule="auto"/>
        <w:rPr>
          <w:rFonts w:ascii="Arial" w:hAnsi="Arial" w:cs="Arial"/>
          <w:color w:val="000000"/>
        </w:rPr>
      </w:pPr>
    </w:p>
    <w:p w14:paraId="65F0663C" w14:textId="77777777" w:rsidR="00E95942" w:rsidRDefault="00756DCD" w:rsidP="00756DCD">
      <w:pPr>
        <w:spacing w:after="0" w:line="240" w:lineRule="auto"/>
        <w:rPr>
          <w:rStyle w:val="Emphasis"/>
          <w:rFonts w:ascii="Arial" w:hAnsi="Arial" w:cs="Arial"/>
          <w:b/>
          <w:bCs/>
          <w:i w:val="0"/>
          <w:iCs w:val="0"/>
          <w:shd w:val="clear" w:color="auto" w:fill="FFFFFF"/>
        </w:rPr>
      </w:pPr>
      <w:r w:rsidRPr="00351611">
        <w:rPr>
          <w:rFonts w:ascii="Arial" w:hAnsi="Arial" w:cs="Arial"/>
          <w:b/>
          <w:shd w:val="clear" w:color="auto" w:fill="FFFFFF"/>
        </w:rPr>
        <w:t>His Honour </w:t>
      </w:r>
      <w:r w:rsidRPr="00351611">
        <w:rPr>
          <w:rStyle w:val="Emphasis"/>
          <w:rFonts w:ascii="Arial" w:hAnsi="Arial" w:cs="Arial"/>
          <w:b/>
          <w:bCs/>
          <w:i w:val="0"/>
          <w:iCs w:val="0"/>
          <w:shd w:val="clear" w:color="auto" w:fill="FFFFFF"/>
        </w:rPr>
        <w:t>Peter Couzens</w:t>
      </w:r>
    </w:p>
    <w:p w14:paraId="56583F13" w14:textId="77777777" w:rsidR="00E95942" w:rsidRDefault="00E95942" w:rsidP="00756DCD">
      <w:pPr>
        <w:spacing w:after="0" w:line="240" w:lineRule="auto"/>
        <w:rPr>
          <w:rStyle w:val="Emphasis"/>
          <w:rFonts w:ascii="Arial" w:hAnsi="Arial" w:cs="Arial"/>
          <w:b/>
          <w:bCs/>
          <w:i w:val="0"/>
          <w:iCs w:val="0"/>
          <w:shd w:val="clear" w:color="auto" w:fill="FFFFFF"/>
        </w:rPr>
      </w:pPr>
    </w:p>
    <w:p w14:paraId="4F16981E" w14:textId="4CDD06BC" w:rsidR="00756DCD" w:rsidRPr="00E95942" w:rsidRDefault="00756DCD" w:rsidP="00756DCD">
      <w:pPr>
        <w:spacing w:after="0" w:line="240" w:lineRule="auto"/>
        <w:rPr>
          <w:rFonts w:ascii="Arial" w:hAnsi="Arial" w:cs="Arial"/>
          <w:b/>
          <w:bCs/>
          <w:shd w:val="clear" w:color="auto" w:fill="FFFFFF"/>
        </w:rPr>
      </w:pPr>
      <w:r w:rsidRPr="00351611">
        <w:rPr>
          <w:rFonts w:ascii="Arial" w:eastAsia="Times New Roman" w:hAnsi="Arial" w:cs="Arial"/>
          <w:color w:val="000000"/>
          <w:lang w:eastAsia="en-AU"/>
        </w:rPr>
        <w:t>In accordance with the provisions of the sentencing act</w:t>
      </w:r>
      <w:r w:rsidR="00282961" w:rsidRPr="00351611">
        <w:rPr>
          <w:rFonts w:ascii="Arial" w:eastAsia="Times New Roman" w:hAnsi="Arial" w:cs="Arial"/>
          <w:color w:val="000000"/>
          <w:lang w:eastAsia="en-AU"/>
        </w:rPr>
        <w:t>,</w:t>
      </w:r>
      <w:r w:rsidRPr="00351611">
        <w:rPr>
          <w:rFonts w:ascii="Arial" w:eastAsia="Times New Roman" w:hAnsi="Arial" w:cs="Arial"/>
          <w:color w:val="000000"/>
          <w:lang w:eastAsia="en-AU"/>
        </w:rPr>
        <w:t xml:space="preserve"> whenever a court imposes a sentence of life im</w:t>
      </w:r>
      <w:r w:rsidR="00282961" w:rsidRPr="00351611">
        <w:rPr>
          <w:rFonts w:ascii="Arial" w:eastAsia="Times New Roman" w:hAnsi="Arial" w:cs="Arial"/>
          <w:color w:val="000000"/>
          <w:lang w:eastAsia="en-AU"/>
        </w:rPr>
        <w:t>prisonment or two years or more, t</w:t>
      </w:r>
      <w:r w:rsidRPr="00351611">
        <w:rPr>
          <w:rFonts w:ascii="Arial" w:eastAsia="Times New Roman" w:hAnsi="Arial" w:cs="Arial"/>
          <w:color w:val="000000"/>
          <w:lang w:eastAsia="en-AU"/>
        </w:rPr>
        <w:t>he sentencing judge must impose a non-parole period unless he or she is of the view that it would be inappropriate to do so because of the nature of the offence. Or because of the person’s criminal history.</w:t>
      </w:r>
    </w:p>
    <w:p w14:paraId="30D6855A" w14:textId="77777777" w:rsidR="00756DCD" w:rsidRPr="00351611" w:rsidRDefault="00756DCD" w:rsidP="00756DCD">
      <w:pPr>
        <w:spacing w:after="0" w:line="240" w:lineRule="auto"/>
        <w:rPr>
          <w:rFonts w:ascii="Arial" w:eastAsia="Times New Roman" w:hAnsi="Arial" w:cs="Arial"/>
          <w:lang w:eastAsia="en-AU"/>
        </w:rPr>
      </w:pPr>
    </w:p>
    <w:p w14:paraId="30C687FE" w14:textId="52EF8E0D" w:rsidR="00756DCD" w:rsidRPr="00351611" w:rsidRDefault="00756DCD" w:rsidP="00756DCD">
      <w:pPr>
        <w:spacing w:after="0" w:line="240" w:lineRule="auto"/>
        <w:rPr>
          <w:rFonts w:ascii="Arial" w:eastAsia="Times New Roman" w:hAnsi="Arial" w:cs="Arial"/>
          <w:lang w:eastAsia="en-AU"/>
        </w:rPr>
      </w:pPr>
      <w:r w:rsidRPr="00351611">
        <w:rPr>
          <w:rFonts w:ascii="Arial" w:eastAsia="Times New Roman" w:hAnsi="Arial" w:cs="Arial"/>
          <w:color w:val="000000"/>
          <w:lang w:eastAsia="en-AU"/>
        </w:rPr>
        <w:t xml:space="preserve">In terms of sentences of one year up until two years the </w:t>
      </w:r>
      <w:r w:rsidR="00BD2774" w:rsidRPr="00351611">
        <w:rPr>
          <w:rFonts w:ascii="Arial" w:eastAsia="Times New Roman" w:hAnsi="Arial" w:cs="Arial"/>
          <w:color w:val="000000"/>
          <w:lang w:eastAsia="en-AU"/>
        </w:rPr>
        <w:t xml:space="preserve">sentencing </w:t>
      </w:r>
      <w:r w:rsidRPr="00351611">
        <w:rPr>
          <w:rFonts w:ascii="Arial" w:eastAsia="Times New Roman" w:hAnsi="Arial" w:cs="Arial"/>
          <w:color w:val="000000"/>
          <w:lang w:eastAsia="en-AU"/>
        </w:rPr>
        <w:t xml:space="preserve">court has a discretion of whether or not to impose a non-parole period. </w:t>
      </w:r>
    </w:p>
    <w:p w14:paraId="3A7F3EAF" w14:textId="7D30DF15" w:rsidR="00756DCD" w:rsidRPr="00351611" w:rsidRDefault="00756DCD" w:rsidP="006C5BAA">
      <w:pPr>
        <w:spacing w:after="0" w:line="240" w:lineRule="auto"/>
        <w:rPr>
          <w:rFonts w:ascii="Arial" w:eastAsia="Times New Roman" w:hAnsi="Arial" w:cs="Arial"/>
          <w:lang w:eastAsia="en-AU"/>
        </w:rPr>
      </w:pPr>
    </w:p>
    <w:p w14:paraId="1DED8741" w14:textId="77777777" w:rsidR="00E95942" w:rsidRDefault="00756DCD" w:rsidP="00E95942">
      <w:pPr>
        <w:spacing w:after="0" w:line="240" w:lineRule="auto"/>
        <w:rPr>
          <w:rFonts w:ascii="Arial" w:eastAsia="Times New Roman" w:hAnsi="Arial" w:cs="Arial"/>
          <w:b/>
          <w:lang w:eastAsia="en-AU"/>
        </w:rPr>
      </w:pPr>
      <w:r w:rsidRPr="00351611">
        <w:rPr>
          <w:rFonts w:ascii="Arial" w:eastAsia="Times New Roman" w:hAnsi="Arial" w:cs="Arial"/>
          <w:b/>
          <w:lang w:eastAsia="en-AU"/>
        </w:rPr>
        <w:t>Greg Muller</w:t>
      </w:r>
    </w:p>
    <w:p w14:paraId="73176280" w14:textId="77777777" w:rsidR="00E95942" w:rsidRDefault="00E95942" w:rsidP="00E95942">
      <w:pPr>
        <w:spacing w:after="0" w:line="240" w:lineRule="auto"/>
        <w:rPr>
          <w:rFonts w:ascii="Arial" w:eastAsia="Times New Roman" w:hAnsi="Arial" w:cs="Arial"/>
          <w:b/>
          <w:lang w:eastAsia="en-AU"/>
        </w:rPr>
      </w:pPr>
    </w:p>
    <w:p w14:paraId="5BE81515" w14:textId="1011433C" w:rsidR="006C5BAA" w:rsidRPr="00E95942" w:rsidRDefault="00756DCD" w:rsidP="00E95942">
      <w:pPr>
        <w:spacing w:after="0" w:line="240" w:lineRule="auto"/>
        <w:rPr>
          <w:rFonts w:ascii="Arial" w:eastAsia="Times New Roman" w:hAnsi="Arial" w:cs="Arial"/>
          <w:b/>
          <w:lang w:eastAsia="en-AU"/>
        </w:rPr>
      </w:pPr>
      <w:r w:rsidRPr="00351611">
        <w:rPr>
          <w:rFonts w:ascii="Arial" w:hAnsi="Arial" w:cs="Arial"/>
          <w:color w:val="000000"/>
        </w:rPr>
        <w:t xml:space="preserve">One of the first things to note about </w:t>
      </w:r>
      <w:r w:rsidR="00E95942">
        <w:rPr>
          <w:rFonts w:ascii="Arial" w:hAnsi="Arial" w:cs="Arial"/>
          <w:color w:val="000000"/>
        </w:rPr>
        <w:t>p</w:t>
      </w:r>
      <w:r w:rsidRPr="00351611">
        <w:rPr>
          <w:rFonts w:ascii="Arial" w:hAnsi="Arial" w:cs="Arial"/>
          <w:color w:val="000000"/>
        </w:rPr>
        <w:t>arole is whose responsibility it is.</w:t>
      </w:r>
    </w:p>
    <w:p w14:paraId="0040A231" w14:textId="7B7F822F" w:rsidR="00756DCD" w:rsidRPr="00351611" w:rsidRDefault="00756DCD" w:rsidP="006C5BAA">
      <w:pPr>
        <w:pStyle w:val="NoSpacing"/>
        <w:rPr>
          <w:rFonts w:ascii="Arial" w:hAnsi="Arial" w:cs="Arial"/>
          <w:color w:val="000000"/>
        </w:rPr>
      </w:pPr>
    </w:p>
    <w:p w14:paraId="120FCD82" w14:textId="77777777" w:rsidR="00E95942" w:rsidRDefault="00756DCD" w:rsidP="00E95942">
      <w:pPr>
        <w:spacing w:after="0" w:line="240" w:lineRule="auto"/>
        <w:rPr>
          <w:rStyle w:val="Emphasis"/>
          <w:rFonts w:ascii="Arial" w:hAnsi="Arial" w:cs="Arial"/>
          <w:b/>
          <w:bCs/>
          <w:i w:val="0"/>
          <w:iCs w:val="0"/>
          <w:shd w:val="clear" w:color="auto" w:fill="FFFFFF"/>
        </w:rPr>
      </w:pPr>
      <w:r w:rsidRPr="00351611">
        <w:rPr>
          <w:rFonts w:ascii="Arial" w:hAnsi="Arial" w:cs="Arial"/>
          <w:b/>
          <w:shd w:val="clear" w:color="auto" w:fill="FFFFFF"/>
        </w:rPr>
        <w:t>His Honour </w:t>
      </w:r>
      <w:r w:rsidRPr="00351611">
        <w:rPr>
          <w:rStyle w:val="Emphasis"/>
          <w:rFonts w:ascii="Arial" w:hAnsi="Arial" w:cs="Arial"/>
          <w:b/>
          <w:bCs/>
          <w:i w:val="0"/>
          <w:iCs w:val="0"/>
          <w:shd w:val="clear" w:color="auto" w:fill="FFFFFF"/>
        </w:rPr>
        <w:t>Peter Couzens</w:t>
      </w:r>
    </w:p>
    <w:p w14:paraId="07F9B479" w14:textId="77777777" w:rsidR="00E95942" w:rsidRDefault="00E95942" w:rsidP="00E95942">
      <w:pPr>
        <w:spacing w:after="0" w:line="240" w:lineRule="auto"/>
        <w:rPr>
          <w:rStyle w:val="Emphasis"/>
          <w:rFonts w:ascii="Arial" w:hAnsi="Arial" w:cs="Arial"/>
          <w:b/>
          <w:bCs/>
          <w:i w:val="0"/>
          <w:iCs w:val="0"/>
          <w:shd w:val="clear" w:color="auto" w:fill="FFFFFF"/>
        </w:rPr>
      </w:pPr>
    </w:p>
    <w:p w14:paraId="5A8237A8" w14:textId="45E547A1" w:rsidR="006C5BAA" w:rsidRPr="00E95942" w:rsidRDefault="00756DCD" w:rsidP="00E95942">
      <w:pPr>
        <w:spacing w:after="0" w:line="240" w:lineRule="auto"/>
        <w:rPr>
          <w:rFonts w:ascii="Arial" w:hAnsi="Arial" w:cs="Arial"/>
          <w:b/>
          <w:bCs/>
          <w:shd w:val="clear" w:color="auto" w:fill="FFFFFF"/>
        </w:rPr>
      </w:pPr>
      <w:r w:rsidRPr="00351611">
        <w:rPr>
          <w:rFonts w:ascii="Arial" w:hAnsi="Arial" w:cs="Arial"/>
          <w:color w:val="000000"/>
        </w:rPr>
        <w:t>The Adult Parole Board has nothing to do with sentences - it’s the court’s process. Just as the court has got nothing to do with telling the board as to when they should release someone on parole.</w:t>
      </w:r>
    </w:p>
    <w:p w14:paraId="39DEDB2E" w14:textId="77777777" w:rsidR="00BD2774" w:rsidRPr="00351611" w:rsidRDefault="00BD2774" w:rsidP="00BD2774">
      <w:pPr>
        <w:pStyle w:val="NoSpacing"/>
        <w:rPr>
          <w:rFonts w:ascii="Arial" w:hAnsi="Arial" w:cs="Arial"/>
          <w:b/>
        </w:rPr>
      </w:pPr>
    </w:p>
    <w:p w14:paraId="07EC6AB4" w14:textId="77777777" w:rsidR="00E95942" w:rsidRDefault="00756DCD" w:rsidP="00E95942">
      <w:pPr>
        <w:pStyle w:val="NoSpacing"/>
        <w:rPr>
          <w:rFonts w:ascii="Arial" w:hAnsi="Arial" w:cs="Arial"/>
          <w:b/>
        </w:rPr>
      </w:pPr>
      <w:r w:rsidRPr="00351611">
        <w:rPr>
          <w:rFonts w:ascii="Arial" w:hAnsi="Arial" w:cs="Arial"/>
          <w:b/>
        </w:rPr>
        <w:t>Greg Muller</w:t>
      </w:r>
    </w:p>
    <w:p w14:paraId="1815F922" w14:textId="77777777" w:rsidR="00E95942" w:rsidRDefault="00E95942" w:rsidP="00E95942">
      <w:pPr>
        <w:pStyle w:val="NoSpacing"/>
        <w:rPr>
          <w:rFonts w:ascii="Arial" w:hAnsi="Arial" w:cs="Arial"/>
          <w:b/>
        </w:rPr>
      </w:pPr>
    </w:p>
    <w:p w14:paraId="6B41560D" w14:textId="58F3B28F" w:rsidR="007155D8" w:rsidRPr="00E95942" w:rsidRDefault="00756DCD" w:rsidP="00E95942">
      <w:pPr>
        <w:pStyle w:val="NoSpacing"/>
        <w:rPr>
          <w:rFonts w:ascii="Arial" w:hAnsi="Arial" w:cs="Arial"/>
          <w:b/>
        </w:rPr>
      </w:pPr>
      <w:r w:rsidRPr="00351611">
        <w:rPr>
          <w:rFonts w:ascii="Arial" w:eastAsia="Times New Roman" w:hAnsi="Arial" w:cs="Arial"/>
          <w:color w:val="000000"/>
          <w:lang w:eastAsia="en-AU"/>
        </w:rPr>
        <w:t xml:space="preserve">It’s important to get your head around the numbers here, so to break it down: </w:t>
      </w:r>
      <w:r w:rsidR="00282961" w:rsidRPr="00351611">
        <w:rPr>
          <w:rFonts w:ascii="Arial" w:eastAsia="Times New Roman" w:hAnsi="Arial" w:cs="Arial"/>
          <w:color w:val="000000"/>
          <w:lang w:eastAsia="en-AU"/>
        </w:rPr>
        <w:t>i</w:t>
      </w:r>
      <w:r w:rsidR="007155D8" w:rsidRPr="00351611">
        <w:rPr>
          <w:rFonts w:ascii="Arial" w:eastAsia="Times New Roman" w:hAnsi="Arial" w:cs="Arial"/>
          <w:color w:val="000000"/>
          <w:lang w:eastAsia="en-AU"/>
        </w:rPr>
        <w:t>n the 2017-18 financial year, the Adult Parole Board received 1,680 applications for parole from eligible prisoners.</w:t>
      </w:r>
      <w:r w:rsidR="007155D8" w:rsidRPr="00351611">
        <w:rPr>
          <w:rFonts w:ascii="Arial" w:eastAsia="Times New Roman" w:hAnsi="Arial" w:cs="Arial"/>
          <w:lang w:eastAsia="en-AU"/>
        </w:rPr>
        <w:t xml:space="preserve"> </w:t>
      </w:r>
      <w:r w:rsidR="007155D8" w:rsidRPr="00351611">
        <w:rPr>
          <w:rFonts w:ascii="Arial" w:eastAsia="Times New Roman" w:hAnsi="Arial" w:cs="Arial"/>
          <w:color w:val="000000"/>
          <w:lang w:eastAsia="en-AU"/>
        </w:rPr>
        <w:t>Of the applications determined during the year, the Board granted parole for 53 per cent. Forty-seven per cent were denied.</w:t>
      </w:r>
    </w:p>
    <w:p w14:paraId="448F2FE0" w14:textId="77777777" w:rsidR="007155D8" w:rsidRPr="00351611" w:rsidRDefault="007155D8" w:rsidP="007155D8">
      <w:pPr>
        <w:spacing w:after="0" w:line="240" w:lineRule="auto"/>
        <w:rPr>
          <w:rFonts w:ascii="Arial" w:eastAsia="Times New Roman" w:hAnsi="Arial" w:cs="Arial"/>
          <w:lang w:eastAsia="en-AU"/>
        </w:rPr>
      </w:pPr>
    </w:p>
    <w:p w14:paraId="442C87A8" w14:textId="32E87261" w:rsidR="007155D8" w:rsidRPr="00351611" w:rsidRDefault="007155D8" w:rsidP="007155D8">
      <w:pPr>
        <w:spacing w:after="0" w:line="240" w:lineRule="auto"/>
        <w:rPr>
          <w:rFonts w:ascii="Arial" w:eastAsia="Times New Roman" w:hAnsi="Arial" w:cs="Arial"/>
          <w:color w:val="000000"/>
          <w:lang w:eastAsia="en-AU"/>
        </w:rPr>
      </w:pPr>
      <w:r w:rsidRPr="00351611">
        <w:rPr>
          <w:rFonts w:ascii="Arial" w:eastAsia="Times New Roman" w:hAnsi="Arial" w:cs="Arial"/>
          <w:color w:val="000000"/>
          <w:lang w:eastAsia="en-AU"/>
        </w:rPr>
        <w:t>Ninety-four per cent of eligible prisoners applied for parole, while just six per cent chose not to make an application - despite being eligible.</w:t>
      </w:r>
    </w:p>
    <w:p w14:paraId="1A78B8D9" w14:textId="37C0463F" w:rsidR="00211A52" w:rsidRPr="00351611" w:rsidRDefault="00211A52" w:rsidP="007155D8">
      <w:pPr>
        <w:spacing w:after="0" w:line="240" w:lineRule="auto"/>
        <w:rPr>
          <w:rFonts w:ascii="Arial" w:eastAsia="Times New Roman" w:hAnsi="Arial" w:cs="Arial"/>
          <w:lang w:eastAsia="en-AU"/>
        </w:rPr>
      </w:pPr>
    </w:p>
    <w:p w14:paraId="6653A265" w14:textId="4A8249C0" w:rsidR="00211A52" w:rsidRPr="00351611" w:rsidRDefault="00282961" w:rsidP="007155D8">
      <w:pPr>
        <w:spacing w:after="0" w:line="240" w:lineRule="auto"/>
        <w:rPr>
          <w:rFonts w:ascii="Arial" w:eastAsia="Times New Roman" w:hAnsi="Arial" w:cs="Arial"/>
          <w:lang w:eastAsia="en-AU"/>
        </w:rPr>
      </w:pPr>
      <w:r w:rsidRPr="00351611">
        <w:rPr>
          <w:rFonts w:ascii="Arial" w:eastAsia="Times New Roman" w:hAnsi="Arial" w:cs="Arial"/>
          <w:lang w:eastAsia="en-AU"/>
        </w:rPr>
        <w:lastRenderedPageBreak/>
        <w:t xml:space="preserve">There’s </w:t>
      </w:r>
      <w:r w:rsidR="00211A52" w:rsidRPr="00351611">
        <w:rPr>
          <w:rFonts w:ascii="Arial" w:eastAsia="Times New Roman" w:hAnsi="Arial" w:cs="Arial"/>
          <w:lang w:eastAsia="en-AU"/>
        </w:rPr>
        <w:t>also various programs particular prisoners</w:t>
      </w:r>
      <w:r w:rsidRPr="00351611">
        <w:rPr>
          <w:rFonts w:ascii="Arial" w:eastAsia="Times New Roman" w:hAnsi="Arial" w:cs="Arial"/>
          <w:lang w:eastAsia="en-AU"/>
        </w:rPr>
        <w:t xml:space="preserve"> are required to do in order for their application for parole to be approved.</w:t>
      </w:r>
    </w:p>
    <w:p w14:paraId="05870C19" w14:textId="28E7D9A6" w:rsidR="00756DCD" w:rsidRPr="00351611" w:rsidRDefault="00756DCD" w:rsidP="00756DCD">
      <w:pPr>
        <w:spacing w:after="0" w:line="240" w:lineRule="auto"/>
        <w:rPr>
          <w:rFonts w:ascii="Arial" w:eastAsia="Times New Roman" w:hAnsi="Arial" w:cs="Arial"/>
          <w:color w:val="000000"/>
          <w:lang w:eastAsia="en-AU"/>
        </w:rPr>
      </w:pPr>
    </w:p>
    <w:p w14:paraId="2425C0A3" w14:textId="77777777" w:rsidR="00E95942" w:rsidRDefault="00756DCD" w:rsidP="00756DCD">
      <w:pPr>
        <w:spacing w:after="0" w:line="240" w:lineRule="auto"/>
        <w:rPr>
          <w:rStyle w:val="Emphasis"/>
          <w:rFonts w:ascii="Arial" w:hAnsi="Arial" w:cs="Arial"/>
          <w:b/>
          <w:bCs/>
          <w:i w:val="0"/>
          <w:iCs w:val="0"/>
          <w:shd w:val="clear" w:color="auto" w:fill="FFFFFF"/>
        </w:rPr>
      </w:pPr>
      <w:r w:rsidRPr="00351611">
        <w:rPr>
          <w:rFonts w:ascii="Arial" w:hAnsi="Arial" w:cs="Arial"/>
          <w:b/>
          <w:shd w:val="clear" w:color="auto" w:fill="FFFFFF"/>
        </w:rPr>
        <w:t>His Honour </w:t>
      </w:r>
      <w:r w:rsidRPr="00351611">
        <w:rPr>
          <w:rStyle w:val="Emphasis"/>
          <w:rFonts w:ascii="Arial" w:hAnsi="Arial" w:cs="Arial"/>
          <w:b/>
          <w:bCs/>
          <w:i w:val="0"/>
          <w:iCs w:val="0"/>
          <w:shd w:val="clear" w:color="auto" w:fill="FFFFFF"/>
        </w:rPr>
        <w:t>Peter Couzens</w:t>
      </w:r>
    </w:p>
    <w:p w14:paraId="7945EFA8" w14:textId="77777777" w:rsidR="00E95942" w:rsidRDefault="00E95942" w:rsidP="00756DCD">
      <w:pPr>
        <w:spacing w:after="0" w:line="240" w:lineRule="auto"/>
        <w:rPr>
          <w:rStyle w:val="Emphasis"/>
          <w:rFonts w:ascii="Arial" w:hAnsi="Arial" w:cs="Arial"/>
          <w:b/>
          <w:bCs/>
          <w:i w:val="0"/>
          <w:iCs w:val="0"/>
          <w:shd w:val="clear" w:color="auto" w:fill="FFFFFF"/>
        </w:rPr>
      </w:pPr>
    </w:p>
    <w:p w14:paraId="6195827B" w14:textId="67F33BB1" w:rsidR="00756DCD" w:rsidRPr="00E95942" w:rsidRDefault="00756DCD" w:rsidP="00756DCD">
      <w:pPr>
        <w:spacing w:after="0" w:line="240" w:lineRule="auto"/>
        <w:rPr>
          <w:rFonts w:ascii="Arial" w:hAnsi="Arial" w:cs="Arial"/>
          <w:b/>
          <w:bCs/>
          <w:shd w:val="clear" w:color="auto" w:fill="FFFFFF"/>
        </w:rPr>
      </w:pPr>
      <w:r w:rsidRPr="00351611">
        <w:rPr>
          <w:rFonts w:ascii="Arial" w:hAnsi="Arial" w:cs="Arial"/>
          <w:color w:val="000000"/>
        </w:rPr>
        <w:t>People sentenced to what were defined as serious violent offences or sex offenses for example for murder, manslaughter, arme</w:t>
      </w:r>
      <w:r w:rsidR="00282961" w:rsidRPr="00351611">
        <w:rPr>
          <w:rFonts w:ascii="Arial" w:hAnsi="Arial" w:cs="Arial"/>
          <w:color w:val="000000"/>
        </w:rPr>
        <w:t>d robberies, aggravated burglaries</w:t>
      </w:r>
      <w:r w:rsidRPr="00351611">
        <w:rPr>
          <w:rFonts w:ascii="Arial" w:hAnsi="Arial" w:cs="Arial"/>
          <w:color w:val="000000"/>
        </w:rPr>
        <w:t>, intentionally causing serious injury, recklessly causing serious injury - offences of that nature and then a whole range of sex offences, they must undertake offender behaviour programs if they are to be considered successfully for parole.</w:t>
      </w:r>
    </w:p>
    <w:p w14:paraId="5E894E04" w14:textId="454CEF2B" w:rsidR="00756DCD" w:rsidRPr="00351611" w:rsidRDefault="00756DCD" w:rsidP="00C56C93">
      <w:pPr>
        <w:pStyle w:val="NoSpacing"/>
        <w:rPr>
          <w:rFonts w:ascii="Arial" w:hAnsi="Arial" w:cs="Arial"/>
        </w:rPr>
      </w:pPr>
    </w:p>
    <w:p w14:paraId="5E91FD6E" w14:textId="77777777" w:rsidR="00E95942" w:rsidRDefault="00756DCD" w:rsidP="00E95942">
      <w:pPr>
        <w:pStyle w:val="NoSpacing"/>
        <w:rPr>
          <w:rFonts w:ascii="Arial" w:hAnsi="Arial" w:cs="Arial"/>
          <w:b/>
        </w:rPr>
      </w:pPr>
      <w:r w:rsidRPr="00351611">
        <w:rPr>
          <w:rFonts w:ascii="Arial" w:hAnsi="Arial" w:cs="Arial"/>
          <w:b/>
        </w:rPr>
        <w:t>Greg Muller</w:t>
      </w:r>
    </w:p>
    <w:p w14:paraId="28F4EF01" w14:textId="77777777" w:rsidR="00E95942" w:rsidRDefault="00E95942" w:rsidP="00E95942">
      <w:pPr>
        <w:pStyle w:val="NoSpacing"/>
        <w:rPr>
          <w:rFonts w:ascii="Arial" w:hAnsi="Arial" w:cs="Arial"/>
          <w:b/>
        </w:rPr>
      </w:pPr>
    </w:p>
    <w:p w14:paraId="3F2CF52A" w14:textId="77777777" w:rsidR="00E95942" w:rsidRDefault="00756DCD" w:rsidP="00E95942">
      <w:pPr>
        <w:pStyle w:val="NoSpacing"/>
        <w:rPr>
          <w:rFonts w:ascii="Arial" w:hAnsi="Arial" w:cs="Arial"/>
          <w:color w:val="000000"/>
        </w:rPr>
      </w:pPr>
      <w:r w:rsidRPr="00351611">
        <w:rPr>
          <w:rFonts w:ascii="Arial" w:hAnsi="Arial" w:cs="Arial"/>
          <w:color w:val="000000"/>
        </w:rPr>
        <w:t>And then there’s general behaviour to consider which highlights another motivation for parole, as an effective management tool for prisons. Failing this is another reason for having a parole application knocked back.</w:t>
      </w:r>
    </w:p>
    <w:p w14:paraId="5A84F389" w14:textId="77777777" w:rsidR="00E95942" w:rsidRDefault="00E95942" w:rsidP="00E95942">
      <w:pPr>
        <w:pStyle w:val="NoSpacing"/>
        <w:rPr>
          <w:rFonts w:ascii="Arial" w:hAnsi="Arial" w:cs="Arial"/>
          <w:color w:val="000000"/>
        </w:rPr>
      </w:pPr>
    </w:p>
    <w:p w14:paraId="006F5105" w14:textId="77777777" w:rsidR="00E95942" w:rsidRDefault="00756DCD" w:rsidP="00E95942">
      <w:pPr>
        <w:pStyle w:val="NoSpacing"/>
        <w:rPr>
          <w:rStyle w:val="Emphasis"/>
          <w:rFonts w:ascii="Arial" w:hAnsi="Arial" w:cs="Arial"/>
          <w:b/>
          <w:bCs/>
          <w:i w:val="0"/>
          <w:iCs w:val="0"/>
          <w:shd w:val="clear" w:color="auto" w:fill="FFFFFF"/>
        </w:rPr>
      </w:pPr>
      <w:r w:rsidRPr="00351611">
        <w:rPr>
          <w:rFonts w:ascii="Arial" w:hAnsi="Arial" w:cs="Arial"/>
          <w:b/>
          <w:shd w:val="clear" w:color="auto" w:fill="FFFFFF"/>
        </w:rPr>
        <w:t>His Honour </w:t>
      </w:r>
      <w:r w:rsidRPr="00351611">
        <w:rPr>
          <w:rStyle w:val="Emphasis"/>
          <w:rFonts w:ascii="Arial" w:hAnsi="Arial" w:cs="Arial"/>
          <w:b/>
          <w:bCs/>
          <w:i w:val="0"/>
          <w:iCs w:val="0"/>
          <w:shd w:val="clear" w:color="auto" w:fill="FFFFFF"/>
        </w:rPr>
        <w:t>Peter Couzens</w:t>
      </w:r>
    </w:p>
    <w:p w14:paraId="5BB5E83F" w14:textId="77777777" w:rsidR="00E95942" w:rsidRDefault="00E95942" w:rsidP="00E95942">
      <w:pPr>
        <w:pStyle w:val="NoSpacing"/>
        <w:rPr>
          <w:rStyle w:val="Emphasis"/>
          <w:rFonts w:ascii="Arial" w:hAnsi="Arial" w:cs="Arial"/>
          <w:b/>
          <w:bCs/>
          <w:i w:val="0"/>
          <w:iCs w:val="0"/>
          <w:shd w:val="clear" w:color="auto" w:fill="FFFFFF"/>
        </w:rPr>
      </w:pPr>
    </w:p>
    <w:p w14:paraId="159F1092" w14:textId="1149EA80" w:rsidR="00756DCD" w:rsidRPr="00E95942" w:rsidRDefault="00756DCD" w:rsidP="00E95942">
      <w:pPr>
        <w:pStyle w:val="NoSpacing"/>
        <w:rPr>
          <w:rFonts w:ascii="Arial" w:hAnsi="Arial" w:cs="Arial"/>
          <w:b/>
        </w:rPr>
      </w:pPr>
      <w:r w:rsidRPr="00351611">
        <w:rPr>
          <w:rFonts w:ascii="Arial" w:hAnsi="Arial" w:cs="Arial"/>
          <w:color w:val="000000"/>
        </w:rPr>
        <w:t>They may have involved themselves in prison behaviour which would be contrary to what we would want of someone who’s preparing to come out in</w:t>
      </w:r>
      <w:r w:rsidR="00282961" w:rsidRPr="00351611">
        <w:rPr>
          <w:rFonts w:ascii="Arial" w:hAnsi="Arial" w:cs="Arial"/>
          <w:color w:val="000000"/>
        </w:rPr>
        <w:t>to the community.</w:t>
      </w:r>
      <w:r w:rsidR="00E95942">
        <w:rPr>
          <w:rFonts w:ascii="Arial" w:hAnsi="Arial" w:cs="Arial"/>
          <w:color w:val="000000"/>
        </w:rPr>
        <w:t xml:space="preserve"> </w:t>
      </w:r>
      <w:r w:rsidR="00282961" w:rsidRPr="00351611">
        <w:rPr>
          <w:rFonts w:ascii="Arial" w:hAnsi="Arial" w:cs="Arial"/>
          <w:color w:val="000000"/>
        </w:rPr>
        <w:t>For example, t</w:t>
      </w:r>
      <w:r w:rsidRPr="00351611">
        <w:rPr>
          <w:rFonts w:ascii="Arial" w:hAnsi="Arial" w:cs="Arial"/>
          <w:color w:val="000000"/>
        </w:rPr>
        <w:t>here may be a history a history of verbal or physical abuse on security people in the prison system or episodes of violence between prisoners. So there is a multitude of reasons.</w:t>
      </w:r>
    </w:p>
    <w:p w14:paraId="0C9A4A7D" w14:textId="77777777" w:rsidR="007155D8" w:rsidRPr="00351611" w:rsidRDefault="007155D8" w:rsidP="007155D8">
      <w:pPr>
        <w:spacing w:after="0" w:line="240" w:lineRule="auto"/>
        <w:rPr>
          <w:rFonts w:ascii="Arial" w:hAnsi="Arial" w:cs="Arial"/>
          <w:b/>
        </w:rPr>
      </w:pPr>
    </w:p>
    <w:p w14:paraId="2642C10B" w14:textId="77777777" w:rsidR="00E95942" w:rsidRDefault="00756DCD" w:rsidP="00756DCD">
      <w:pPr>
        <w:pStyle w:val="NoSpacing"/>
        <w:rPr>
          <w:rFonts w:ascii="Arial" w:hAnsi="Arial" w:cs="Arial"/>
          <w:b/>
        </w:rPr>
      </w:pPr>
      <w:r w:rsidRPr="00351611">
        <w:rPr>
          <w:rFonts w:ascii="Arial" w:hAnsi="Arial" w:cs="Arial"/>
          <w:b/>
        </w:rPr>
        <w:t>Greg Muller</w:t>
      </w:r>
    </w:p>
    <w:p w14:paraId="2F52891A" w14:textId="77777777" w:rsidR="00E95942" w:rsidRDefault="00E95942" w:rsidP="00756DCD">
      <w:pPr>
        <w:pStyle w:val="NoSpacing"/>
        <w:rPr>
          <w:rFonts w:ascii="Arial" w:hAnsi="Arial" w:cs="Arial"/>
          <w:b/>
        </w:rPr>
      </w:pPr>
    </w:p>
    <w:p w14:paraId="6548670E" w14:textId="1F12CD16" w:rsidR="00756DCD" w:rsidRPr="00E95942" w:rsidRDefault="00756DCD" w:rsidP="00756DCD">
      <w:pPr>
        <w:pStyle w:val="NoSpacing"/>
        <w:rPr>
          <w:rFonts w:ascii="Arial" w:hAnsi="Arial" w:cs="Arial"/>
          <w:b/>
        </w:rPr>
      </w:pPr>
      <w:r w:rsidRPr="00351611">
        <w:rPr>
          <w:rFonts w:ascii="Arial" w:hAnsi="Arial" w:cs="Arial"/>
          <w:color w:val="000000"/>
        </w:rPr>
        <w:t>But the most common reason for parole to be refused is more mundane.</w:t>
      </w:r>
    </w:p>
    <w:p w14:paraId="4B70908C" w14:textId="49B24A22" w:rsidR="00756DCD" w:rsidRPr="00351611" w:rsidRDefault="00756DCD" w:rsidP="00756DCD">
      <w:pPr>
        <w:pStyle w:val="NoSpacing"/>
        <w:rPr>
          <w:rFonts w:ascii="Arial" w:hAnsi="Arial" w:cs="Arial"/>
          <w:color w:val="000000"/>
        </w:rPr>
      </w:pPr>
    </w:p>
    <w:p w14:paraId="2FB0FC35" w14:textId="77777777" w:rsidR="00E95942" w:rsidRDefault="00756DCD" w:rsidP="00756DCD">
      <w:pPr>
        <w:spacing w:after="0" w:line="240" w:lineRule="auto"/>
        <w:rPr>
          <w:rStyle w:val="Emphasis"/>
          <w:rFonts w:ascii="Arial" w:hAnsi="Arial" w:cs="Arial"/>
          <w:b/>
          <w:bCs/>
          <w:i w:val="0"/>
          <w:iCs w:val="0"/>
          <w:shd w:val="clear" w:color="auto" w:fill="FFFFFF"/>
        </w:rPr>
      </w:pPr>
      <w:r w:rsidRPr="00351611">
        <w:rPr>
          <w:rFonts w:ascii="Arial" w:hAnsi="Arial" w:cs="Arial"/>
          <w:b/>
          <w:shd w:val="clear" w:color="auto" w:fill="FFFFFF"/>
        </w:rPr>
        <w:t>His Honour </w:t>
      </w:r>
      <w:r w:rsidRPr="00351611">
        <w:rPr>
          <w:rStyle w:val="Emphasis"/>
          <w:rFonts w:ascii="Arial" w:hAnsi="Arial" w:cs="Arial"/>
          <w:b/>
          <w:bCs/>
          <w:i w:val="0"/>
          <w:iCs w:val="0"/>
          <w:shd w:val="clear" w:color="auto" w:fill="FFFFFF"/>
        </w:rPr>
        <w:t>Peter Couzens</w:t>
      </w:r>
    </w:p>
    <w:p w14:paraId="542FBD97" w14:textId="77777777" w:rsidR="00E95942" w:rsidRDefault="00E95942" w:rsidP="00756DCD">
      <w:pPr>
        <w:spacing w:after="0" w:line="240" w:lineRule="auto"/>
        <w:rPr>
          <w:rStyle w:val="Emphasis"/>
          <w:rFonts w:ascii="Arial" w:hAnsi="Arial" w:cs="Arial"/>
          <w:b/>
          <w:bCs/>
          <w:i w:val="0"/>
          <w:iCs w:val="0"/>
          <w:shd w:val="clear" w:color="auto" w:fill="FFFFFF"/>
        </w:rPr>
      </w:pPr>
    </w:p>
    <w:p w14:paraId="74FEEBAE" w14:textId="030E3C66" w:rsidR="00756DCD" w:rsidRPr="00E95942" w:rsidRDefault="00756DCD" w:rsidP="00756DCD">
      <w:pPr>
        <w:spacing w:after="0" w:line="240" w:lineRule="auto"/>
        <w:rPr>
          <w:rFonts w:ascii="Arial" w:hAnsi="Arial" w:cs="Arial"/>
          <w:b/>
          <w:bCs/>
          <w:shd w:val="clear" w:color="auto" w:fill="FFFFFF"/>
        </w:rPr>
      </w:pPr>
      <w:r w:rsidRPr="00351611">
        <w:rPr>
          <w:rFonts w:ascii="Arial" w:eastAsia="Times New Roman" w:hAnsi="Arial" w:cs="Arial"/>
          <w:color w:val="000000"/>
          <w:lang w:eastAsia="en-AU"/>
        </w:rPr>
        <w:t>The principle reason though where people are denied parole arises out of nothing more sinister than a lack of accommodation. So</w:t>
      </w:r>
      <w:r w:rsidR="00282961" w:rsidRPr="00351611">
        <w:rPr>
          <w:rFonts w:ascii="Arial" w:eastAsia="Times New Roman" w:hAnsi="Arial" w:cs="Arial"/>
          <w:color w:val="000000"/>
          <w:lang w:eastAsia="en-AU"/>
        </w:rPr>
        <w:t>,</w:t>
      </w:r>
      <w:r w:rsidRPr="00351611">
        <w:rPr>
          <w:rFonts w:ascii="Arial" w:eastAsia="Times New Roman" w:hAnsi="Arial" w:cs="Arial"/>
          <w:color w:val="000000"/>
          <w:lang w:eastAsia="en-AU"/>
        </w:rPr>
        <w:t xml:space="preserve"> of those people who are denied parole or were denied parole last year, over 60 per cent weren’t able to offer any accommodation in which to reside if they were released into the community. It’s a very sad situation.</w:t>
      </w:r>
    </w:p>
    <w:p w14:paraId="72A46FB7" w14:textId="77777777" w:rsidR="00756DCD" w:rsidRPr="00351611" w:rsidRDefault="00756DCD" w:rsidP="00756DCD">
      <w:pPr>
        <w:spacing w:after="0" w:line="240" w:lineRule="auto"/>
        <w:rPr>
          <w:rFonts w:ascii="Arial" w:eastAsia="Times New Roman" w:hAnsi="Arial" w:cs="Arial"/>
          <w:lang w:eastAsia="en-AU"/>
        </w:rPr>
      </w:pPr>
    </w:p>
    <w:p w14:paraId="295EA2E9" w14:textId="6406694F" w:rsidR="00756DCD" w:rsidRPr="00351611" w:rsidRDefault="00756DCD" w:rsidP="00756DCD">
      <w:pPr>
        <w:spacing w:after="0" w:line="240" w:lineRule="auto"/>
        <w:rPr>
          <w:rFonts w:ascii="Arial" w:eastAsia="Times New Roman" w:hAnsi="Arial" w:cs="Arial"/>
          <w:color w:val="000000"/>
          <w:lang w:eastAsia="en-AU"/>
        </w:rPr>
      </w:pPr>
      <w:r w:rsidRPr="00351611">
        <w:rPr>
          <w:rFonts w:ascii="Arial" w:eastAsia="Times New Roman" w:hAnsi="Arial" w:cs="Arial"/>
          <w:color w:val="000000"/>
          <w:lang w:eastAsia="en-AU"/>
        </w:rPr>
        <w:t>Corrections Victoria have a very limited number of housing themselves. There are various agencies within the community trying to obtain housing for people in need but the need is more for women and children than it is for parolees so often people have difficulties finding accommodation, that’s the major reason people are denied parole.</w:t>
      </w:r>
    </w:p>
    <w:p w14:paraId="6502F7EE" w14:textId="3DEE4572" w:rsidR="00756DCD" w:rsidRPr="00351611" w:rsidRDefault="00756DCD" w:rsidP="00756DCD">
      <w:pPr>
        <w:spacing w:after="0" w:line="240" w:lineRule="auto"/>
        <w:rPr>
          <w:rFonts w:ascii="Arial" w:eastAsia="Times New Roman" w:hAnsi="Arial" w:cs="Arial"/>
          <w:color w:val="000000"/>
          <w:lang w:eastAsia="en-AU"/>
        </w:rPr>
      </w:pPr>
    </w:p>
    <w:p w14:paraId="6A5AA6A5" w14:textId="77777777" w:rsidR="00E95942" w:rsidRDefault="00756DCD" w:rsidP="00756DCD">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Greg Muller</w:t>
      </w:r>
    </w:p>
    <w:p w14:paraId="53A0957A" w14:textId="77777777" w:rsidR="00E95942" w:rsidRDefault="00E95942" w:rsidP="00756DCD">
      <w:pPr>
        <w:spacing w:after="0" w:line="240" w:lineRule="auto"/>
        <w:rPr>
          <w:rFonts w:ascii="Arial" w:eastAsia="Times New Roman" w:hAnsi="Arial" w:cs="Arial"/>
          <w:b/>
          <w:color w:val="000000"/>
          <w:lang w:eastAsia="en-AU"/>
        </w:rPr>
      </w:pPr>
    </w:p>
    <w:p w14:paraId="7EE0E77F" w14:textId="594F55EF" w:rsidR="00756DCD" w:rsidRPr="00E95942" w:rsidRDefault="00756DCD" w:rsidP="00756DCD">
      <w:pPr>
        <w:spacing w:after="0" w:line="240" w:lineRule="auto"/>
        <w:rPr>
          <w:rFonts w:ascii="Arial" w:eastAsia="Times New Roman" w:hAnsi="Arial" w:cs="Arial"/>
          <w:b/>
          <w:color w:val="000000"/>
          <w:lang w:eastAsia="en-AU"/>
        </w:rPr>
      </w:pPr>
      <w:r w:rsidRPr="00351611">
        <w:rPr>
          <w:rFonts w:ascii="Arial" w:eastAsia="Times New Roman" w:hAnsi="Arial" w:cs="Arial"/>
          <w:color w:val="000000"/>
          <w:lang w:eastAsia="en-AU"/>
        </w:rPr>
        <w:t>So, let’s presume someone has been granted parole, staying on parole is the next challenge.</w:t>
      </w:r>
      <w:r w:rsidRPr="00351611">
        <w:rPr>
          <w:rFonts w:ascii="Arial" w:eastAsia="Times New Roman" w:hAnsi="Arial" w:cs="Arial"/>
          <w:lang w:eastAsia="en-AU"/>
        </w:rPr>
        <w:t xml:space="preserve"> </w:t>
      </w:r>
      <w:r w:rsidRPr="00351611">
        <w:rPr>
          <w:rFonts w:ascii="Arial" w:eastAsia="Times New Roman" w:hAnsi="Arial" w:cs="Arial"/>
          <w:color w:val="000000"/>
          <w:lang w:eastAsia="en-AU"/>
        </w:rPr>
        <w:t>Carmel Arthur again.</w:t>
      </w:r>
    </w:p>
    <w:p w14:paraId="6380E7E5" w14:textId="634D2EE8" w:rsidR="00756DCD" w:rsidRPr="00351611" w:rsidRDefault="00756DCD" w:rsidP="00756DCD">
      <w:pPr>
        <w:spacing w:after="0" w:line="240" w:lineRule="auto"/>
        <w:rPr>
          <w:rFonts w:ascii="Arial" w:eastAsia="Times New Roman" w:hAnsi="Arial" w:cs="Arial"/>
          <w:color w:val="000000"/>
          <w:lang w:eastAsia="en-AU"/>
        </w:rPr>
      </w:pPr>
    </w:p>
    <w:p w14:paraId="40F51C54" w14:textId="77777777" w:rsidR="00E95942" w:rsidRDefault="00756DCD" w:rsidP="00E95942">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Carmel Arthur</w:t>
      </w:r>
    </w:p>
    <w:p w14:paraId="490372D2" w14:textId="77777777" w:rsidR="00E95942" w:rsidRDefault="00E95942" w:rsidP="00E95942">
      <w:pPr>
        <w:spacing w:after="0" w:line="240" w:lineRule="auto"/>
        <w:rPr>
          <w:rFonts w:ascii="Arial" w:eastAsia="Times New Roman" w:hAnsi="Arial" w:cs="Arial"/>
          <w:b/>
          <w:color w:val="000000"/>
          <w:lang w:eastAsia="en-AU"/>
        </w:rPr>
      </w:pPr>
    </w:p>
    <w:p w14:paraId="1BC95A2A" w14:textId="4B16E95D" w:rsidR="00756DCD" w:rsidRPr="00E95942" w:rsidRDefault="00756DCD" w:rsidP="00E95942">
      <w:pPr>
        <w:spacing w:after="0" w:line="240" w:lineRule="auto"/>
        <w:rPr>
          <w:rFonts w:ascii="Arial" w:eastAsia="Times New Roman" w:hAnsi="Arial" w:cs="Arial"/>
          <w:b/>
          <w:color w:val="000000"/>
          <w:lang w:eastAsia="en-AU"/>
        </w:rPr>
      </w:pPr>
      <w:r w:rsidRPr="00351611">
        <w:rPr>
          <w:rFonts w:ascii="Arial" w:hAnsi="Arial" w:cs="Arial"/>
          <w:color w:val="000000"/>
        </w:rPr>
        <w:t>I’ll give you some indication of the types of conditions</w:t>
      </w:r>
      <w:r w:rsidR="00282961" w:rsidRPr="00351611">
        <w:rPr>
          <w:rFonts w:ascii="Arial" w:hAnsi="Arial" w:cs="Arial"/>
          <w:color w:val="000000"/>
        </w:rPr>
        <w:t>, so t</w:t>
      </w:r>
      <w:r w:rsidRPr="00351611">
        <w:rPr>
          <w:rFonts w:ascii="Arial" w:hAnsi="Arial" w:cs="Arial"/>
          <w:color w:val="000000"/>
        </w:rPr>
        <w:t>he really obvious one is you can’t break the law. It’s obvious to those that don’t break the law but not so obvious to others. They’ve also got to report to your community corrections officer</w:t>
      </w:r>
      <w:r w:rsidR="00282961" w:rsidRPr="00351611">
        <w:rPr>
          <w:rFonts w:ascii="Arial" w:hAnsi="Arial" w:cs="Arial"/>
          <w:color w:val="000000"/>
        </w:rPr>
        <w:t>. T</w:t>
      </w:r>
      <w:r w:rsidRPr="00351611">
        <w:rPr>
          <w:rFonts w:ascii="Arial" w:hAnsi="Arial" w:cs="Arial"/>
          <w:color w:val="000000"/>
        </w:rPr>
        <w:t>hat may be two or three times a week.</w:t>
      </w:r>
      <w:r w:rsidRPr="00351611">
        <w:rPr>
          <w:rFonts w:ascii="Arial" w:hAnsi="Arial" w:cs="Arial"/>
        </w:rPr>
        <w:t xml:space="preserve"> </w:t>
      </w:r>
      <w:r w:rsidRPr="00351611">
        <w:rPr>
          <w:rFonts w:ascii="Arial" w:hAnsi="Arial" w:cs="Arial"/>
          <w:color w:val="000000"/>
        </w:rPr>
        <w:t>You’ve also got to do the programs you’ve been asked to do</w:t>
      </w:r>
      <w:r w:rsidR="00282961" w:rsidRPr="00351611">
        <w:rPr>
          <w:rFonts w:ascii="Arial" w:hAnsi="Arial" w:cs="Arial"/>
          <w:color w:val="000000"/>
        </w:rPr>
        <w:t xml:space="preserve"> w</w:t>
      </w:r>
      <w:r w:rsidRPr="00351611">
        <w:rPr>
          <w:rFonts w:ascii="Arial" w:hAnsi="Arial" w:cs="Arial"/>
          <w:color w:val="000000"/>
        </w:rPr>
        <w:t xml:space="preserve">hile you’re on parole - so that may be drug and alcohol, it may be a behaviour change program. </w:t>
      </w:r>
    </w:p>
    <w:p w14:paraId="038F22A0" w14:textId="45A0E81B" w:rsidR="00756DCD" w:rsidRPr="00351611" w:rsidRDefault="00756DCD" w:rsidP="00756DCD">
      <w:pPr>
        <w:spacing w:after="0" w:line="240" w:lineRule="auto"/>
        <w:rPr>
          <w:rFonts w:ascii="Arial" w:eastAsia="Times New Roman" w:hAnsi="Arial" w:cs="Arial"/>
          <w:b/>
          <w:lang w:eastAsia="en-AU"/>
        </w:rPr>
      </w:pPr>
    </w:p>
    <w:p w14:paraId="48CBB63A" w14:textId="77777777" w:rsidR="00756DCD" w:rsidRPr="00351611" w:rsidRDefault="00756DCD" w:rsidP="00756DCD">
      <w:pPr>
        <w:spacing w:after="0" w:line="240" w:lineRule="auto"/>
        <w:rPr>
          <w:rFonts w:ascii="Arial" w:eastAsia="Times New Roman" w:hAnsi="Arial" w:cs="Arial"/>
          <w:lang w:eastAsia="en-AU"/>
        </w:rPr>
      </w:pPr>
      <w:r w:rsidRPr="00351611">
        <w:rPr>
          <w:rFonts w:ascii="Arial" w:eastAsia="Times New Roman" w:hAnsi="Arial" w:cs="Arial"/>
          <w:color w:val="000000"/>
          <w:lang w:eastAsia="en-AU"/>
        </w:rPr>
        <w:t xml:space="preserve">So one condition may be that you have electronic monitoring on you so that you can’t go to certain places. So you might want to go to the Boxing Day test but if there’s a condition on </w:t>
      </w:r>
      <w:r w:rsidRPr="00351611">
        <w:rPr>
          <w:rFonts w:ascii="Arial" w:eastAsia="Times New Roman" w:hAnsi="Arial" w:cs="Arial"/>
          <w:color w:val="000000"/>
          <w:lang w:eastAsia="en-AU"/>
        </w:rPr>
        <w:lastRenderedPageBreak/>
        <w:t xml:space="preserve">your parole that you can’t go to certain venues or parks then an alert will come on your electronic monitoring and we’ll be advised. </w:t>
      </w:r>
    </w:p>
    <w:p w14:paraId="4A1AA7DC" w14:textId="77777777" w:rsidR="00756DCD" w:rsidRPr="00351611" w:rsidRDefault="00756DCD" w:rsidP="00756DCD">
      <w:pPr>
        <w:spacing w:after="0" w:line="240" w:lineRule="auto"/>
        <w:rPr>
          <w:rFonts w:ascii="Arial" w:eastAsia="Times New Roman" w:hAnsi="Arial" w:cs="Arial"/>
          <w:lang w:eastAsia="en-AU"/>
        </w:rPr>
      </w:pPr>
    </w:p>
    <w:p w14:paraId="7BA68620" w14:textId="0E5BCF54" w:rsidR="00756DCD" w:rsidRPr="00351611" w:rsidRDefault="00756DCD" w:rsidP="00756DCD">
      <w:pPr>
        <w:spacing w:after="0" w:line="240" w:lineRule="auto"/>
        <w:rPr>
          <w:rFonts w:ascii="Arial" w:eastAsia="Times New Roman" w:hAnsi="Arial" w:cs="Arial"/>
          <w:color w:val="000000"/>
          <w:lang w:eastAsia="en-AU"/>
        </w:rPr>
      </w:pPr>
      <w:r w:rsidRPr="00351611">
        <w:rPr>
          <w:rFonts w:ascii="Arial" w:eastAsia="Times New Roman" w:hAnsi="Arial" w:cs="Arial"/>
          <w:color w:val="000000"/>
          <w:lang w:eastAsia="en-AU"/>
        </w:rPr>
        <w:t xml:space="preserve">If you do want to go to the </w:t>
      </w:r>
      <w:r w:rsidR="00E47C21" w:rsidRPr="00351611">
        <w:rPr>
          <w:rFonts w:ascii="Arial" w:eastAsia="Times New Roman" w:hAnsi="Arial" w:cs="Arial"/>
          <w:color w:val="000000"/>
          <w:lang w:eastAsia="en-AU"/>
        </w:rPr>
        <w:t>Boxing Day</w:t>
      </w:r>
      <w:r w:rsidR="00282961" w:rsidRPr="00351611">
        <w:rPr>
          <w:rFonts w:ascii="Arial" w:eastAsia="Times New Roman" w:hAnsi="Arial" w:cs="Arial"/>
          <w:color w:val="000000"/>
          <w:lang w:eastAsia="en-AU"/>
        </w:rPr>
        <w:t xml:space="preserve"> test for example, </w:t>
      </w:r>
      <w:r w:rsidRPr="00351611">
        <w:rPr>
          <w:rFonts w:ascii="Arial" w:eastAsia="Times New Roman" w:hAnsi="Arial" w:cs="Arial"/>
          <w:color w:val="000000"/>
          <w:lang w:eastAsia="en-AU"/>
        </w:rPr>
        <w:t xml:space="preserve">you actually have to come back to the Parole Board and get permission. </w:t>
      </w:r>
    </w:p>
    <w:p w14:paraId="083FB7F3" w14:textId="0F808C3E" w:rsidR="00E47C21" w:rsidRPr="00351611" w:rsidRDefault="00E47C21" w:rsidP="00756DCD">
      <w:pPr>
        <w:spacing w:after="0" w:line="240" w:lineRule="auto"/>
        <w:rPr>
          <w:rFonts w:ascii="Arial" w:eastAsia="Times New Roman" w:hAnsi="Arial" w:cs="Arial"/>
          <w:color w:val="000000"/>
          <w:lang w:eastAsia="en-AU"/>
        </w:rPr>
      </w:pPr>
    </w:p>
    <w:p w14:paraId="46835E43" w14:textId="57F49E16" w:rsidR="00E47C21" w:rsidRPr="00351611" w:rsidRDefault="00E47C21" w:rsidP="00E47C21">
      <w:pPr>
        <w:spacing w:after="0" w:line="240" w:lineRule="auto"/>
        <w:rPr>
          <w:rFonts w:ascii="Arial" w:eastAsia="Times New Roman" w:hAnsi="Arial" w:cs="Arial"/>
          <w:color w:val="000000"/>
          <w:lang w:eastAsia="en-AU"/>
        </w:rPr>
      </w:pPr>
      <w:r w:rsidRPr="00351611">
        <w:rPr>
          <w:rFonts w:ascii="Arial" w:eastAsia="Times New Roman" w:hAnsi="Arial" w:cs="Arial"/>
          <w:color w:val="000000"/>
          <w:lang w:eastAsia="en-AU"/>
        </w:rPr>
        <w:t>Curfew is another interesting one. We may say to you that you’re not allowed to be away from you</w:t>
      </w:r>
      <w:r w:rsidR="00282961" w:rsidRPr="00351611">
        <w:rPr>
          <w:rFonts w:ascii="Arial" w:eastAsia="Times New Roman" w:hAnsi="Arial" w:cs="Arial"/>
          <w:color w:val="000000"/>
          <w:lang w:eastAsia="en-AU"/>
        </w:rPr>
        <w:t xml:space="preserve">r home between the hours of 11 </w:t>
      </w:r>
      <w:r w:rsidR="00E95942">
        <w:rPr>
          <w:rFonts w:ascii="Arial" w:eastAsia="Times New Roman" w:hAnsi="Arial" w:cs="Arial"/>
          <w:color w:val="000000"/>
          <w:lang w:eastAsia="en-AU"/>
        </w:rPr>
        <w:t>o</w:t>
      </w:r>
      <w:r w:rsidRPr="00351611">
        <w:rPr>
          <w:rFonts w:ascii="Arial" w:eastAsia="Times New Roman" w:hAnsi="Arial" w:cs="Arial"/>
          <w:color w:val="000000"/>
          <w:lang w:eastAsia="en-AU"/>
        </w:rPr>
        <w:t xml:space="preserve">'clock at night and seven </w:t>
      </w:r>
      <w:r w:rsidR="00E95942">
        <w:rPr>
          <w:rFonts w:ascii="Arial" w:eastAsia="Times New Roman" w:hAnsi="Arial" w:cs="Arial"/>
          <w:color w:val="000000"/>
          <w:lang w:eastAsia="en-AU"/>
        </w:rPr>
        <w:t>o</w:t>
      </w:r>
      <w:r w:rsidR="00282961" w:rsidRPr="00351611">
        <w:rPr>
          <w:rFonts w:ascii="Arial" w:eastAsia="Times New Roman" w:hAnsi="Arial" w:cs="Arial"/>
          <w:color w:val="000000"/>
          <w:lang w:eastAsia="en-AU"/>
        </w:rPr>
        <w:t xml:space="preserve">’clock </w:t>
      </w:r>
      <w:r w:rsidRPr="00351611">
        <w:rPr>
          <w:rFonts w:ascii="Arial" w:eastAsia="Times New Roman" w:hAnsi="Arial" w:cs="Arial"/>
          <w:color w:val="000000"/>
          <w:lang w:eastAsia="en-AU"/>
        </w:rPr>
        <w:t>in the morning.</w:t>
      </w:r>
      <w:r w:rsidR="00211A52" w:rsidRPr="00351611">
        <w:rPr>
          <w:rFonts w:ascii="Arial" w:eastAsia="Times New Roman" w:hAnsi="Arial" w:cs="Arial"/>
          <w:color w:val="000000"/>
          <w:lang w:eastAsia="en-AU"/>
        </w:rPr>
        <w:t xml:space="preserve"> </w:t>
      </w:r>
      <w:r w:rsidRPr="00351611">
        <w:rPr>
          <w:rFonts w:ascii="Arial" w:eastAsia="Times New Roman" w:hAnsi="Arial" w:cs="Arial"/>
          <w:color w:val="000000"/>
          <w:lang w:eastAsia="en-AU"/>
        </w:rPr>
        <w:t>The other one is where you live - we may say to you that you may only live at this location. There’ll be another condition where we may say you cannot be anywhere near your victim and then we may put restrictions around other contacts or other associations.</w:t>
      </w:r>
    </w:p>
    <w:p w14:paraId="547720C3" w14:textId="7930B779" w:rsidR="00E47C21" w:rsidRPr="00351611" w:rsidRDefault="00E47C21" w:rsidP="00E47C21">
      <w:pPr>
        <w:spacing w:after="0" w:line="240" w:lineRule="auto"/>
        <w:rPr>
          <w:rFonts w:ascii="Arial" w:eastAsia="Times New Roman" w:hAnsi="Arial" w:cs="Arial"/>
          <w:color w:val="000000"/>
          <w:lang w:eastAsia="en-AU"/>
        </w:rPr>
      </w:pPr>
    </w:p>
    <w:p w14:paraId="5CFB869B" w14:textId="0EAA2C9B" w:rsidR="00E47C21" w:rsidRPr="00351611" w:rsidRDefault="00E47C21" w:rsidP="00E47C21">
      <w:pPr>
        <w:spacing w:after="0" w:line="240" w:lineRule="auto"/>
        <w:rPr>
          <w:rFonts w:ascii="Arial" w:eastAsia="Times New Roman" w:hAnsi="Arial" w:cs="Arial"/>
          <w:lang w:eastAsia="en-AU"/>
        </w:rPr>
      </w:pPr>
      <w:r w:rsidRPr="00351611">
        <w:rPr>
          <w:rFonts w:ascii="Arial" w:hAnsi="Arial" w:cs="Arial"/>
          <w:color w:val="000000"/>
        </w:rPr>
        <w:t>The electronic monitoring is worn on the leg. It could be a 40 degree day in summer and you’re wearing long pants to hide the fact that you’re on electronic monitoring. Alcohol’s another one - so there are two types of electronic monitoring. You’ve got electronic monitoring that looks at the geographic location and the other one is called a SCRAM and it’s alcohol monitor and that basically reads your perspiration so it will tell us whether or not somebody has been drinking alcohol when they’ve got a condition on their parole that says they can’t drink because drinking may be an antecedent to their offending.</w:t>
      </w:r>
    </w:p>
    <w:p w14:paraId="5190EB62" w14:textId="317DDC26" w:rsidR="00E47C21" w:rsidRPr="00351611" w:rsidRDefault="00E47C21" w:rsidP="00756DCD">
      <w:pPr>
        <w:spacing w:after="0" w:line="240" w:lineRule="auto"/>
        <w:rPr>
          <w:rFonts w:ascii="Arial" w:eastAsia="Times New Roman" w:hAnsi="Arial" w:cs="Arial"/>
          <w:lang w:eastAsia="en-AU"/>
        </w:rPr>
      </w:pPr>
    </w:p>
    <w:p w14:paraId="44736D3B" w14:textId="7178906E" w:rsidR="00E47C21" w:rsidRPr="00351611" w:rsidRDefault="00282961" w:rsidP="00756DCD">
      <w:pPr>
        <w:spacing w:after="0" w:line="240" w:lineRule="auto"/>
        <w:rPr>
          <w:rFonts w:ascii="Arial" w:hAnsi="Arial" w:cs="Arial"/>
          <w:color w:val="000000"/>
        </w:rPr>
      </w:pPr>
      <w:r w:rsidRPr="00351611">
        <w:rPr>
          <w:rFonts w:ascii="Arial" w:hAnsi="Arial" w:cs="Arial"/>
          <w:color w:val="000000"/>
        </w:rPr>
        <w:t>T</w:t>
      </w:r>
      <w:r w:rsidR="00E47C21" w:rsidRPr="00351611">
        <w:rPr>
          <w:rFonts w:ascii="Arial" w:hAnsi="Arial" w:cs="Arial"/>
          <w:color w:val="000000"/>
        </w:rPr>
        <w:t>here’s also another point to make. Depending on how long your parole is - if you do fail and you fail terribly by breaching your conditions or through further offending you pay a high price for that - and the price is - you go back to prison and when’ you’re released you start your parole again. So you don’t get any credit for being in the community - you’re unlikely to get credit.</w:t>
      </w:r>
    </w:p>
    <w:p w14:paraId="1D12AC4F" w14:textId="7069159C" w:rsidR="00E47C21" w:rsidRPr="00351611" w:rsidRDefault="00E47C21" w:rsidP="00756DCD">
      <w:pPr>
        <w:spacing w:after="0" w:line="240" w:lineRule="auto"/>
        <w:rPr>
          <w:rFonts w:ascii="Arial" w:hAnsi="Arial" w:cs="Arial"/>
          <w:color w:val="000000"/>
        </w:rPr>
      </w:pPr>
    </w:p>
    <w:p w14:paraId="404C48CF" w14:textId="77777777" w:rsidR="00E95942" w:rsidRDefault="00E47C21" w:rsidP="00E47C21">
      <w:pPr>
        <w:spacing w:after="0" w:line="240" w:lineRule="auto"/>
        <w:rPr>
          <w:rFonts w:ascii="Arial" w:eastAsia="Times New Roman" w:hAnsi="Arial" w:cs="Arial"/>
          <w:b/>
          <w:lang w:eastAsia="en-AU"/>
        </w:rPr>
      </w:pPr>
      <w:r w:rsidRPr="00351611">
        <w:rPr>
          <w:rFonts w:ascii="Arial" w:hAnsi="Arial" w:cs="Arial"/>
          <w:b/>
          <w:color w:val="000000"/>
        </w:rPr>
        <w:t>Greg Muller</w:t>
      </w:r>
    </w:p>
    <w:p w14:paraId="2487E8E8" w14:textId="77777777" w:rsidR="00E95942" w:rsidRDefault="00E95942" w:rsidP="00E47C21">
      <w:pPr>
        <w:spacing w:after="0" w:line="240" w:lineRule="auto"/>
        <w:rPr>
          <w:rFonts w:ascii="Arial" w:eastAsia="Times New Roman" w:hAnsi="Arial" w:cs="Arial"/>
          <w:b/>
          <w:lang w:eastAsia="en-AU"/>
        </w:rPr>
      </w:pPr>
    </w:p>
    <w:p w14:paraId="1392D6E9" w14:textId="6B7938E0" w:rsidR="00E47C21" w:rsidRPr="00E95942" w:rsidRDefault="00E47C21" w:rsidP="00E47C21">
      <w:pPr>
        <w:spacing w:after="0" w:line="240" w:lineRule="auto"/>
        <w:rPr>
          <w:rFonts w:ascii="Arial" w:eastAsia="Times New Roman" w:hAnsi="Arial" w:cs="Arial"/>
          <w:b/>
          <w:lang w:eastAsia="en-AU"/>
        </w:rPr>
      </w:pPr>
      <w:r w:rsidRPr="00351611">
        <w:rPr>
          <w:rFonts w:ascii="Arial" w:eastAsia="Times New Roman" w:hAnsi="Arial" w:cs="Arial"/>
          <w:color w:val="000000"/>
          <w:lang w:eastAsia="en-AU"/>
        </w:rPr>
        <w:t>Parole has been a particularly contentious issue in Victoria. Exacerbated by some tra</w:t>
      </w:r>
      <w:r w:rsidR="00282961" w:rsidRPr="00351611">
        <w:rPr>
          <w:rFonts w:ascii="Arial" w:eastAsia="Times New Roman" w:hAnsi="Arial" w:cs="Arial"/>
          <w:color w:val="000000"/>
          <w:lang w:eastAsia="en-AU"/>
        </w:rPr>
        <w:t>gic and high profile cases. But</w:t>
      </w:r>
      <w:r w:rsidRPr="00351611">
        <w:rPr>
          <w:rFonts w:ascii="Arial" w:eastAsia="Times New Roman" w:hAnsi="Arial" w:cs="Arial"/>
          <w:color w:val="000000"/>
          <w:lang w:eastAsia="en-AU"/>
        </w:rPr>
        <w:t xml:space="preserve"> this has led to some extensive reforms. Judge Couzens again.</w:t>
      </w:r>
    </w:p>
    <w:p w14:paraId="48F5373D" w14:textId="379EF93A" w:rsidR="00756DCD" w:rsidRPr="00351611" w:rsidRDefault="00756DCD" w:rsidP="00756DCD">
      <w:pPr>
        <w:spacing w:after="0" w:line="240" w:lineRule="auto"/>
        <w:rPr>
          <w:rFonts w:ascii="Arial" w:eastAsia="Times New Roman" w:hAnsi="Arial" w:cs="Arial"/>
          <w:b/>
          <w:lang w:eastAsia="en-AU"/>
        </w:rPr>
      </w:pPr>
    </w:p>
    <w:p w14:paraId="23C1CF54" w14:textId="77777777" w:rsidR="00E95942" w:rsidRDefault="00E47C21" w:rsidP="00E47C21">
      <w:pPr>
        <w:spacing w:after="0" w:line="240" w:lineRule="auto"/>
        <w:rPr>
          <w:rStyle w:val="Emphasis"/>
          <w:rFonts w:ascii="Arial" w:hAnsi="Arial" w:cs="Arial"/>
          <w:b/>
          <w:bCs/>
          <w:i w:val="0"/>
          <w:iCs w:val="0"/>
          <w:shd w:val="clear" w:color="auto" w:fill="FFFFFF"/>
        </w:rPr>
      </w:pPr>
      <w:r w:rsidRPr="00351611">
        <w:rPr>
          <w:rFonts w:ascii="Arial" w:hAnsi="Arial" w:cs="Arial"/>
          <w:b/>
          <w:shd w:val="clear" w:color="auto" w:fill="FFFFFF"/>
        </w:rPr>
        <w:t>His Honour </w:t>
      </w:r>
      <w:r w:rsidRPr="00351611">
        <w:rPr>
          <w:rStyle w:val="Emphasis"/>
          <w:rFonts w:ascii="Arial" w:hAnsi="Arial" w:cs="Arial"/>
          <w:b/>
          <w:bCs/>
          <w:i w:val="0"/>
          <w:iCs w:val="0"/>
          <w:shd w:val="clear" w:color="auto" w:fill="FFFFFF"/>
        </w:rPr>
        <w:t>Peter Couzens</w:t>
      </w:r>
    </w:p>
    <w:p w14:paraId="625035C1" w14:textId="77777777" w:rsidR="00E95942" w:rsidRDefault="00E95942" w:rsidP="00E47C21">
      <w:pPr>
        <w:spacing w:after="0" w:line="240" w:lineRule="auto"/>
        <w:rPr>
          <w:rStyle w:val="Emphasis"/>
          <w:rFonts w:ascii="Arial" w:hAnsi="Arial" w:cs="Arial"/>
          <w:b/>
          <w:bCs/>
          <w:i w:val="0"/>
          <w:iCs w:val="0"/>
          <w:shd w:val="clear" w:color="auto" w:fill="FFFFFF"/>
        </w:rPr>
      </w:pPr>
    </w:p>
    <w:p w14:paraId="3A791492" w14:textId="2A538CE0" w:rsidR="00E47C21" w:rsidRPr="00E95942" w:rsidRDefault="00E47C21" w:rsidP="00E47C21">
      <w:pPr>
        <w:spacing w:after="0" w:line="240" w:lineRule="auto"/>
        <w:rPr>
          <w:rFonts w:ascii="Arial" w:hAnsi="Arial" w:cs="Arial"/>
          <w:b/>
          <w:bCs/>
          <w:shd w:val="clear" w:color="auto" w:fill="FFFFFF"/>
        </w:rPr>
      </w:pPr>
      <w:r w:rsidRPr="00351611">
        <w:rPr>
          <w:rFonts w:ascii="Arial" w:hAnsi="Arial" w:cs="Arial"/>
          <w:color w:val="000000"/>
        </w:rPr>
        <w:t>And that followed what could be described I think as a very dark period in terms of parole highlighted by the Jill Meagher case. Ms Meagher was of course raped and murdered by Adrian Bayley who was on parole at the time. And that brought outrage from the point of view of the public. Understandably.</w:t>
      </w:r>
    </w:p>
    <w:p w14:paraId="7D59F47C" w14:textId="77777777" w:rsidR="00E47C21" w:rsidRPr="00351611" w:rsidRDefault="00E47C21" w:rsidP="00E47C21">
      <w:pPr>
        <w:spacing w:after="0" w:line="240" w:lineRule="auto"/>
        <w:rPr>
          <w:rFonts w:ascii="Arial" w:hAnsi="Arial" w:cs="Arial"/>
          <w:color w:val="000000"/>
        </w:rPr>
      </w:pPr>
    </w:p>
    <w:p w14:paraId="04BD4C08" w14:textId="67A13114" w:rsidR="00E47C21" w:rsidRPr="00351611" w:rsidRDefault="00E47C21" w:rsidP="00E47C21">
      <w:pPr>
        <w:spacing w:after="0" w:line="240" w:lineRule="auto"/>
        <w:rPr>
          <w:rFonts w:ascii="Arial" w:hAnsi="Arial" w:cs="Arial"/>
          <w:color w:val="000000"/>
        </w:rPr>
      </w:pPr>
      <w:r w:rsidRPr="00351611">
        <w:rPr>
          <w:rFonts w:ascii="Arial" w:hAnsi="Arial" w:cs="Arial"/>
          <w:color w:val="000000"/>
        </w:rPr>
        <w:t>There were other cases however over the previous seven years which involved particularly women being murdered by men on parole. So</w:t>
      </w:r>
      <w:r w:rsidR="00282961" w:rsidRPr="00351611">
        <w:rPr>
          <w:rFonts w:ascii="Arial" w:hAnsi="Arial" w:cs="Arial"/>
          <w:color w:val="000000"/>
        </w:rPr>
        <w:t>,</w:t>
      </w:r>
      <w:r w:rsidRPr="00351611">
        <w:rPr>
          <w:rFonts w:ascii="Arial" w:hAnsi="Arial" w:cs="Arial"/>
          <w:color w:val="000000"/>
        </w:rPr>
        <w:t xml:space="preserve"> I’ve often referred, with due respect, to the Jill Meagher case as the catalyst for change. Confidence in the </w:t>
      </w:r>
      <w:r w:rsidR="00282961" w:rsidRPr="00351611">
        <w:rPr>
          <w:rFonts w:ascii="Arial" w:hAnsi="Arial" w:cs="Arial"/>
          <w:color w:val="000000"/>
        </w:rPr>
        <w:t>A</w:t>
      </w:r>
      <w:r w:rsidRPr="00351611">
        <w:rPr>
          <w:rFonts w:ascii="Arial" w:hAnsi="Arial" w:cs="Arial"/>
          <w:color w:val="000000"/>
        </w:rPr>
        <w:t xml:space="preserve">dult </w:t>
      </w:r>
      <w:r w:rsidR="00282961" w:rsidRPr="00351611">
        <w:rPr>
          <w:rFonts w:ascii="Arial" w:hAnsi="Arial" w:cs="Arial"/>
          <w:color w:val="000000"/>
        </w:rPr>
        <w:t>P</w:t>
      </w:r>
      <w:r w:rsidRPr="00351611">
        <w:rPr>
          <w:rFonts w:ascii="Arial" w:hAnsi="Arial" w:cs="Arial"/>
          <w:color w:val="000000"/>
        </w:rPr>
        <w:t xml:space="preserve">arole </w:t>
      </w:r>
      <w:r w:rsidR="00282961" w:rsidRPr="00351611">
        <w:rPr>
          <w:rFonts w:ascii="Arial" w:hAnsi="Arial" w:cs="Arial"/>
          <w:color w:val="000000"/>
        </w:rPr>
        <w:t>B</w:t>
      </w:r>
      <w:r w:rsidRPr="00351611">
        <w:rPr>
          <w:rFonts w:ascii="Arial" w:hAnsi="Arial" w:cs="Arial"/>
          <w:color w:val="000000"/>
        </w:rPr>
        <w:t xml:space="preserve">oard and the parole system was badly damaged. The </w:t>
      </w:r>
      <w:r w:rsidR="00E95942">
        <w:rPr>
          <w:rFonts w:ascii="Arial" w:hAnsi="Arial" w:cs="Arial"/>
          <w:color w:val="000000"/>
        </w:rPr>
        <w:t>g</w:t>
      </w:r>
      <w:r w:rsidRPr="00351611">
        <w:rPr>
          <w:rFonts w:ascii="Arial" w:hAnsi="Arial" w:cs="Arial"/>
          <w:color w:val="000000"/>
        </w:rPr>
        <w:t>overnment was conscious of that and determined to have a review conducted.</w:t>
      </w:r>
    </w:p>
    <w:p w14:paraId="4EC87229" w14:textId="7F054516" w:rsidR="00E47C21" w:rsidRPr="00351611" w:rsidRDefault="00E47C21" w:rsidP="00E47C21">
      <w:pPr>
        <w:spacing w:after="0" w:line="240" w:lineRule="auto"/>
        <w:rPr>
          <w:rFonts w:ascii="Arial" w:hAnsi="Arial" w:cs="Arial"/>
          <w:color w:val="000000"/>
        </w:rPr>
      </w:pPr>
    </w:p>
    <w:p w14:paraId="39514EFD" w14:textId="77777777" w:rsidR="00E95942" w:rsidRDefault="00E47C21" w:rsidP="00E47C21">
      <w:pPr>
        <w:spacing w:after="0" w:line="240" w:lineRule="auto"/>
        <w:rPr>
          <w:rFonts w:ascii="Arial" w:eastAsia="Times New Roman" w:hAnsi="Arial" w:cs="Arial"/>
          <w:b/>
          <w:color w:val="000000"/>
          <w:lang w:eastAsia="en-AU"/>
        </w:rPr>
      </w:pPr>
      <w:r w:rsidRPr="00351611">
        <w:rPr>
          <w:rFonts w:ascii="Arial" w:eastAsia="Times New Roman" w:hAnsi="Arial" w:cs="Arial"/>
          <w:b/>
          <w:color w:val="000000"/>
          <w:lang w:eastAsia="en-AU"/>
        </w:rPr>
        <w:t>Greg Muller</w:t>
      </w:r>
    </w:p>
    <w:p w14:paraId="7582A6CC" w14:textId="77777777" w:rsidR="00E95942" w:rsidRDefault="00E95942" w:rsidP="00E47C21">
      <w:pPr>
        <w:spacing w:after="0" w:line="240" w:lineRule="auto"/>
        <w:rPr>
          <w:rFonts w:ascii="Arial" w:eastAsia="Times New Roman" w:hAnsi="Arial" w:cs="Arial"/>
          <w:b/>
          <w:color w:val="000000"/>
          <w:lang w:eastAsia="en-AU"/>
        </w:rPr>
      </w:pPr>
    </w:p>
    <w:p w14:paraId="2DEF6155" w14:textId="4136FC87" w:rsidR="00E47C21" w:rsidRPr="00E95942" w:rsidRDefault="00E47C21" w:rsidP="00E47C21">
      <w:pPr>
        <w:spacing w:after="0" w:line="240" w:lineRule="auto"/>
        <w:rPr>
          <w:rFonts w:ascii="Arial" w:eastAsia="Times New Roman" w:hAnsi="Arial" w:cs="Arial"/>
          <w:b/>
          <w:color w:val="000000"/>
          <w:lang w:eastAsia="en-AU"/>
        </w:rPr>
      </w:pPr>
      <w:r w:rsidRPr="00351611">
        <w:rPr>
          <w:rFonts w:ascii="Arial" w:eastAsia="Times New Roman" w:hAnsi="Arial" w:cs="Arial"/>
          <w:color w:val="000000"/>
          <w:lang w:eastAsia="en-AU"/>
        </w:rPr>
        <w:t>The subsequent review into the parole system at large and into the role of Adult Parole Board w</w:t>
      </w:r>
      <w:r w:rsidR="00FA5D4C" w:rsidRPr="00351611">
        <w:rPr>
          <w:rFonts w:ascii="Arial" w:eastAsia="Times New Roman" w:hAnsi="Arial" w:cs="Arial"/>
          <w:color w:val="000000"/>
          <w:lang w:eastAsia="en-AU"/>
        </w:rPr>
        <w:t>as conducted in 2013 by former High C</w:t>
      </w:r>
      <w:r w:rsidRPr="00351611">
        <w:rPr>
          <w:rFonts w:ascii="Arial" w:eastAsia="Times New Roman" w:hAnsi="Arial" w:cs="Arial"/>
          <w:color w:val="000000"/>
          <w:lang w:eastAsia="en-AU"/>
        </w:rPr>
        <w:t xml:space="preserve">ourt </w:t>
      </w:r>
      <w:r w:rsidR="00FA5D4C" w:rsidRPr="00351611">
        <w:rPr>
          <w:rFonts w:ascii="Arial" w:eastAsia="Times New Roman" w:hAnsi="Arial" w:cs="Arial"/>
          <w:color w:val="000000"/>
          <w:lang w:eastAsia="en-AU"/>
        </w:rPr>
        <w:t>J</w:t>
      </w:r>
      <w:r w:rsidRPr="00351611">
        <w:rPr>
          <w:rFonts w:ascii="Arial" w:eastAsia="Times New Roman" w:hAnsi="Arial" w:cs="Arial"/>
          <w:color w:val="000000"/>
          <w:lang w:eastAsia="en-AU"/>
        </w:rPr>
        <w:t>udge, Ian Callinan QC. He made 24 recommendations to government, 23 of which were adopted and have now been implemented.</w:t>
      </w:r>
    </w:p>
    <w:p w14:paraId="113F0BB8" w14:textId="1BC23153" w:rsidR="00E47C21" w:rsidRPr="00351611" w:rsidRDefault="00E47C21" w:rsidP="00E47C21">
      <w:pPr>
        <w:spacing w:after="0" w:line="240" w:lineRule="auto"/>
        <w:rPr>
          <w:rFonts w:ascii="Arial" w:eastAsia="Times New Roman" w:hAnsi="Arial" w:cs="Arial"/>
          <w:color w:val="000000"/>
          <w:lang w:eastAsia="en-AU"/>
        </w:rPr>
      </w:pPr>
    </w:p>
    <w:p w14:paraId="7B3DDB1D" w14:textId="77777777" w:rsidR="00E95942" w:rsidRDefault="00E47C21" w:rsidP="00E47C21">
      <w:pPr>
        <w:spacing w:after="0" w:line="240" w:lineRule="auto"/>
        <w:rPr>
          <w:rStyle w:val="Emphasis"/>
          <w:rFonts w:ascii="Arial" w:hAnsi="Arial" w:cs="Arial"/>
          <w:b/>
          <w:bCs/>
          <w:i w:val="0"/>
          <w:iCs w:val="0"/>
          <w:shd w:val="clear" w:color="auto" w:fill="FFFFFF"/>
        </w:rPr>
      </w:pPr>
      <w:r w:rsidRPr="00351611">
        <w:rPr>
          <w:rFonts w:ascii="Arial" w:hAnsi="Arial" w:cs="Arial"/>
          <w:b/>
          <w:shd w:val="clear" w:color="auto" w:fill="FFFFFF"/>
        </w:rPr>
        <w:t>His Honour </w:t>
      </w:r>
      <w:r w:rsidRPr="00351611">
        <w:rPr>
          <w:rStyle w:val="Emphasis"/>
          <w:rFonts w:ascii="Arial" w:hAnsi="Arial" w:cs="Arial"/>
          <w:b/>
          <w:bCs/>
          <w:i w:val="0"/>
          <w:iCs w:val="0"/>
          <w:shd w:val="clear" w:color="auto" w:fill="FFFFFF"/>
        </w:rPr>
        <w:t>Peter Couzens</w:t>
      </w:r>
    </w:p>
    <w:p w14:paraId="3DB75B07" w14:textId="77777777" w:rsidR="00E95942" w:rsidRDefault="00E95942" w:rsidP="00E47C21">
      <w:pPr>
        <w:spacing w:after="0" w:line="240" w:lineRule="auto"/>
        <w:rPr>
          <w:rStyle w:val="Emphasis"/>
          <w:rFonts w:ascii="Arial" w:hAnsi="Arial" w:cs="Arial"/>
          <w:b/>
          <w:bCs/>
          <w:i w:val="0"/>
          <w:iCs w:val="0"/>
          <w:shd w:val="clear" w:color="auto" w:fill="FFFFFF"/>
        </w:rPr>
      </w:pPr>
    </w:p>
    <w:p w14:paraId="40946BBE" w14:textId="7B9C7EBF" w:rsidR="00E47C21" w:rsidRPr="00E95942" w:rsidRDefault="00E47C21" w:rsidP="00E47C21">
      <w:pPr>
        <w:spacing w:after="0" w:line="240" w:lineRule="auto"/>
        <w:rPr>
          <w:rFonts w:ascii="Arial" w:hAnsi="Arial" w:cs="Arial"/>
          <w:b/>
          <w:bCs/>
          <w:shd w:val="clear" w:color="auto" w:fill="FFFFFF"/>
        </w:rPr>
      </w:pPr>
      <w:r w:rsidRPr="00351611">
        <w:rPr>
          <w:rFonts w:ascii="Arial" w:hAnsi="Arial" w:cs="Arial"/>
          <w:color w:val="000000"/>
        </w:rPr>
        <w:t>His recommendation was also that in terms of consider</w:t>
      </w:r>
      <w:r w:rsidR="00FA5D4C" w:rsidRPr="00351611">
        <w:rPr>
          <w:rFonts w:ascii="Arial" w:hAnsi="Arial" w:cs="Arial"/>
          <w:color w:val="000000"/>
        </w:rPr>
        <w:t>ing applications for</w:t>
      </w:r>
      <w:r w:rsidRPr="00351611">
        <w:rPr>
          <w:rFonts w:ascii="Arial" w:hAnsi="Arial" w:cs="Arial"/>
          <w:color w:val="000000"/>
        </w:rPr>
        <w:t xml:space="preserve"> parole - the </w:t>
      </w:r>
      <w:r w:rsidR="00FA5D4C" w:rsidRPr="00351611">
        <w:rPr>
          <w:rFonts w:ascii="Arial" w:hAnsi="Arial" w:cs="Arial"/>
          <w:color w:val="000000"/>
        </w:rPr>
        <w:t>board’s</w:t>
      </w:r>
      <w:r w:rsidRPr="00351611">
        <w:rPr>
          <w:rFonts w:ascii="Arial" w:hAnsi="Arial" w:cs="Arial"/>
          <w:color w:val="000000"/>
        </w:rPr>
        <w:t xml:space="preserve"> paramount consideration must be the safety and protection of the community. That </w:t>
      </w:r>
      <w:r w:rsidRPr="00351611">
        <w:rPr>
          <w:rFonts w:ascii="Arial" w:hAnsi="Arial" w:cs="Arial"/>
          <w:color w:val="000000"/>
        </w:rPr>
        <w:lastRenderedPageBreak/>
        <w:t>is now enshrined in legislation and that’s the golden thread which runs through the whole system.</w:t>
      </w:r>
    </w:p>
    <w:p w14:paraId="08384991" w14:textId="77777777" w:rsidR="00E47C21" w:rsidRPr="00351611" w:rsidRDefault="00E47C21" w:rsidP="00E47C21">
      <w:pPr>
        <w:spacing w:after="0" w:line="240" w:lineRule="auto"/>
        <w:rPr>
          <w:rFonts w:ascii="Arial" w:hAnsi="Arial" w:cs="Arial"/>
          <w:color w:val="000000"/>
        </w:rPr>
      </w:pPr>
    </w:p>
    <w:p w14:paraId="5A9C969F" w14:textId="77777777" w:rsidR="00E95942" w:rsidRDefault="00E47C21" w:rsidP="00E95942">
      <w:pPr>
        <w:spacing w:after="0" w:line="240" w:lineRule="auto"/>
        <w:rPr>
          <w:rFonts w:ascii="Arial" w:eastAsia="Times New Roman" w:hAnsi="Arial" w:cs="Arial"/>
          <w:b/>
          <w:lang w:eastAsia="en-AU"/>
        </w:rPr>
      </w:pPr>
      <w:r w:rsidRPr="00351611">
        <w:rPr>
          <w:rFonts w:ascii="Arial" w:eastAsia="Times New Roman" w:hAnsi="Arial" w:cs="Arial"/>
          <w:b/>
          <w:lang w:eastAsia="en-AU"/>
        </w:rPr>
        <w:t>Greg Muller</w:t>
      </w:r>
    </w:p>
    <w:p w14:paraId="33AAADE5" w14:textId="77777777" w:rsidR="00E95942" w:rsidRDefault="00E95942" w:rsidP="00E95942">
      <w:pPr>
        <w:spacing w:after="0" w:line="240" w:lineRule="auto"/>
        <w:rPr>
          <w:rFonts w:ascii="Arial" w:eastAsia="Times New Roman" w:hAnsi="Arial" w:cs="Arial"/>
          <w:b/>
          <w:lang w:eastAsia="en-AU"/>
        </w:rPr>
      </w:pPr>
    </w:p>
    <w:p w14:paraId="354CA4DC" w14:textId="2B95FA28" w:rsidR="00E47C21" w:rsidRPr="00E95942" w:rsidRDefault="00E47C21" w:rsidP="00E95942">
      <w:pPr>
        <w:spacing w:after="0" w:line="240" w:lineRule="auto"/>
        <w:rPr>
          <w:rFonts w:ascii="Arial" w:eastAsia="Times New Roman" w:hAnsi="Arial" w:cs="Arial"/>
          <w:b/>
          <w:lang w:eastAsia="en-AU"/>
        </w:rPr>
      </w:pPr>
      <w:r w:rsidRPr="00351611">
        <w:rPr>
          <w:rFonts w:ascii="Arial" w:hAnsi="Arial" w:cs="Arial"/>
          <w:color w:val="000000"/>
        </w:rPr>
        <w:t>Since the review’s been conducted, has there been any evidence to suggest that less people are offending on parole?</w:t>
      </w:r>
    </w:p>
    <w:p w14:paraId="42B01464" w14:textId="77777777" w:rsidR="00C56C93" w:rsidRPr="00351611" w:rsidRDefault="00C56C93" w:rsidP="00E47C21">
      <w:pPr>
        <w:pStyle w:val="NormalWeb"/>
        <w:spacing w:before="0" w:beforeAutospacing="0" w:after="0" w:afterAutospacing="0"/>
        <w:rPr>
          <w:rFonts w:ascii="Arial" w:hAnsi="Arial" w:cs="Arial"/>
          <w:sz w:val="22"/>
          <w:szCs w:val="22"/>
        </w:rPr>
      </w:pPr>
    </w:p>
    <w:p w14:paraId="027AF214" w14:textId="77777777" w:rsidR="00E95942" w:rsidRDefault="00E47C21" w:rsidP="00E95942">
      <w:pPr>
        <w:spacing w:after="0" w:line="240" w:lineRule="auto"/>
        <w:rPr>
          <w:rStyle w:val="Emphasis"/>
          <w:rFonts w:ascii="Arial" w:hAnsi="Arial" w:cs="Arial"/>
          <w:b/>
          <w:bCs/>
          <w:i w:val="0"/>
          <w:iCs w:val="0"/>
          <w:shd w:val="clear" w:color="auto" w:fill="FFFFFF"/>
        </w:rPr>
      </w:pPr>
      <w:r w:rsidRPr="00351611">
        <w:rPr>
          <w:rFonts w:ascii="Arial" w:hAnsi="Arial" w:cs="Arial"/>
          <w:b/>
          <w:shd w:val="clear" w:color="auto" w:fill="FFFFFF"/>
        </w:rPr>
        <w:t>His Honour </w:t>
      </w:r>
      <w:r w:rsidRPr="00351611">
        <w:rPr>
          <w:rStyle w:val="Emphasis"/>
          <w:rFonts w:ascii="Arial" w:hAnsi="Arial" w:cs="Arial"/>
          <w:b/>
          <w:bCs/>
          <w:i w:val="0"/>
          <w:iCs w:val="0"/>
          <w:shd w:val="clear" w:color="auto" w:fill="FFFFFF"/>
        </w:rPr>
        <w:t>Peter Couzens</w:t>
      </w:r>
    </w:p>
    <w:p w14:paraId="27E8D380" w14:textId="77777777" w:rsidR="00E95942" w:rsidRDefault="00E95942" w:rsidP="00E95942">
      <w:pPr>
        <w:spacing w:after="0" w:line="240" w:lineRule="auto"/>
        <w:rPr>
          <w:rStyle w:val="Emphasis"/>
          <w:rFonts w:ascii="Arial" w:hAnsi="Arial" w:cs="Arial"/>
          <w:b/>
          <w:bCs/>
          <w:i w:val="0"/>
          <w:iCs w:val="0"/>
          <w:shd w:val="clear" w:color="auto" w:fill="FFFFFF"/>
        </w:rPr>
      </w:pPr>
    </w:p>
    <w:p w14:paraId="0FCE35C5" w14:textId="29EA2B6A" w:rsidR="00E47C21" w:rsidRPr="00E95942" w:rsidRDefault="00E47C21" w:rsidP="00E95942">
      <w:pPr>
        <w:spacing w:after="0" w:line="240" w:lineRule="auto"/>
        <w:rPr>
          <w:rFonts w:ascii="Arial" w:hAnsi="Arial" w:cs="Arial"/>
          <w:b/>
          <w:bCs/>
          <w:shd w:val="clear" w:color="auto" w:fill="FFFFFF"/>
        </w:rPr>
      </w:pPr>
      <w:r w:rsidRPr="00351611">
        <w:rPr>
          <w:rFonts w:ascii="Arial" w:hAnsi="Arial" w:cs="Arial"/>
          <w:color w:val="000000"/>
        </w:rPr>
        <w:t xml:space="preserve">Absolutely. In 2013 and </w:t>
      </w:r>
      <w:r w:rsidR="00E95942">
        <w:rPr>
          <w:rFonts w:ascii="Arial" w:hAnsi="Arial" w:cs="Arial"/>
          <w:color w:val="000000"/>
        </w:rPr>
        <w:t>‘</w:t>
      </w:r>
      <w:r w:rsidRPr="00351611">
        <w:rPr>
          <w:rFonts w:ascii="Arial" w:hAnsi="Arial" w:cs="Arial"/>
          <w:color w:val="000000"/>
        </w:rPr>
        <w:t xml:space="preserve">14, so that’s the year immediately following the delivery of the report, some 60 people were convicted of serious violent offences or sex offences, committed whilst on parole. Last year, the number was </w:t>
      </w:r>
      <w:r w:rsidR="00FA5D4C" w:rsidRPr="00351611">
        <w:rPr>
          <w:rFonts w:ascii="Arial" w:hAnsi="Arial" w:cs="Arial"/>
          <w:color w:val="000000"/>
        </w:rPr>
        <w:t>five, and the year before that, five</w:t>
      </w:r>
      <w:r w:rsidRPr="00351611">
        <w:rPr>
          <w:rFonts w:ascii="Arial" w:hAnsi="Arial" w:cs="Arial"/>
          <w:color w:val="000000"/>
        </w:rPr>
        <w:t xml:space="preserve">. </w:t>
      </w:r>
    </w:p>
    <w:p w14:paraId="74F1722C" w14:textId="6B6F9622" w:rsidR="00E47C21" w:rsidRPr="00351611" w:rsidRDefault="00E47C21" w:rsidP="00E47C21">
      <w:pPr>
        <w:pStyle w:val="NormalWeb"/>
        <w:spacing w:before="0" w:beforeAutospacing="0" w:after="0" w:afterAutospacing="0"/>
        <w:rPr>
          <w:rFonts w:ascii="Arial" w:hAnsi="Arial" w:cs="Arial"/>
          <w:color w:val="000000"/>
          <w:sz w:val="22"/>
          <w:szCs w:val="22"/>
        </w:rPr>
      </w:pPr>
      <w:r w:rsidRPr="00351611">
        <w:rPr>
          <w:rFonts w:ascii="Arial" w:hAnsi="Arial" w:cs="Arial"/>
          <w:color w:val="000000"/>
          <w:sz w:val="22"/>
          <w:szCs w:val="22"/>
        </w:rPr>
        <w:t>So it dropped over the period from 60, to 23, t</w:t>
      </w:r>
      <w:r w:rsidR="00FA5D4C" w:rsidRPr="00351611">
        <w:rPr>
          <w:rFonts w:ascii="Arial" w:hAnsi="Arial" w:cs="Arial"/>
          <w:color w:val="000000"/>
          <w:sz w:val="22"/>
          <w:szCs w:val="22"/>
        </w:rPr>
        <w:t>o 13, then the last two years; five</w:t>
      </w:r>
      <w:r w:rsidRPr="00351611">
        <w:rPr>
          <w:rFonts w:ascii="Arial" w:hAnsi="Arial" w:cs="Arial"/>
          <w:color w:val="000000"/>
          <w:sz w:val="22"/>
          <w:szCs w:val="22"/>
        </w:rPr>
        <w:t xml:space="preserve"> each. That’s a 93 per cent reduction in the number of people on parole who are convicted of serious violent offences or sex offences whilst on parole. It’s an extraordinary result. </w:t>
      </w:r>
    </w:p>
    <w:p w14:paraId="6EE5AA35" w14:textId="7BBFB70D" w:rsidR="00E47C21" w:rsidRPr="00351611" w:rsidRDefault="00E47C21" w:rsidP="00E47C21">
      <w:pPr>
        <w:pStyle w:val="NormalWeb"/>
        <w:spacing w:before="0" w:beforeAutospacing="0" w:after="0" w:afterAutospacing="0"/>
        <w:rPr>
          <w:rFonts w:ascii="Arial" w:hAnsi="Arial" w:cs="Arial"/>
          <w:color w:val="000000"/>
          <w:sz w:val="22"/>
          <w:szCs w:val="22"/>
        </w:rPr>
      </w:pPr>
    </w:p>
    <w:p w14:paraId="04DE5B0C" w14:textId="653CDA43" w:rsidR="00E47C21" w:rsidRPr="00351611" w:rsidRDefault="00E47C21" w:rsidP="00E47C21">
      <w:pPr>
        <w:pStyle w:val="NormalWeb"/>
        <w:spacing w:before="0" w:beforeAutospacing="0" w:after="0" w:afterAutospacing="0"/>
        <w:rPr>
          <w:rFonts w:ascii="Arial" w:hAnsi="Arial" w:cs="Arial"/>
          <w:color w:val="000000"/>
          <w:sz w:val="22"/>
          <w:szCs w:val="22"/>
        </w:rPr>
      </w:pPr>
      <w:r w:rsidRPr="00351611">
        <w:rPr>
          <w:rFonts w:ascii="Arial" w:hAnsi="Arial" w:cs="Arial"/>
          <w:color w:val="000000"/>
          <w:sz w:val="22"/>
          <w:szCs w:val="22"/>
        </w:rPr>
        <w:t>The other very interesting statistic which often is not publicised or known is, as recently as this part of this financial year and last, approximately 80 per cent or parolees are now successfully completing their parole. In other words, they’re not being cancelled and returned to custody. It’s an historic high. So, this year it’s even better, this financial year. So, up until March, the figure was 83 per cent.</w:t>
      </w:r>
    </w:p>
    <w:p w14:paraId="5E45F985" w14:textId="3D8253A2" w:rsidR="00E47C21" w:rsidRPr="00351611" w:rsidRDefault="00E47C21" w:rsidP="00E47C21">
      <w:pPr>
        <w:pStyle w:val="NormalWeb"/>
        <w:spacing w:before="0" w:beforeAutospacing="0" w:after="0" w:afterAutospacing="0"/>
        <w:rPr>
          <w:rFonts w:ascii="Arial" w:hAnsi="Arial" w:cs="Arial"/>
          <w:color w:val="000000"/>
          <w:sz w:val="22"/>
          <w:szCs w:val="22"/>
        </w:rPr>
      </w:pPr>
    </w:p>
    <w:p w14:paraId="092B8FB3" w14:textId="77777777" w:rsidR="00E95942" w:rsidRDefault="00E47C21" w:rsidP="00E95942">
      <w:pPr>
        <w:pStyle w:val="NormalWeb"/>
        <w:spacing w:before="0" w:beforeAutospacing="0" w:after="0" w:afterAutospacing="0"/>
        <w:rPr>
          <w:rFonts w:ascii="Arial" w:hAnsi="Arial" w:cs="Arial"/>
          <w:b/>
          <w:sz w:val="22"/>
          <w:szCs w:val="22"/>
        </w:rPr>
      </w:pPr>
      <w:r w:rsidRPr="00351611">
        <w:rPr>
          <w:rFonts w:ascii="Arial" w:hAnsi="Arial" w:cs="Arial"/>
          <w:b/>
          <w:sz w:val="22"/>
          <w:szCs w:val="22"/>
        </w:rPr>
        <w:t>Carmel Arthur</w:t>
      </w:r>
    </w:p>
    <w:p w14:paraId="4558E722" w14:textId="77777777" w:rsidR="00E95942" w:rsidRDefault="00E95942" w:rsidP="00E95942">
      <w:pPr>
        <w:pStyle w:val="NormalWeb"/>
        <w:spacing w:before="0" w:beforeAutospacing="0" w:after="0" w:afterAutospacing="0"/>
        <w:rPr>
          <w:rFonts w:ascii="Arial" w:hAnsi="Arial" w:cs="Arial"/>
          <w:b/>
          <w:sz w:val="22"/>
          <w:szCs w:val="22"/>
        </w:rPr>
      </w:pPr>
    </w:p>
    <w:p w14:paraId="012C6DD1" w14:textId="77777777" w:rsidR="00E95942" w:rsidRDefault="00E47C21" w:rsidP="00E95942">
      <w:pPr>
        <w:pStyle w:val="NormalWeb"/>
        <w:spacing w:before="0" w:beforeAutospacing="0" w:after="0" w:afterAutospacing="0"/>
        <w:rPr>
          <w:rFonts w:ascii="Arial" w:hAnsi="Arial" w:cs="Arial"/>
          <w:color w:val="000000"/>
          <w:sz w:val="22"/>
          <w:szCs w:val="22"/>
        </w:rPr>
      </w:pPr>
      <w:r w:rsidRPr="00351611">
        <w:rPr>
          <w:rFonts w:ascii="Arial" w:hAnsi="Arial" w:cs="Arial"/>
          <w:color w:val="000000"/>
          <w:sz w:val="22"/>
          <w:szCs w:val="22"/>
        </w:rPr>
        <w:t>That was the highest - that’s the highest rate since comparable records have been kept.</w:t>
      </w:r>
    </w:p>
    <w:p w14:paraId="7737D2FD" w14:textId="77777777" w:rsidR="00E95942" w:rsidRDefault="00E95942" w:rsidP="00E95942">
      <w:pPr>
        <w:pStyle w:val="NormalWeb"/>
        <w:spacing w:before="0" w:beforeAutospacing="0" w:after="0" w:afterAutospacing="0"/>
        <w:rPr>
          <w:rFonts w:ascii="Arial" w:hAnsi="Arial" w:cs="Arial"/>
          <w:color w:val="000000"/>
          <w:sz w:val="22"/>
          <w:szCs w:val="22"/>
        </w:rPr>
      </w:pPr>
    </w:p>
    <w:p w14:paraId="5B620A0C" w14:textId="786FE1D6" w:rsidR="00E47C21" w:rsidRPr="00E95942" w:rsidRDefault="00E47C21" w:rsidP="00E95942">
      <w:pPr>
        <w:pStyle w:val="NormalWeb"/>
        <w:spacing w:before="0" w:beforeAutospacing="0" w:after="0" w:afterAutospacing="0"/>
        <w:rPr>
          <w:rFonts w:ascii="Arial" w:hAnsi="Arial" w:cs="Arial"/>
          <w:b/>
          <w:sz w:val="22"/>
          <w:szCs w:val="22"/>
        </w:rPr>
      </w:pPr>
      <w:r w:rsidRPr="00351611">
        <w:rPr>
          <w:rFonts w:ascii="Arial" w:hAnsi="Arial" w:cs="Arial"/>
          <w:color w:val="000000"/>
          <w:sz w:val="22"/>
          <w:szCs w:val="22"/>
        </w:rPr>
        <w:t xml:space="preserve">It’ very much working. It is working. So more people are succeeding than not on parole which means it’s a really good - it’s a valid tool for using with offenders. </w:t>
      </w:r>
    </w:p>
    <w:p w14:paraId="63AE4D3B" w14:textId="08FD87A1" w:rsidR="00E47C21" w:rsidRPr="00351611" w:rsidRDefault="00E47C21" w:rsidP="00E47C21">
      <w:pPr>
        <w:spacing w:after="0" w:line="240" w:lineRule="auto"/>
        <w:rPr>
          <w:rFonts w:ascii="Arial" w:eastAsia="Times New Roman" w:hAnsi="Arial" w:cs="Arial"/>
          <w:color w:val="000000"/>
          <w:lang w:eastAsia="en-AU"/>
        </w:rPr>
      </w:pPr>
    </w:p>
    <w:p w14:paraId="0C521C83" w14:textId="77777777" w:rsidR="00E95942" w:rsidRDefault="00E47C21" w:rsidP="00E47C21">
      <w:pPr>
        <w:spacing w:after="0" w:line="240" w:lineRule="auto"/>
        <w:rPr>
          <w:rStyle w:val="Emphasis"/>
          <w:rFonts w:ascii="Arial" w:hAnsi="Arial" w:cs="Arial"/>
          <w:b/>
          <w:bCs/>
          <w:i w:val="0"/>
          <w:iCs w:val="0"/>
          <w:shd w:val="clear" w:color="auto" w:fill="FFFFFF"/>
        </w:rPr>
      </w:pPr>
      <w:r w:rsidRPr="00351611">
        <w:rPr>
          <w:rFonts w:ascii="Arial" w:hAnsi="Arial" w:cs="Arial"/>
          <w:b/>
          <w:shd w:val="clear" w:color="auto" w:fill="FFFFFF"/>
        </w:rPr>
        <w:t>His Honour </w:t>
      </w:r>
      <w:r w:rsidRPr="00351611">
        <w:rPr>
          <w:rStyle w:val="Emphasis"/>
          <w:rFonts w:ascii="Arial" w:hAnsi="Arial" w:cs="Arial"/>
          <w:b/>
          <w:bCs/>
          <w:i w:val="0"/>
          <w:iCs w:val="0"/>
          <w:shd w:val="clear" w:color="auto" w:fill="FFFFFF"/>
        </w:rPr>
        <w:t>Peter Couzens</w:t>
      </w:r>
    </w:p>
    <w:p w14:paraId="55BB39FD" w14:textId="77777777" w:rsidR="00E95942" w:rsidRDefault="00E95942" w:rsidP="00E47C21">
      <w:pPr>
        <w:spacing w:after="0" w:line="240" w:lineRule="auto"/>
        <w:rPr>
          <w:rStyle w:val="Emphasis"/>
          <w:rFonts w:ascii="Arial" w:hAnsi="Arial" w:cs="Arial"/>
          <w:b/>
          <w:bCs/>
          <w:i w:val="0"/>
          <w:iCs w:val="0"/>
          <w:shd w:val="clear" w:color="auto" w:fill="FFFFFF"/>
        </w:rPr>
      </w:pPr>
    </w:p>
    <w:p w14:paraId="0A77AEAA" w14:textId="03A7C19C" w:rsidR="00E47C21" w:rsidRPr="00E95942" w:rsidRDefault="00E47C21" w:rsidP="00E47C21">
      <w:pPr>
        <w:spacing w:after="0" w:line="240" w:lineRule="auto"/>
        <w:rPr>
          <w:rFonts w:ascii="Arial" w:hAnsi="Arial" w:cs="Arial"/>
          <w:b/>
          <w:bCs/>
          <w:shd w:val="clear" w:color="auto" w:fill="FFFFFF"/>
        </w:rPr>
      </w:pPr>
      <w:r w:rsidRPr="00351611">
        <w:rPr>
          <w:rFonts w:ascii="Arial" w:eastAsia="Times New Roman" w:hAnsi="Arial" w:cs="Arial"/>
          <w:color w:val="000000"/>
          <w:lang w:eastAsia="en-AU"/>
        </w:rPr>
        <w:t>The purpose of parole is to provide a structured, supervised and supportive transition for pri</w:t>
      </w:r>
      <w:r w:rsidR="00FA5D4C" w:rsidRPr="00351611">
        <w:rPr>
          <w:rFonts w:ascii="Arial" w:eastAsia="Times New Roman" w:hAnsi="Arial" w:cs="Arial"/>
          <w:color w:val="000000"/>
          <w:lang w:eastAsia="en-AU"/>
        </w:rPr>
        <w:t xml:space="preserve">soners back into the community. </w:t>
      </w:r>
      <w:r w:rsidRPr="00351611">
        <w:rPr>
          <w:rFonts w:ascii="Arial" w:eastAsia="Times New Roman" w:hAnsi="Arial" w:cs="Arial"/>
          <w:color w:val="000000"/>
          <w:lang w:eastAsia="en-AU"/>
        </w:rPr>
        <w:t>Transition into the community after a period of time in prison, no matter how long or short, is difficult.</w:t>
      </w:r>
    </w:p>
    <w:p w14:paraId="2C745A78" w14:textId="77777777" w:rsidR="00E47C21" w:rsidRPr="00351611" w:rsidRDefault="00E47C21" w:rsidP="00E47C21">
      <w:pPr>
        <w:spacing w:after="0" w:line="240" w:lineRule="auto"/>
        <w:rPr>
          <w:rFonts w:ascii="Arial" w:eastAsia="Times New Roman" w:hAnsi="Arial" w:cs="Arial"/>
          <w:lang w:eastAsia="en-AU"/>
        </w:rPr>
      </w:pPr>
    </w:p>
    <w:p w14:paraId="06BF759B" w14:textId="77777777" w:rsidR="00E47C21" w:rsidRPr="00351611" w:rsidRDefault="00E47C21" w:rsidP="00E47C21">
      <w:pPr>
        <w:spacing w:after="0" w:line="240" w:lineRule="auto"/>
        <w:rPr>
          <w:rFonts w:ascii="Arial" w:eastAsia="Times New Roman" w:hAnsi="Arial" w:cs="Arial"/>
          <w:lang w:eastAsia="en-AU"/>
        </w:rPr>
      </w:pPr>
      <w:r w:rsidRPr="00351611">
        <w:rPr>
          <w:rFonts w:ascii="Arial" w:eastAsia="Times New Roman" w:hAnsi="Arial" w:cs="Arial"/>
          <w:color w:val="000000"/>
          <w:lang w:eastAsia="en-AU"/>
        </w:rPr>
        <w:t>The alternative is to have straight release. The statistics and all the surveys are very clear. Straight release will lead to more and more people returning to custody quicker.</w:t>
      </w:r>
    </w:p>
    <w:p w14:paraId="7A0F5DC6" w14:textId="77777777" w:rsidR="00E47C21" w:rsidRPr="00351611" w:rsidRDefault="00E47C21" w:rsidP="00E47C21">
      <w:pPr>
        <w:spacing w:after="0" w:line="240" w:lineRule="auto"/>
        <w:rPr>
          <w:rFonts w:ascii="Arial" w:eastAsia="Times New Roman" w:hAnsi="Arial" w:cs="Arial"/>
          <w:lang w:eastAsia="en-AU"/>
        </w:rPr>
      </w:pPr>
    </w:p>
    <w:p w14:paraId="3A8D640D" w14:textId="77777777" w:rsidR="00E47C21" w:rsidRPr="00351611" w:rsidRDefault="00E47C21" w:rsidP="00E47C21">
      <w:pPr>
        <w:spacing w:after="0" w:line="240" w:lineRule="auto"/>
        <w:rPr>
          <w:rFonts w:ascii="Arial" w:eastAsia="Times New Roman" w:hAnsi="Arial" w:cs="Arial"/>
          <w:lang w:eastAsia="en-AU"/>
        </w:rPr>
      </w:pPr>
      <w:r w:rsidRPr="00351611">
        <w:rPr>
          <w:rFonts w:ascii="Arial" w:eastAsia="Times New Roman" w:hAnsi="Arial" w:cs="Arial"/>
          <w:color w:val="000000"/>
          <w:lang w:eastAsia="en-AU"/>
        </w:rPr>
        <w:t>The parole system is far less likely to produce people who will become recidivists. Recidivism meaning returning to custody within two years after release. So, the parole system is serving the community exceptionally well in reducing the community’s exposure to further criminal offending by parolees upon their release.</w:t>
      </w:r>
    </w:p>
    <w:p w14:paraId="5D440895" w14:textId="77777777" w:rsidR="00E47C21" w:rsidRPr="00351611" w:rsidRDefault="00E47C21" w:rsidP="00E47C21">
      <w:pPr>
        <w:spacing w:after="0" w:line="240" w:lineRule="auto"/>
        <w:rPr>
          <w:rFonts w:ascii="Arial" w:eastAsia="Times New Roman" w:hAnsi="Arial" w:cs="Arial"/>
          <w:lang w:eastAsia="en-AU"/>
        </w:rPr>
      </w:pPr>
    </w:p>
    <w:p w14:paraId="202A1312" w14:textId="77777777" w:rsidR="00E95942" w:rsidRDefault="00E47C21" w:rsidP="00E47C21">
      <w:pPr>
        <w:spacing w:after="0" w:line="240" w:lineRule="auto"/>
        <w:rPr>
          <w:rFonts w:ascii="Arial" w:eastAsia="Times New Roman" w:hAnsi="Arial" w:cs="Arial"/>
          <w:lang w:eastAsia="en-AU"/>
        </w:rPr>
      </w:pPr>
      <w:r w:rsidRPr="00351611">
        <w:rPr>
          <w:rFonts w:ascii="Arial" w:eastAsia="Times New Roman" w:hAnsi="Arial" w:cs="Arial"/>
          <w:b/>
          <w:lang w:eastAsia="en-AU"/>
        </w:rPr>
        <w:t>Greg Muller</w:t>
      </w:r>
    </w:p>
    <w:p w14:paraId="71843ED8" w14:textId="77777777" w:rsidR="00E95942" w:rsidRDefault="00E95942" w:rsidP="00E47C21">
      <w:pPr>
        <w:spacing w:after="0" w:line="240" w:lineRule="auto"/>
        <w:rPr>
          <w:rFonts w:ascii="Arial" w:eastAsia="Times New Roman" w:hAnsi="Arial" w:cs="Arial"/>
          <w:lang w:eastAsia="en-AU"/>
        </w:rPr>
      </w:pPr>
    </w:p>
    <w:p w14:paraId="6F769B24" w14:textId="3D2B46AF" w:rsidR="007155D8" w:rsidRPr="00E95942" w:rsidRDefault="00E47C21" w:rsidP="00E47C21">
      <w:pPr>
        <w:spacing w:after="0" w:line="240" w:lineRule="auto"/>
        <w:rPr>
          <w:rFonts w:ascii="Arial" w:eastAsia="Times New Roman" w:hAnsi="Arial" w:cs="Arial"/>
          <w:lang w:eastAsia="en-AU"/>
        </w:rPr>
      </w:pPr>
      <w:r w:rsidRPr="00351611">
        <w:rPr>
          <w:rFonts w:ascii="Arial" w:eastAsia="Times New Roman" w:hAnsi="Arial" w:cs="Arial"/>
          <w:color w:val="000000"/>
          <w:lang w:eastAsia="en-AU"/>
        </w:rPr>
        <w:t>Gertie’s Law is brought to you by the Supreme Court of Victoria. Please rate and review</w:t>
      </w:r>
      <w:r w:rsidR="00E95942">
        <w:rPr>
          <w:rFonts w:ascii="Arial" w:eastAsia="Times New Roman" w:hAnsi="Arial" w:cs="Arial"/>
          <w:color w:val="000000"/>
          <w:lang w:eastAsia="en-AU"/>
        </w:rPr>
        <w:t xml:space="preserve"> if you’re podcast A</w:t>
      </w:r>
      <w:r w:rsidRPr="00351611">
        <w:rPr>
          <w:rFonts w:ascii="Arial" w:eastAsia="Times New Roman" w:hAnsi="Arial" w:cs="Arial"/>
          <w:color w:val="000000"/>
          <w:lang w:eastAsia="en-AU"/>
        </w:rPr>
        <w:t>pp allows.</w:t>
      </w:r>
    </w:p>
    <w:p w14:paraId="52ED7AD1" w14:textId="11A5C753" w:rsidR="007155D8" w:rsidRPr="00351611" w:rsidRDefault="007155D8" w:rsidP="00E47C21">
      <w:pPr>
        <w:spacing w:after="0" w:line="240" w:lineRule="auto"/>
        <w:rPr>
          <w:rFonts w:ascii="Arial" w:eastAsia="Times New Roman" w:hAnsi="Arial" w:cs="Arial"/>
          <w:color w:val="000000"/>
          <w:lang w:eastAsia="en-AU"/>
        </w:rPr>
      </w:pPr>
    </w:p>
    <w:p w14:paraId="5B879B7B" w14:textId="4E96B813" w:rsidR="007155D8" w:rsidRPr="00351611" w:rsidRDefault="007155D8" w:rsidP="007155D8">
      <w:pPr>
        <w:spacing w:after="0" w:line="240" w:lineRule="auto"/>
        <w:rPr>
          <w:rFonts w:ascii="Arial" w:eastAsia="Times New Roman" w:hAnsi="Arial" w:cs="Arial"/>
          <w:lang w:eastAsia="en-AU"/>
        </w:rPr>
      </w:pPr>
      <w:r w:rsidRPr="00351611">
        <w:rPr>
          <w:rFonts w:ascii="Arial" w:eastAsia="Times New Roman" w:hAnsi="Arial" w:cs="Arial"/>
          <w:color w:val="000000"/>
          <w:lang w:eastAsia="en-AU"/>
        </w:rPr>
        <w:t xml:space="preserve">Next episode, we’ll take a detour from the legal aspects of the court and meet some of the people who keep the place running. From security staff managing prisoners who have just been given a life sentence to </w:t>
      </w:r>
      <w:r w:rsidR="00FA5D4C" w:rsidRPr="00351611">
        <w:rPr>
          <w:rFonts w:ascii="Arial" w:eastAsia="Times New Roman" w:hAnsi="Arial" w:cs="Arial"/>
          <w:color w:val="000000"/>
          <w:lang w:eastAsia="en-AU"/>
        </w:rPr>
        <w:t xml:space="preserve">court </w:t>
      </w:r>
      <w:r w:rsidRPr="00351611">
        <w:rPr>
          <w:rFonts w:ascii="Arial" w:eastAsia="Times New Roman" w:hAnsi="Arial" w:cs="Arial"/>
          <w:color w:val="000000"/>
          <w:lang w:eastAsia="en-AU"/>
        </w:rPr>
        <w:t xml:space="preserve">reporters trying to communicate that to the public. </w:t>
      </w:r>
    </w:p>
    <w:p w14:paraId="74D0714F" w14:textId="77777777" w:rsidR="007155D8" w:rsidRPr="00351611" w:rsidRDefault="007155D8" w:rsidP="00E47C21">
      <w:pPr>
        <w:spacing w:after="0" w:line="240" w:lineRule="auto"/>
        <w:rPr>
          <w:rFonts w:ascii="Arial" w:eastAsia="Times New Roman" w:hAnsi="Arial" w:cs="Arial"/>
          <w:color w:val="000000"/>
          <w:lang w:eastAsia="en-AU"/>
        </w:rPr>
      </w:pPr>
    </w:p>
    <w:p w14:paraId="7C0636F3" w14:textId="77777777" w:rsidR="00E95942" w:rsidRDefault="00E47C21" w:rsidP="00E47C21">
      <w:pPr>
        <w:spacing w:after="0" w:line="240" w:lineRule="auto"/>
        <w:rPr>
          <w:rFonts w:ascii="Arial" w:eastAsia="Times New Roman" w:hAnsi="Arial" w:cs="Arial"/>
          <w:color w:val="000000"/>
          <w:lang w:eastAsia="en-AU"/>
        </w:rPr>
      </w:pPr>
      <w:r w:rsidRPr="00351611">
        <w:rPr>
          <w:rFonts w:ascii="Arial" w:eastAsia="Times New Roman" w:hAnsi="Arial" w:cs="Arial"/>
          <w:color w:val="000000"/>
          <w:lang w:eastAsia="en-AU"/>
        </w:rPr>
        <w:lastRenderedPageBreak/>
        <w:t xml:space="preserve">Before we go, have you ever wanted to ask a judge a question? Imagine if you had a room full of Supreme Court </w:t>
      </w:r>
      <w:r w:rsidR="00E95942">
        <w:rPr>
          <w:rFonts w:ascii="Arial" w:eastAsia="Times New Roman" w:hAnsi="Arial" w:cs="Arial"/>
          <w:color w:val="000000"/>
          <w:lang w:eastAsia="en-AU"/>
        </w:rPr>
        <w:t>j</w:t>
      </w:r>
      <w:r w:rsidRPr="00351611">
        <w:rPr>
          <w:rFonts w:ascii="Arial" w:eastAsia="Times New Roman" w:hAnsi="Arial" w:cs="Arial"/>
          <w:color w:val="000000"/>
          <w:lang w:eastAsia="en-AU"/>
        </w:rPr>
        <w:t xml:space="preserve">udges and you could ask anything you wanted. Well here’s your chance. </w:t>
      </w:r>
    </w:p>
    <w:p w14:paraId="01A2214F" w14:textId="77777777" w:rsidR="00E95942" w:rsidRDefault="00E95942" w:rsidP="00E47C21">
      <w:pPr>
        <w:spacing w:after="0" w:line="240" w:lineRule="auto"/>
        <w:rPr>
          <w:rFonts w:ascii="Arial" w:eastAsia="Times New Roman" w:hAnsi="Arial" w:cs="Arial"/>
          <w:color w:val="000000"/>
          <w:lang w:eastAsia="en-AU"/>
        </w:rPr>
      </w:pPr>
    </w:p>
    <w:p w14:paraId="4C4BEF15" w14:textId="00768B5A" w:rsidR="00E95942" w:rsidRDefault="00E47C21" w:rsidP="00E47C21">
      <w:pPr>
        <w:spacing w:after="0" w:line="240" w:lineRule="auto"/>
        <w:rPr>
          <w:rFonts w:ascii="Arial" w:eastAsia="Times New Roman" w:hAnsi="Arial" w:cs="Arial"/>
          <w:color w:val="000000"/>
          <w:lang w:eastAsia="en-AU"/>
        </w:rPr>
      </w:pPr>
      <w:r w:rsidRPr="00351611">
        <w:rPr>
          <w:rFonts w:ascii="Arial" w:eastAsia="Times New Roman" w:hAnsi="Arial" w:cs="Arial"/>
          <w:color w:val="000000"/>
          <w:lang w:eastAsia="en-AU"/>
        </w:rPr>
        <w:t xml:space="preserve">Email us here at </w:t>
      </w:r>
      <w:hyperlink r:id="rId9" w:history="1">
        <w:r w:rsidRPr="00351611">
          <w:rPr>
            <w:rFonts w:ascii="Arial" w:eastAsia="Times New Roman" w:hAnsi="Arial" w:cs="Arial"/>
            <w:color w:val="000000"/>
            <w:u w:val="single"/>
            <w:lang w:eastAsia="en-AU"/>
          </w:rPr>
          <w:t>gertie@supcourt.vic.gov.au</w:t>
        </w:r>
      </w:hyperlink>
      <w:r w:rsidR="00E95942">
        <w:rPr>
          <w:rFonts w:ascii="Arial" w:eastAsia="Times New Roman" w:hAnsi="Arial" w:cs="Arial"/>
          <w:color w:val="000000"/>
          <w:u w:val="single"/>
          <w:lang w:eastAsia="en-AU"/>
        </w:rPr>
        <w:t>.</w:t>
      </w:r>
    </w:p>
    <w:p w14:paraId="207CF91F" w14:textId="77777777" w:rsidR="00E95942" w:rsidRDefault="00E95942" w:rsidP="00E47C21">
      <w:pPr>
        <w:spacing w:after="0" w:line="240" w:lineRule="auto"/>
        <w:rPr>
          <w:rFonts w:ascii="Arial" w:eastAsia="Times New Roman" w:hAnsi="Arial" w:cs="Arial"/>
          <w:color w:val="000000"/>
          <w:lang w:eastAsia="en-AU"/>
        </w:rPr>
      </w:pPr>
    </w:p>
    <w:p w14:paraId="09D1F99D" w14:textId="1B39F075" w:rsidR="006C5BAA" w:rsidRPr="00351611" w:rsidRDefault="00E47C21" w:rsidP="00E95942">
      <w:pPr>
        <w:spacing w:after="0" w:line="240" w:lineRule="auto"/>
        <w:rPr>
          <w:rFonts w:ascii="Arial" w:hAnsi="Arial" w:cs="Arial"/>
          <w:color w:val="000000"/>
        </w:rPr>
      </w:pPr>
      <w:r w:rsidRPr="00351611">
        <w:rPr>
          <w:rFonts w:ascii="Arial" w:eastAsia="Times New Roman" w:hAnsi="Arial" w:cs="Arial"/>
          <w:color w:val="000000"/>
          <w:lang w:eastAsia="en-AU"/>
        </w:rPr>
        <w:t xml:space="preserve">Send in text or even better, an audio file so we can hear you ask the question and we’ll pass these on </w:t>
      </w:r>
      <w:r w:rsidR="00E95942">
        <w:rPr>
          <w:rFonts w:ascii="Arial" w:eastAsia="Times New Roman" w:hAnsi="Arial" w:cs="Arial"/>
          <w:color w:val="000000"/>
          <w:lang w:eastAsia="en-AU"/>
        </w:rPr>
        <w:t>to judges for a future episode.</w:t>
      </w:r>
    </w:p>
    <w:p w14:paraId="338A1422" w14:textId="77777777" w:rsidR="00D1120C" w:rsidRPr="00351611" w:rsidRDefault="00D1120C" w:rsidP="00D1120C">
      <w:pPr>
        <w:rPr>
          <w:rFonts w:ascii="Arial" w:hAnsi="Arial" w:cs="Arial"/>
          <w:b/>
        </w:rPr>
      </w:pPr>
    </w:p>
    <w:sectPr w:rsidR="00D1120C" w:rsidRPr="0035161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66E30" w14:textId="77777777" w:rsidR="00F47C51" w:rsidRDefault="00F47C51" w:rsidP="00E47C21">
      <w:pPr>
        <w:spacing w:after="0" w:line="240" w:lineRule="auto"/>
      </w:pPr>
      <w:r>
        <w:separator/>
      </w:r>
    </w:p>
  </w:endnote>
  <w:endnote w:type="continuationSeparator" w:id="0">
    <w:p w14:paraId="397A2256" w14:textId="77777777" w:rsidR="00F47C51" w:rsidRDefault="00F47C51" w:rsidP="00E4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B4C7" w14:textId="238E924C" w:rsidR="00351611" w:rsidRPr="00351611" w:rsidRDefault="00351611">
    <w:pPr>
      <w:pStyle w:val="Footer"/>
      <w:rPr>
        <w:rFonts w:ascii="Arial" w:hAnsi="Arial" w:cs="Arial"/>
        <w:sz w:val="20"/>
        <w:szCs w:val="20"/>
      </w:rPr>
    </w:pPr>
    <w:r w:rsidRPr="00351611">
      <w:rPr>
        <w:rFonts w:ascii="Arial" w:hAnsi="Arial" w:cs="Arial"/>
        <w:sz w:val="20"/>
        <w:szCs w:val="20"/>
      </w:rPr>
      <w:t xml:space="preserve">Gertie’s Law: Episode </w:t>
    </w:r>
    <w:r>
      <w:rPr>
        <w:rFonts w:ascii="Arial" w:hAnsi="Arial" w:cs="Arial"/>
        <w:sz w:val="20"/>
        <w:szCs w:val="20"/>
      </w:rPr>
      <w:t>3</w:t>
    </w:r>
    <w:r w:rsidRPr="00351611">
      <w:rPr>
        <w:rFonts w:ascii="Arial" w:hAnsi="Arial" w:cs="Arial"/>
        <w:sz w:val="20"/>
        <w:szCs w:val="20"/>
      </w:rPr>
      <w:t xml:space="preserve"> transcript</w:t>
    </w:r>
    <w:r w:rsidRPr="00351611">
      <w:rPr>
        <w:rFonts w:ascii="Arial" w:hAnsi="Arial" w:cs="Arial"/>
        <w:sz w:val="20"/>
        <w:szCs w:val="20"/>
      </w:rPr>
      <w:tab/>
    </w:r>
    <w:r w:rsidRPr="00351611">
      <w:rPr>
        <w:rFonts w:ascii="Arial" w:hAnsi="Arial" w:cs="Arial"/>
        <w:sz w:val="20"/>
        <w:szCs w:val="20"/>
      </w:rPr>
      <w:tab/>
    </w:r>
    <w:sdt>
      <w:sdtPr>
        <w:rPr>
          <w:rFonts w:ascii="Arial" w:hAnsi="Arial" w:cs="Arial"/>
          <w:sz w:val="20"/>
          <w:szCs w:val="20"/>
        </w:rPr>
        <w:id w:val="706453816"/>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Pr="00351611">
              <w:rPr>
                <w:rFonts w:ascii="Arial" w:hAnsi="Arial" w:cs="Arial"/>
                <w:sz w:val="20"/>
                <w:szCs w:val="20"/>
              </w:rPr>
              <w:t xml:space="preserve">Page </w:t>
            </w:r>
            <w:r w:rsidRPr="00351611">
              <w:rPr>
                <w:rFonts w:ascii="Arial" w:hAnsi="Arial" w:cs="Arial"/>
                <w:bCs/>
                <w:sz w:val="20"/>
                <w:szCs w:val="20"/>
              </w:rPr>
              <w:fldChar w:fldCharType="begin"/>
            </w:r>
            <w:r w:rsidRPr="00351611">
              <w:rPr>
                <w:rFonts w:ascii="Arial" w:hAnsi="Arial" w:cs="Arial"/>
                <w:bCs/>
                <w:sz w:val="20"/>
                <w:szCs w:val="20"/>
              </w:rPr>
              <w:instrText xml:space="preserve"> PAGE </w:instrText>
            </w:r>
            <w:r w:rsidRPr="00351611">
              <w:rPr>
                <w:rFonts w:ascii="Arial" w:hAnsi="Arial" w:cs="Arial"/>
                <w:bCs/>
                <w:sz w:val="20"/>
                <w:szCs w:val="20"/>
              </w:rPr>
              <w:fldChar w:fldCharType="separate"/>
            </w:r>
            <w:r w:rsidR="008941E6">
              <w:rPr>
                <w:rFonts w:ascii="Arial" w:hAnsi="Arial" w:cs="Arial"/>
                <w:bCs/>
                <w:noProof/>
                <w:sz w:val="20"/>
                <w:szCs w:val="20"/>
              </w:rPr>
              <w:t>1</w:t>
            </w:r>
            <w:r w:rsidRPr="00351611">
              <w:rPr>
                <w:rFonts w:ascii="Arial" w:hAnsi="Arial" w:cs="Arial"/>
                <w:bCs/>
                <w:sz w:val="20"/>
                <w:szCs w:val="20"/>
              </w:rPr>
              <w:fldChar w:fldCharType="end"/>
            </w:r>
            <w:r w:rsidRPr="00351611">
              <w:rPr>
                <w:rFonts w:ascii="Arial" w:hAnsi="Arial" w:cs="Arial"/>
                <w:sz w:val="20"/>
                <w:szCs w:val="20"/>
              </w:rPr>
              <w:t xml:space="preserve"> of </w:t>
            </w:r>
            <w:r w:rsidRPr="00351611">
              <w:rPr>
                <w:rFonts w:ascii="Arial" w:hAnsi="Arial" w:cs="Arial"/>
                <w:bCs/>
                <w:sz w:val="20"/>
                <w:szCs w:val="20"/>
              </w:rPr>
              <w:fldChar w:fldCharType="begin"/>
            </w:r>
            <w:r w:rsidRPr="00351611">
              <w:rPr>
                <w:rFonts w:ascii="Arial" w:hAnsi="Arial" w:cs="Arial"/>
                <w:bCs/>
                <w:sz w:val="20"/>
                <w:szCs w:val="20"/>
              </w:rPr>
              <w:instrText xml:space="preserve"> NUMPAGES  </w:instrText>
            </w:r>
            <w:r w:rsidRPr="00351611">
              <w:rPr>
                <w:rFonts w:ascii="Arial" w:hAnsi="Arial" w:cs="Arial"/>
                <w:bCs/>
                <w:sz w:val="20"/>
                <w:szCs w:val="20"/>
              </w:rPr>
              <w:fldChar w:fldCharType="separate"/>
            </w:r>
            <w:r w:rsidR="008941E6">
              <w:rPr>
                <w:rFonts w:ascii="Arial" w:hAnsi="Arial" w:cs="Arial"/>
                <w:bCs/>
                <w:noProof/>
                <w:sz w:val="20"/>
                <w:szCs w:val="20"/>
              </w:rPr>
              <w:t>18</w:t>
            </w:r>
            <w:r w:rsidRPr="00351611">
              <w:rPr>
                <w:rFonts w:ascii="Arial" w:hAnsi="Arial" w:cs="Arial"/>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05FA0" w14:textId="77777777" w:rsidR="00F47C51" w:rsidRDefault="00F47C51" w:rsidP="00E47C21">
      <w:pPr>
        <w:spacing w:after="0" w:line="240" w:lineRule="auto"/>
      </w:pPr>
      <w:r>
        <w:separator/>
      </w:r>
    </w:p>
  </w:footnote>
  <w:footnote w:type="continuationSeparator" w:id="0">
    <w:p w14:paraId="2C10712D" w14:textId="77777777" w:rsidR="00F47C51" w:rsidRDefault="00F47C51" w:rsidP="00E47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E7C4" w14:textId="33E11708" w:rsidR="00351611" w:rsidRDefault="00351611">
    <w:pPr>
      <w:pStyle w:val="Header"/>
    </w:pPr>
    <w:r>
      <w:rPr>
        <w:noProof/>
        <w:lang w:eastAsia="en-AU"/>
      </w:rPr>
      <w:drawing>
        <wp:inline distT="0" distB="0" distL="0" distR="0" wp14:anchorId="5D3D601A" wp14:editId="169CA941">
          <wp:extent cx="1584879"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50 SCV typographic logo_horiz_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23" cy="327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76"/>
    <w:rsid w:val="00023621"/>
    <w:rsid w:val="000C3311"/>
    <w:rsid w:val="00142567"/>
    <w:rsid w:val="00185ED9"/>
    <w:rsid w:val="001A210D"/>
    <w:rsid w:val="00211A52"/>
    <w:rsid w:val="00282961"/>
    <w:rsid w:val="00351611"/>
    <w:rsid w:val="003F7469"/>
    <w:rsid w:val="00560526"/>
    <w:rsid w:val="00676F67"/>
    <w:rsid w:val="006C5BAA"/>
    <w:rsid w:val="007155D8"/>
    <w:rsid w:val="00756DCD"/>
    <w:rsid w:val="007871CA"/>
    <w:rsid w:val="007A44A1"/>
    <w:rsid w:val="008941E6"/>
    <w:rsid w:val="00896F93"/>
    <w:rsid w:val="00A71537"/>
    <w:rsid w:val="00B93B4F"/>
    <w:rsid w:val="00BD2774"/>
    <w:rsid w:val="00C56C93"/>
    <w:rsid w:val="00CD0672"/>
    <w:rsid w:val="00D1120C"/>
    <w:rsid w:val="00D47DDC"/>
    <w:rsid w:val="00D54E52"/>
    <w:rsid w:val="00D9200B"/>
    <w:rsid w:val="00E47C21"/>
    <w:rsid w:val="00E95942"/>
    <w:rsid w:val="00ED55F9"/>
    <w:rsid w:val="00F47C51"/>
    <w:rsid w:val="00FA4576"/>
    <w:rsid w:val="00FA5D4C"/>
    <w:rsid w:val="00FB590E"/>
    <w:rsid w:val="00FE0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A994"/>
  <w15:chartTrackingRefBased/>
  <w15:docId w15:val="{11056266-37B6-4BFF-A654-62642329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57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4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576"/>
    <w:rPr>
      <w:rFonts w:ascii="Segoe UI" w:hAnsi="Segoe UI" w:cs="Segoe UI"/>
      <w:sz w:val="18"/>
      <w:szCs w:val="18"/>
    </w:rPr>
  </w:style>
  <w:style w:type="paragraph" w:styleId="NoSpacing">
    <w:name w:val="No Spacing"/>
    <w:uiPriority w:val="1"/>
    <w:qFormat/>
    <w:rsid w:val="00676F67"/>
    <w:pPr>
      <w:spacing w:after="0" w:line="240" w:lineRule="auto"/>
    </w:pPr>
  </w:style>
  <w:style w:type="character" w:customStyle="1" w:styleId="apple-tab-span">
    <w:name w:val="apple-tab-span"/>
    <w:basedOn w:val="DefaultParagraphFont"/>
    <w:rsid w:val="00896F93"/>
  </w:style>
  <w:style w:type="character" w:styleId="Emphasis">
    <w:name w:val="Emphasis"/>
    <w:basedOn w:val="DefaultParagraphFont"/>
    <w:uiPriority w:val="20"/>
    <w:qFormat/>
    <w:rsid w:val="00756DCD"/>
    <w:rPr>
      <w:i/>
      <w:iCs/>
    </w:rPr>
  </w:style>
  <w:style w:type="paragraph" w:styleId="Header">
    <w:name w:val="header"/>
    <w:basedOn w:val="Normal"/>
    <w:link w:val="HeaderChar"/>
    <w:uiPriority w:val="99"/>
    <w:unhideWhenUsed/>
    <w:rsid w:val="00E47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C21"/>
  </w:style>
  <w:style w:type="paragraph" w:styleId="Footer">
    <w:name w:val="footer"/>
    <w:basedOn w:val="Normal"/>
    <w:link w:val="FooterChar"/>
    <w:uiPriority w:val="99"/>
    <w:unhideWhenUsed/>
    <w:rsid w:val="00E47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C21"/>
  </w:style>
  <w:style w:type="character" w:styleId="Hyperlink">
    <w:name w:val="Hyperlink"/>
    <w:basedOn w:val="DefaultParagraphFont"/>
    <w:uiPriority w:val="99"/>
    <w:semiHidden/>
    <w:unhideWhenUsed/>
    <w:rsid w:val="00E47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889">
      <w:bodyDiv w:val="1"/>
      <w:marLeft w:val="0"/>
      <w:marRight w:val="0"/>
      <w:marTop w:val="0"/>
      <w:marBottom w:val="0"/>
      <w:divBdr>
        <w:top w:val="none" w:sz="0" w:space="0" w:color="auto"/>
        <w:left w:val="none" w:sz="0" w:space="0" w:color="auto"/>
        <w:bottom w:val="none" w:sz="0" w:space="0" w:color="auto"/>
        <w:right w:val="none" w:sz="0" w:space="0" w:color="auto"/>
      </w:divBdr>
    </w:div>
    <w:div w:id="40643284">
      <w:bodyDiv w:val="1"/>
      <w:marLeft w:val="0"/>
      <w:marRight w:val="0"/>
      <w:marTop w:val="0"/>
      <w:marBottom w:val="0"/>
      <w:divBdr>
        <w:top w:val="none" w:sz="0" w:space="0" w:color="auto"/>
        <w:left w:val="none" w:sz="0" w:space="0" w:color="auto"/>
        <w:bottom w:val="none" w:sz="0" w:space="0" w:color="auto"/>
        <w:right w:val="none" w:sz="0" w:space="0" w:color="auto"/>
      </w:divBdr>
    </w:div>
    <w:div w:id="70781800">
      <w:bodyDiv w:val="1"/>
      <w:marLeft w:val="0"/>
      <w:marRight w:val="0"/>
      <w:marTop w:val="0"/>
      <w:marBottom w:val="0"/>
      <w:divBdr>
        <w:top w:val="none" w:sz="0" w:space="0" w:color="auto"/>
        <w:left w:val="none" w:sz="0" w:space="0" w:color="auto"/>
        <w:bottom w:val="none" w:sz="0" w:space="0" w:color="auto"/>
        <w:right w:val="none" w:sz="0" w:space="0" w:color="auto"/>
      </w:divBdr>
    </w:div>
    <w:div w:id="155649747">
      <w:bodyDiv w:val="1"/>
      <w:marLeft w:val="0"/>
      <w:marRight w:val="0"/>
      <w:marTop w:val="0"/>
      <w:marBottom w:val="0"/>
      <w:divBdr>
        <w:top w:val="none" w:sz="0" w:space="0" w:color="auto"/>
        <w:left w:val="none" w:sz="0" w:space="0" w:color="auto"/>
        <w:bottom w:val="none" w:sz="0" w:space="0" w:color="auto"/>
        <w:right w:val="none" w:sz="0" w:space="0" w:color="auto"/>
      </w:divBdr>
    </w:div>
    <w:div w:id="183978201">
      <w:bodyDiv w:val="1"/>
      <w:marLeft w:val="0"/>
      <w:marRight w:val="0"/>
      <w:marTop w:val="0"/>
      <w:marBottom w:val="0"/>
      <w:divBdr>
        <w:top w:val="none" w:sz="0" w:space="0" w:color="auto"/>
        <w:left w:val="none" w:sz="0" w:space="0" w:color="auto"/>
        <w:bottom w:val="none" w:sz="0" w:space="0" w:color="auto"/>
        <w:right w:val="none" w:sz="0" w:space="0" w:color="auto"/>
      </w:divBdr>
    </w:div>
    <w:div w:id="184566113">
      <w:bodyDiv w:val="1"/>
      <w:marLeft w:val="0"/>
      <w:marRight w:val="0"/>
      <w:marTop w:val="0"/>
      <w:marBottom w:val="0"/>
      <w:divBdr>
        <w:top w:val="none" w:sz="0" w:space="0" w:color="auto"/>
        <w:left w:val="none" w:sz="0" w:space="0" w:color="auto"/>
        <w:bottom w:val="none" w:sz="0" w:space="0" w:color="auto"/>
        <w:right w:val="none" w:sz="0" w:space="0" w:color="auto"/>
      </w:divBdr>
    </w:div>
    <w:div w:id="215820286">
      <w:bodyDiv w:val="1"/>
      <w:marLeft w:val="0"/>
      <w:marRight w:val="0"/>
      <w:marTop w:val="0"/>
      <w:marBottom w:val="0"/>
      <w:divBdr>
        <w:top w:val="none" w:sz="0" w:space="0" w:color="auto"/>
        <w:left w:val="none" w:sz="0" w:space="0" w:color="auto"/>
        <w:bottom w:val="none" w:sz="0" w:space="0" w:color="auto"/>
        <w:right w:val="none" w:sz="0" w:space="0" w:color="auto"/>
      </w:divBdr>
    </w:div>
    <w:div w:id="237909325">
      <w:bodyDiv w:val="1"/>
      <w:marLeft w:val="0"/>
      <w:marRight w:val="0"/>
      <w:marTop w:val="0"/>
      <w:marBottom w:val="0"/>
      <w:divBdr>
        <w:top w:val="none" w:sz="0" w:space="0" w:color="auto"/>
        <w:left w:val="none" w:sz="0" w:space="0" w:color="auto"/>
        <w:bottom w:val="none" w:sz="0" w:space="0" w:color="auto"/>
        <w:right w:val="none" w:sz="0" w:space="0" w:color="auto"/>
      </w:divBdr>
    </w:div>
    <w:div w:id="252590467">
      <w:bodyDiv w:val="1"/>
      <w:marLeft w:val="0"/>
      <w:marRight w:val="0"/>
      <w:marTop w:val="0"/>
      <w:marBottom w:val="0"/>
      <w:divBdr>
        <w:top w:val="none" w:sz="0" w:space="0" w:color="auto"/>
        <w:left w:val="none" w:sz="0" w:space="0" w:color="auto"/>
        <w:bottom w:val="none" w:sz="0" w:space="0" w:color="auto"/>
        <w:right w:val="none" w:sz="0" w:space="0" w:color="auto"/>
      </w:divBdr>
    </w:div>
    <w:div w:id="303200911">
      <w:bodyDiv w:val="1"/>
      <w:marLeft w:val="0"/>
      <w:marRight w:val="0"/>
      <w:marTop w:val="0"/>
      <w:marBottom w:val="0"/>
      <w:divBdr>
        <w:top w:val="none" w:sz="0" w:space="0" w:color="auto"/>
        <w:left w:val="none" w:sz="0" w:space="0" w:color="auto"/>
        <w:bottom w:val="none" w:sz="0" w:space="0" w:color="auto"/>
        <w:right w:val="none" w:sz="0" w:space="0" w:color="auto"/>
      </w:divBdr>
      <w:divsChild>
        <w:div w:id="526067128">
          <w:marLeft w:val="-108"/>
          <w:marRight w:val="0"/>
          <w:marTop w:val="0"/>
          <w:marBottom w:val="0"/>
          <w:divBdr>
            <w:top w:val="none" w:sz="0" w:space="0" w:color="auto"/>
            <w:left w:val="none" w:sz="0" w:space="0" w:color="auto"/>
            <w:bottom w:val="none" w:sz="0" w:space="0" w:color="auto"/>
            <w:right w:val="none" w:sz="0" w:space="0" w:color="auto"/>
          </w:divBdr>
        </w:div>
      </w:divsChild>
    </w:div>
    <w:div w:id="332345405">
      <w:bodyDiv w:val="1"/>
      <w:marLeft w:val="0"/>
      <w:marRight w:val="0"/>
      <w:marTop w:val="0"/>
      <w:marBottom w:val="0"/>
      <w:divBdr>
        <w:top w:val="none" w:sz="0" w:space="0" w:color="auto"/>
        <w:left w:val="none" w:sz="0" w:space="0" w:color="auto"/>
        <w:bottom w:val="none" w:sz="0" w:space="0" w:color="auto"/>
        <w:right w:val="none" w:sz="0" w:space="0" w:color="auto"/>
      </w:divBdr>
    </w:div>
    <w:div w:id="332538659">
      <w:bodyDiv w:val="1"/>
      <w:marLeft w:val="0"/>
      <w:marRight w:val="0"/>
      <w:marTop w:val="0"/>
      <w:marBottom w:val="0"/>
      <w:divBdr>
        <w:top w:val="none" w:sz="0" w:space="0" w:color="auto"/>
        <w:left w:val="none" w:sz="0" w:space="0" w:color="auto"/>
        <w:bottom w:val="none" w:sz="0" w:space="0" w:color="auto"/>
        <w:right w:val="none" w:sz="0" w:space="0" w:color="auto"/>
      </w:divBdr>
    </w:div>
    <w:div w:id="334311011">
      <w:bodyDiv w:val="1"/>
      <w:marLeft w:val="0"/>
      <w:marRight w:val="0"/>
      <w:marTop w:val="0"/>
      <w:marBottom w:val="0"/>
      <w:divBdr>
        <w:top w:val="none" w:sz="0" w:space="0" w:color="auto"/>
        <w:left w:val="none" w:sz="0" w:space="0" w:color="auto"/>
        <w:bottom w:val="none" w:sz="0" w:space="0" w:color="auto"/>
        <w:right w:val="none" w:sz="0" w:space="0" w:color="auto"/>
      </w:divBdr>
    </w:div>
    <w:div w:id="334961746">
      <w:bodyDiv w:val="1"/>
      <w:marLeft w:val="0"/>
      <w:marRight w:val="0"/>
      <w:marTop w:val="0"/>
      <w:marBottom w:val="0"/>
      <w:divBdr>
        <w:top w:val="none" w:sz="0" w:space="0" w:color="auto"/>
        <w:left w:val="none" w:sz="0" w:space="0" w:color="auto"/>
        <w:bottom w:val="none" w:sz="0" w:space="0" w:color="auto"/>
        <w:right w:val="none" w:sz="0" w:space="0" w:color="auto"/>
      </w:divBdr>
    </w:div>
    <w:div w:id="354816527">
      <w:bodyDiv w:val="1"/>
      <w:marLeft w:val="0"/>
      <w:marRight w:val="0"/>
      <w:marTop w:val="0"/>
      <w:marBottom w:val="0"/>
      <w:divBdr>
        <w:top w:val="none" w:sz="0" w:space="0" w:color="auto"/>
        <w:left w:val="none" w:sz="0" w:space="0" w:color="auto"/>
        <w:bottom w:val="none" w:sz="0" w:space="0" w:color="auto"/>
        <w:right w:val="none" w:sz="0" w:space="0" w:color="auto"/>
      </w:divBdr>
    </w:div>
    <w:div w:id="372776906">
      <w:bodyDiv w:val="1"/>
      <w:marLeft w:val="0"/>
      <w:marRight w:val="0"/>
      <w:marTop w:val="0"/>
      <w:marBottom w:val="0"/>
      <w:divBdr>
        <w:top w:val="none" w:sz="0" w:space="0" w:color="auto"/>
        <w:left w:val="none" w:sz="0" w:space="0" w:color="auto"/>
        <w:bottom w:val="none" w:sz="0" w:space="0" w:color="auto"/>
        <w:right w:val="none" w:sz="0" w:space="0" w:color="auto"/>
      </w:divBdr>
    </w:div>
    <w:div w:id="384642997">
      <w:bodyDiv w:val="1"/>
      <w:marLeft w:val="0"/>
      <w:marRight w:val="0"/>
      <w:marTop w:val="0"/>
      <w:marBottom w:val="0"/>
      <w:divBdr>
        <w:top w:val="none" w:sz="0" w:space="0" w:color="auto"/>
        <w:left w:val="none" w:sz="0" w:space="0" w:color="auto"/>
        <w:bottom w:val="none" w:sz="0" w:space="0" w:color="auto"/>
        <w:right w:val="none" w:sz="0" w:space="0" w:color="auto"/>
      </w:divBdr>
    </w:div>
    <w:div w:id="401292782">
      <w:bodyDiv w:val="1"/>
      <w:marLeft w:val="0"/>
      <w:marRight w:val="0"/>
      <w:marTop w:val="0"/>
      <w:marBottom w:val="0"/>
      <w:divBdr>
        <w:top w:val="none" w:sz="0" w:space="0" w:color="auto"/>
        <w:left w:val="none" w:sz="0" w:space="0" w:color="auto"/>
        <w:bottom w:val="none" w:sz="0" w:space="0" w:color="auto"/>
        <w:right w:val="none" w:sz="0" w:space="0" w:color="auto"/>
      </w:divBdr>
    </w:div>
    <w:div w:id="432628617">
      <w:bodyDiv w:val="1"/>
      <w:marLeft w:val="0"/>
      <w:marRight w:val="0"/>
      <w:marTop w:val="0"/>
      <w:marBottom w:val="0"/>
      <w:divBdr>
        <w:top w:val="none" w:sz="0" w:space="0" w:color="auto"/>
        <w:left w:val="none" w:sz="0" w:space="0" w:color="auto"/>
        <w:bottom w:val="none" w:sz="0" w:space="0" w:color="auto"/>
        <w:right w:val="none" w:sz="0" w:space="0" w:color="auto"/>
      </w:divBdr>
    </w:div>
    <w:div w:id="434599594">
      <w:bodyDiv w:val="1"/>
      <w:marLeft w:val="0"/>
      <w:marRight w:val="0"/>
      <w:marTop w:val="0"/>
      <w:marBottom w:val="0"/>
      <w:divBdr>
        <w:top w:val="none" w:sz="0" w:space="0" w:color="auto"/>
        <w:left w:val="none" w:sz="0" w:space="0" w:color="auto"/>
        <w:bottom w:val="none" w:sz="0" w:space="0" w:color="auto"/>
        <w:right w:val="none" w:sz="0" w:space="0" w:color="auto"/>
      </w:divBdr>
    </w:div>
    <w:div w:id="545945131">
      <w:bodyDiv w:val="1"/>
      <w:marLeft w:val="0"/>
      <w:marRight w:val="0"/>
      <w:marTop w:val="0"/>
      <w:marBottom w:val="0"/>
      <w:divBdr>
        <w:top w:val="none" w:sz="0" w:space="0" w:color="auto"/>
        <w:left w:val="none" w:sz="0" w:space="0" w:color="auto"/>
        <w:bottom w:val="none" w:sz="0" w:space="0" w:color="auto"/>
        <w:right w:val="none" w:sz="0" w:space="0" w:color="auto"/>
      </w:divBdr>
    </w:div>
    <w:div w:id="569191873">
      <w:bodyDiv w:val="1"/>
      <w:marLeft w:val="0"/>
      <w:marRight w:val="0"/>
      <w:marTop w:val="0"/>
      <w:marBottom w:val="0"/>
      <w:divBdr>
        <w:top w:val="none" w:sz="0" w:space="0" w:color="auto"/>
        <w:left w:val="none" w:sz="0" w:space="0" w:color="auto"/>
        <w:bottom w:val="none" w:sz="0" w:space="0" w:color="auto"/>
        <w:right w:val="none" w:sz="0" w:space="0" w:color="auto"/>
      </w:divBdr>
    </w:div>
    <w:div w:id="592394444">
      <w:bodyDiv w:val="1"/>
      <w:marLeft w:val="0"/>
      <w:marRight w:val="0"/>
      <w:marTop w:val="0"/>
      <w:marBottom w:val="0"/>
      <w:divBdr>
        <w:top w:val="none" w:sz="0" w:space="0" w:color="auto"/>
        <w:left w:val="none" w:sz="0" w:space="0" w:color="auto"/>
        <w:bottom w:val="none" w:sz="0" w:space="0" w:color="auto"/>
        <w:right w:val="none" w:sz="0" w:space="0" w:color="auto"/>
      </w:divBdr>
    </w:div>
    <w:div w:id="617026690">
      <w:bodyDiv w:val="1"/>
      <w:marLeft w:val="0"/>
      <w:marRight w:val="0"/>
      <w:marTop w:val="0"/>
      <w:marBottom w:val="0"/>
      <w:divBdr>
        <w:top w:val="none" w:sz="0" w:space="0" w:color="auto"/>
        <w:left w:val="none" w:sz="0" w:space="0" w:color="auto"/>
        <w:bottom w:val="none" w:sz="0" w:space="0" w:color="auto"/>
        <w:right w:val="none" w:sz="0" w:space="0" w:color="auto"/>
      </w:divBdr>
    </w:div>
    <w:div w:id="648829101">
      <w:bodyDiv w:val="1"/>
      <w:marLeft w:val="0"/>
      <w:marRight w:val="0"/>
      <w:marTop w:val="0"/>
      <w:marBottom w:val="0"/>
      <w:divBdr>
        <w:top w:val="none" w:sz="0" w:space="0" w:color="auto"/>
        <w:left w:val="none" w:sz="0" w:space="0" w:color="auto"/>
        <w:bottom w:val="none" w:sz="0" w:space="0" w:color="auto"/>
        <w:right w:val="none" w:sz="0" w:space="0" w:color="auto"/>
      </w:divBdr>
    </w:div>
    <w:div w:id="657882702">
      <w:bodyDiv w:val="1"/>
      <w:marLeft w:val="0"/>
      <w:marRight w:val="0"/>
      <w:marTop w:val="0"/>
      <w:marBottom w:val="0"/>
      <w:divBdr>
        <w:top w:val="none" w:sz="0" w:space="0" w:color="auto"/>
        <w:left w:val="none" w:sz="0" w:space="0" w:color="auto"/>
        <w:bottom w:val="none" w:sz="0" w:space="0" w:color="auto"/>
        <w:right w:val="none" w:sz="0" w:space="0" w:color="auto"/>
      </w:divBdr>
    </w:div>
    <w:div w:id="680353199">
      <w:bodyDiv w:val="1"/>
      <w:marLeft w:val="0"/>
      <w:marRight w:val="0"/>
      <w:marTop w:val="0"/>
      <w:marBottom w:val="0"/>
      <w:divBdr>
        <w:top w:val="none" w:sz="0" w:space="0" w:color="auto"/>
        <w:left w:val="none" w:sz="0" w:space="0" w:color="auto"/>
        <w:bottom w:val="none" w:sz="0" w:space="0" w:color="auto"/>
        <w:right w:val="none" w:sz="0" w:space="0" w:color="auto"/>
      </w:divBdr>
    </w:div>
    <w:div w:id="688993066">
      <w:bodyDiv w:val="1"/>
      <w:marLeft w:val="0"/>
      <w:marRight w:val="0"/>
      <w:marTop w:val="0"/>
      <w:marBottom w:val="0"/>
      <w:divBdr>
        <w:top w:val="none" w:sz="0" w:space="0" w:color="auto"/>
        <w:left w:val="none" w:sz="0" w:space="0" w:color="auto"/>
        <w:bottom w:val="none" w:sz="0" w:space="0" w:color="auto"/>
        <w:right w:val="none" w:sz="0" w:space="0" w:color="auto"/>
      </w:divBdr>
    </w:div>
    <w:div w:id="710542512">
      <w:bodyDiv w:val="1"/>
      <w:marLeft w:val="0"/>
      <w:marRight w:val="0"/>
      <w:marTop w:val="0"/>
      <w:marBottom w:val="0"/>
      <w:divBdr>
        <w:top w:val="none" w:sz="0" w:space="0" w:color="auto"/>
        <w:left w:val="none" w:sz="0" w:space="0" w:color="auto"/>
        <w:bottom w:val="none" w:sz="0" w:space="0" w:color="auto"/>
        <w:right w:val="none" w:sz="0" w:space="0" w:color="auto"/>
      </w:divBdr>
    </w:div>
    <w:div w:id="723867800">
      <w:bodyDiv w:val="1"/>
      <w:marLeft w:val="0"/>
      <w:marRight w:val="0"/>
      <w:marTop w:val="0"/>
      <w:marBottom w:val="0"/>
      <w:divBdr>
        <w:top w:val="none" w:sz="0" w:space="0" w:color="auto"/>
        <w:left w:val="none" w:sz="0" w:space="0" w:color="auto"/>
        <w:bottom w:val="none" w:sz="0" w:space="0" w:color="auto"/>
        <w:right w:val="none" w:sz="0" w:space="0" w:color="auto"/>
      </w:divBdr>
    </w:div>
    <w:div w:id="827482119">
      <w:bodyDiv w:val="1"/>
      <w:marLeft w:val="0"/>
      <w:marRight w:val="0"/>
      <w:marTop w:val="0"/>
      <w:marBottom w:val="0"/>
      <w:divBdr>
        <w:top w:val="none" w:sz="0" w:space="0" w:color="auto"/>
        <w:left w:val="none" w:sz="0" w:space="0" w:color="auto"/>
        <w:bottom w:val="none" w:sz="0" w:space="0" w:color="auto"/>
        <w:right w:val="none" w:sz="0" w:space="0" w:color="auto"/>
      </w:divBdr>
    </w:div>
    <w:div w:id="867335262">
      <w:bodyDiv w:val="1"/>
      <w:marLeft w:val="0"/>
      <w:marRight w:val="0"/>
      <w:marTop w:val="0"/>
      <w:marBottom w:val="0"/>
      <w:divBdr>
        <w:top w:val="none" w:sz="0" w:space="0" w:color="auto"/>
        <w:left w:val="none" w:sz="0" w:space="0" w:color="auto"/>
        <w:bottom w:val="none" w:sz="0" w:space="0" w:color="auto"/>
        <w:right w:val="none" w:sz="0" w:space="0" w:color="auto"/>
      </w:divBdr>
    </w:div>
    <w:div w:id="993684261">
      <w:bodyDiv w:val="1"/>
      <w:marLeft w:val="0"/>
      <w:marRight w:val="0"/>
      <w:marTop w:val="0"/>
      <w:marBottom w:val="0"/>
      <w:divBdr>
        <w:top w:val="none" w:sz="0" w:space="0" w:color="auto"/>
        <w:left w:val="none" w:sz="0" w:space="0" w:color="auto"/>
        <w:bottom w:val="none" w:sz="0" w:space="0" w:color="auto"/>
        <w:right w:val="none" w:sz="0" w:space="0" w:color="auto"/>
      </w:divBdr>
    </w:div>
    <w:div w:id="1000549754">
      <w:bodyDiv w:val="1"/>
      <w:marLeft w:val="0"/>
      <w:marRight w:val="0"/>
      <w:marTop w:val="0"/>
      <w:marBottom w:val="0"/>
      <w:divBdr>
        <w:top w:val="none" w:sz="0" w:space="0" w:color="auto"/>
        <w:left w:val="none" w:sz="0" w:space="0" w:color="auto"/>
        <w:bottom w:val="none" w:sz="0" w:space="0" w:color="auto"/>
        <w:right w:val="none" w:sz="0" w:space="0" w:color="auto"/>
      </w:divBdr>
    </w:div>
    <w:div w:id="1028411611">
      <w:bodyDiv w:val="1"/>
      <w:marLeft w:val="0"/>
      <w:marRight w:val="0"/>
      <w:marTop w:val="0"/>
      <w:marBottom w:val="0"/>
      <w:divBdr>
        <w:top w:val="none" w:sz="0" w:space="0" w:color="auto"/>
        <w:left w:val="none" w:sz="0" w:space="0" w:color="auto"/>
        <w:bottom w:val="none" w:sz="0" w:space="0" w:color="auto"/>
        <w:right w:val="none" w:sz="0" w:space="0" w:color="auto"/>
      </w:divBdr>
    </w:div>
    <w:div w:id="1035471551">
      <w:bodyDiv w:val="1"/>
      <w:marLeft w:val="0"/>
      <w:marRight w:val="0"/>
      <w:marTop w:val="0"/>
      <w:marBottom w:val="0"/>
      <w:divBdr>
        <w:top w:val="none" w:sz="0" w:space="0" w:color="auto"/>
        <w:left w:val="none" w:sz="0" w:space="0" w:color="auto"/>
        <w:bottom w:val="none" w:sz="0" w:space="0" w:color="auto"/>
        <w:right w:val="none" w:sz="0" w:space="0" w:color="auto"/>
      </w:divBdr>
      <w:divsChild>
        <w:div w:id="751975590">
          <w:marLeft w:val="-108"/>
          <w:marRight w:val="0"/>
          <w:marTop w:val="0"/>
          <w:marBottom w:val="0"/>
          <w:divBdr>
            <w:top w:val="none" w:sz="0" w:space="0" w:color="auto"/>
            <w:left w:val="none" w:sz="0" w:space="0" w:color="auto"/>
            <w:bottom w:val="none" w:sz="0" w:space="0" w:color="auto"/>
            <w:right w:val="none" w:sz="0" w:space="0" w:color="auto"/>
          </w:divBdr>
        </w:div>
      </w:divsChild>
    </w:div>
    <w:div w:id="1037047900">
      <w:bodyDiv w:val="1"/>
      <w:marLeft w:val="0"/>
      <w:marRight w:val="0"/>
      <w:marTop w:val="0"/>
      <w:marBottom w:val="0"/>
      <w:divBdr>
        <w:top w:val="none" w:sz="0" w:space="0" w:color="auto"/>
        <w:left w:val="none" w:sz="0" w:space="0" w:color="auto"/>
        <w:bottom w:val="none" w:sz="0" w:space="0" w:color="auto"/>
        <w:right w:val="none" w:sz="0" w:space="0" w:color="auto"/>
      </w:divBdr>
      <w:divsChild>
        <w:div w:id="1634409052">
          <w:marLeft w:val="-108"/>
          <w:marRight w:val="0"/>
          <w:marTop w:val="0"/>
          <w:marBottom w:val="0"/>
          <w:divBdr>
            <w:top w:val="none" w:sz="0" w:space="0" w:color="auto"/>
            <w:left w:val="none" w:sz="0" w:space="0" w:color="auto"/>
            <w:bottom w:val="none" w:sz="0" w:space="0" w:color="auto"/>
            <w:right w:val="none" w:sz="0" w:space="0" w:color="auto"/>
          </w:divBdr>
        </w:div>
      </w:divsChild>
    </w:div>
    <w:div w:id="1047997896">
      <w:bodyDiv w:val="1"/>
      <w:marLeft w:val="0"/>
      <w:marRight w:val="0"/>
      <w:marTop w:val="0"/>
      <w:marBottom w:val="0"/>
      <w:divBdr>
        <w:top w:val="none" w:sz="0" w:space="0" w:color="auto"/>
        <w:left w:val="none" w:sz="0" w:space="0" w:color="auto"/>
        <w:bottom w:val="none" w:sz="0" w:space="0" w:color="auto"/>
        <w:right w:val="none" w:sz="0" w:space="0" w:color="auto"/>
      </w:divBdr>
    </w:div>
    <w:div w:id="1058286906">
      <w:bodyDiv w:val="1"/>
      <w:marLeft w:val="0"/>
      <w:marRight w:val="0"/>
      <w:marTop w:val="0"/>
      <w:marBottom w:val="0"/>
      <w:divBdr>
        <w:top w:val="none" w:sz="0" w:space="0" w:color="auto"/>
        <w:left w:val="none" w:sz="0" w:space="0" w:color="auto"/>
        <w:bottom w:val="none" w:sz="0" w:space="0" w:color="auto"/>
        <w:right w:val="none" w:sz="0" w:space="0" w:color="auto"/>
      </w:divBdr>
      <w:divsChild>
        <w:div w:id="1197308194">
          <w:marLeft w:val="-108"/>
          <w:marRight w:val="0"/>
          <w:marTop w:val="0"/>
          <w:marBottom w:val="0"/>
          <w:divBdr>
            <w:top w:val="none" w:sz="0" w:space="0" w:color="auto"/>
            <w:left w:val="none" w:sz="0" w:space="0" w:color="auto"/>
            <w:bottom w:val="none" w:sz="0" w:space="0" w:color="auto"/>
            <w:right w:val="none" w:sz="0" w:space="0" w:color="auto"/>
          </w:divBdr>
        </w:div>
      </w:divsChild>
    </w:div>
    <w:div w:id="1079522209">
      <w:bodyDiv w:val="1"/>
      <w:marLeft w:val="0"/>
      <w:marRight w:val="0"/>
      <w:marTop w:val="0"/>
      <w:marBottom w:val="0"/>
      <w:divBdr>
        <w:top w:val="none" w:sz="0" w:space="0" w:color="auto"/>
        <w:left w:val="none" w:sz="0" w:space="0" w:color="auto"/>
        <w:bottom w:val="none" w:sz="0" w:space="0" w:color="auto"/>
        <w:right w:val="none" w:sz="0" w:space="0" w:color="auto"/>
      </w:divBdr>
    </w:div>
    <w:div w:id="1106656413">
      <w:bodyDiv w:val="1"/>
      <w:marLeft w:val="0"/>
      <w:marRight w:val="0"/>
      <w:marTop w:val="0"/>
      <w:marBottom w:val="0"/>
      <w:divBdr>
        <w:top w:val="none" w:sz="0" w:space="0" w:color="auto"/>
        <w:left w:val="none" w:sz="0" w:space="0" w:color="auto"/>
        <w:bottom w:val="none" w:sz="0" w:space="0" w:color="auto"/>
        <w:right w:val="none" w:sz="0" w:space="0" w:color="auto"/>
      </w:divBdr>
    </w:div>
    <w:div w:id="1132019983">
      <w:bodyDiv w:val="1"/>
      <w:marLeft w:val="0"/>
      <w:marRight w:val="0"/>
      <w:marTop w:val="0"/>
      <w:marBottom w:val="0"/>
      <w:divBdr>
        <w:top w:val="none" w:sz="0" w:space="0" w:color="auto"/>
        <w:left w:val="none" w:sz="0" w:space="0" w:color="auto"/>
        <w:bottom w:val="none" w:sz="0" w:space="0" w:color="auto"/>
        <w:right w:val="none" w:sz="0" w:space="0" w:color="auto"/>
      </w:divBdr>
    </w:div>
    <w:div w:id="1137601875">
      <w:bodyDiv w:val="1"/>
      <w:marLeft w:val="0"/>
      <w:marRight w:val="0"/>
      <w:marTop w:val="0"/>
      <w:marBottom w:val="0"/>
      <w:divBdr>
        <w:top w:val="none" w:sz="0" w:space="0" w:color="auto"/>
        <w:left w:val="none" w:sz="0" w:space="0" w:color="auto"/>
        <w:bottom w:val="none" w:sz="0" w:space="0" w:color="auto"/>
        <w:right w:val="none" w:sz="0" w:space="0" w:color="auto"/>
      </w:divBdr>
    </w:div>
    <w:div w:id="1155875745">
      <w:bodyDiv w:val="1"/>
      <w:marLeft w:val="0"/>
      <w:marRight w:val="0"/>
      <w:marTop w:val="0"/>
      <w:marBottom w:val="0"/>
      <w:divBdr>
        <w:top w:val="none" w:sz="0" w:space="0" w:color="auto"/>
        <w:left w:val="none" w:sz="0" w:space="0" w:color="auto"/>
        <w:bottom w:val="none" w:sz="0" w:space="0" w:color="auto"/>
        <w:right w:val="none" w:sz="0" w:space="0" w:color="auto"/>
      </w:divBdr>
    </w:div>
    <w:div w:id="1161889452">
      <w:bodyDiv w:val="1"/>
      <w:marLeft w:val="0"/>
      <w:marRight w:val="0"/>
      <w:marTop w:val="0"/>
      <w:marBottom w:val="0"/>
      <w:divBdr>
        <w:top w:val="none" w:sz="0" w:space="0" w:color="auto"/>
        <w:left w:val="none" w:sz="0" w:space="0" w:color="auto"/>
        <w:bottom w:val="none" w:sz="0" w:space="0" w:color="auto"/>
        <w:right w:val="none" w:sz="0" w:space="0" w:color="auto"/>
      </w:divBdr>
    </w:div>
    <w:div w:id="1182476050">
      <w:bodyDiv w:val="1"/>
      <w:marLeft w:val="0"/>
      <w:marRight w:val="0"/>
      <w:marTop w:val="0"/>
      <w:marBottom w:val="0"/>
      <w:divBdr>
        <w:top w:val="none" w:sz="0" w:space="0" w:color="auto"/>
        <w:left w:val="none" w:sz="0" w:space="0" w:color="auto"/>
        <w:bottom w:val="none" w:sz="0" w:space="0" w:color="auto"/>
        <w:right w:val="none" w:sz="0" w:space="0" w:color="auto"/>
      </w:divBdr>
    </w:div>
    <w:div w:id="1206067611">
      <w:bodyDiv w:val="1"/>
      <w:marLeft w:val="0"/>
      <w:marRight w:val="0"/>
      <w:marTop w:val="0"/>
      <w:marBottom w:val="0"/>
      <w:divBdr>
        <w:top w:val="none" w:sz="0" w:space="0" w:color="auto"/>
        <w:left w:val="none" w:sz="0" w:space="0" w:color="auto"/>
        <w:bottom w:val="none" w:sz="0" w:space="0" w:color="auto"/>
        <w:right w:val="none" w:sz="0" w:space="0" w:color="auto"/>
      </w:divBdr>
    </w:div>
    <w:div w:id="1239512498">
      <w:bodyDiv w:val="1"/>
      <w:marLeft w:val="0"/>
      <w:marRight w:val="0"/>
      <w:marTop w:val="0"/>
      <w:marBottom w:val="0"/>
      <w:divBdr>
        <w:top w:val="none" w:sz="0" w:space="0" w:color="auto"/>
        <w:left w:val="none" w:sz="0" w:space="0" w:color="auto"/>
        <w:bottom w:val="none" w:sz="0" w:space="0" w:color="auto"/>
        <w:right w:val="none" w:sz="0" w:space="0" w:color="auto"/>
      </w:divBdr>
    </w:div>
    <w:div w:id="1242181421">
      <w:bodyDiv w:val="1"/>
      <w:marLeft w:val="0"/>
      <w:marRight w:val="0"/>
      <w:marTop w:val="0"/>
      <w:marBottom w:val="0"/>
      <w:divBdr>
        <w:top w:val="none" w:sz="0" w:space="0" w:color="auto"/>
        <w:left w:val="none" w:sz="0" w:space="0" w:color="auto"/>
        <w:bottom w:val="none" w:sz="0" w:space="0" w:color="auto"/>
        <w:right w:val="none" w:sz="0" w:space="0" w:color="auto"/>
      </w:divBdr>
    </w:div>
    <w:div w:id="1279528713">
      <w:bodyDiv w:val="1"/>
      <w:marLeft w:val="0"/>
      <w:marRight w:val="0"/>
      <w:marTop w:val="0"/>
      <w:marBottom w:val="0"/>
      <w:divBdr>
        <w:top w:val="none" w:sz="0" w:space="0" w:color="auto"/>
        <w:left w:val="none" w:sz="0" w:space="0" w:color="auto"/>
        <w:bottom w:val="none" w:sz="0" w:space="0" w:color="auto"/>
        <w:right w:val="none" w:sz="0" w:space="0" w:color="auto"/>
      </w:divBdr>
    </w:div>
    <w:div w:id="1289238762">
      <w:bodyDiv w:val="1"/>
      <w:marLeft w:val="0"/>
      <w:marRight w:val="0"/>
      <w:marTop w:val="0"/>
      <w:marBottom w:val="0"/>
      <w:divBdr>
        <w:top w:val="none" w:sz="0" w:space="0" w:color="auto"/>
        <w:left w:val="none" w:sz="0" w:space="0" w:color="auto"/>
        <w:bottom w:val="none" w:sz="0" w:space="0" w:color="auto"/>
        <w:right w:val="none" w:sz="0" w:space="0" w:color="auto"/>
      </w:divBdr>
    </w:div>
    <w:div w:id="1292639688">
      <w:bodyDiv w:val="1"/>
      <w:marLeft w:val="0"/>
      <w:marRight w:val="0"/>
      <w:marTop w:val="0"/>
      <w:marBottom w:val="0"/>
      <w:divBdr>
        <w:top w:val="none" w:sz="0" w:space="0" w:color="auto"/>
        <w:left w:val="none" w:sz="0" w:space="0" w:color="auto"/>
        <w:bottom w:val="none" w:sz="0" w:space="0" w:color="auto"/>
        <w:right w:val="none" w:sz="0" w:space="0" w:color="auto"/>
      </w:divBdr>
    </w:div>
    <w:div w:id="1363900922">
      <w:bodyDiv w:val="1"/>
      <w:marLeft w:val="0"/>
      <w:marRight w:val="0"/>
      <w:marTop w:val="0"/>
      <w:marBottom w:val="0"/>
      <w:divBdr>
        <w:top w:val="none" w:sz="0" w:space="0" w:color="auto"/>
        <w:left w:val="none" w:sz="0" w:space="0" w:color="auto"/>
        <w:bottom w:val="none" w:sz="0" w:space="0" w:color="auto"/>
        <w:right w:val="none" w:sz="0" w:space="0" w:color="auto"/>
      </w:divBdr>
    </w:div>
    <w:div w:id="1421758982">
      <w:bodyDiv w:val="1"/>
      <w:marLeft w:val="0"/>
      <w:marRight w:val="0"/>
      <w:marTop w:val="0"/>
      <w:marBottom w:val="0"/>
      <w:divBdr>
        <w:top w:val="none" w:sz="0" w:space="0" w:color="auto"/>
        <w:left w:val="none" w:sz="0" w:space="0" w:color="auto"/>
        <w:bottom w:val="none" w:sz="0" w:space="0" w:color="auto"/>
        <w:right w:val="none" w:sz="0" w:space="0" w:color="auto"/>
      </w:divBdr>
    </w:div>
    <w:div w:id="1444808744">
      <w:bodyDiv w:val="1"/>
      <w:marLeft w:val="0"/>
      <w:marRight w:val="0"/>
      <w:marTop w:val="0"/>
      <w:marBottom w:val="0"/>
      <w:divBdr>
        <w:top w:val="none" w:sz="0" w:space="0" w:color="auto"/>
        <w:left w:val="none" w:sz="0" w:space="0" w:color="auto"/>
        <w:bottom w:val="none" w:sz="0" w:space="0" w:color="auto"/>
        <w:right w:val="none" w:sz="0" w:space="0" w:color="auto"/>
      </w:divBdr>
    </w:div>
    <w:div w:id="1520197767">
      <w:bodyDiv w:val="1"/>
      <w:marLeft w:val="0"/>
      <w:marRight w:val="0"/>
      <w:marTop w:val="0"/>
      <w:marBottom w:val="0"/>
      <w:divBdr>
        <w:top w:val="none" w:sz="0" w:space="0" w:color="auto"/>
        <w:left w:val="none" w:sz="0" w:space="0" w:color="auto"/>
        <w:bottom w:val="none" w:sz="0" w:space="0" w:color="auto"/>
        <w:right w:val="none" w:sz="0" w:space="0" w:color="auto"/>
      </w:divBdr>
    </w:div>
    <w:div w:id="1522282082">
      <w:bodyDiv w:val="1"/>
      <w:marLeft w:val="0"/>
      <w:marRight w:val="0"/>
      <w:marTop w:val="0"/>
      <w:marBottom w:val="0"/>
      <w:divBdr>
        <w:top w:val="none" w:sz="0" w:space="0" w:color="auto"/>
        <w:left w:val="none" w:sz="0" w:space="0" w:color="auto"/>
        <w:bottom w:val="none" w:sz="0" w:space="0" w:color="auto"/>
        <w:right w:val="none" w:sz="0" w:space="0" w:color="auto"/>
      </w:divBdr>
    </w:div>
    <w:div w:id="1533571473">
      <w:bodyDiv w:val="1"/>
      <w:marLeft w:val="0"/>
      <w:marRight w:val="0"/>
      <w:marTop w:val="0"/>
      <w:marBottom w:val="0"/>
      <w:divBdr>
        <w:top w:val="none" w:sz="0" w:space="0" w:color="auto"/>
        <w:left w:val="none" w:sz="0" w:space="0" w:color="auto"/>
        <w:bottom w:val="none" w:sz="0" w:space="0" w:color="auto"/>
        <w:right w:val="none" w:sz="0" w:space="0" w:color="auto"/>
      </w:divBdr>
    </w:div>
    <w:div w:id="1553612296">
      <w:bodyDiv w:val="1"/>
      <w:marLeft w:val="0"/>
      <w:marRight w:val="0"/>
      <w:marTop w:val="0"/>
      <w:marBottom w:val="0"/>
      <w:divBdr>
        <w:top w:val="none" w:sz="0" w:space="0" w:color="auto"/>
        <w:left w:val="none" w:sz="0" w:space="0" w:color="auto"/>
        <w:bottom w:val="none" w:sz="0" w:space="0" w:color="auto"/>
        <w:right w:val="none" w:sz="0" w:space="0" w:color="auto"/>
      </w:divBdr>
    </w:div>
    <w:div w:id="1561867763">
      <w:bodyDiv w:val="1"/>
      <w:marLeft w:val="0"/>
      <w:marRight w:val="0"/>
      <w:marTop w:val="0"/>
      <w:marBottom w:val="0"/>
      <w:divBdr>
        <w:top w:val="none" w:sz="0" w:space="0" w:color="auto"/>
        <w:left w:val="none" w:sz="0" w:space="0" w:color="auto"/>
        <w:bottom w:val="none" w:sz="0" w:space="0" w:color="auto"/>
        <w:right w:val="none" w:sz="0" w:space="0" w:color="auto"/>
      </w:divBdr>
    </w:div>
    <w:div w:id="1766419718">
      <w:bodyDiv w:val="1"/>
      <w:marLeft w:val="0"/>
      <w:marRight w:val="0"/>
      <w:marTop w:val="0"/>
      <w:marBottom w:val="0"/>
      <w:divBdr>
        <w:top w:val="none" w:sz="0" w:space="0" w:color="auto"/>
        <w:left w:val="none" w:sz="0" w:space="0" w:color="auto"/>
        <w:bottom w:val="none" w:sz="0" w:space="0" w:color="auto"/>
        <w:right w:val="none" w:sz="0" w:space="0" w:color="auto"/>
      </w:divBdr>
    </w:div>
    <w:div w:id="1779790943">
      <w:bodyDiv w:val="1"/>
      <w:marLeft w:val="0"/>
      <w:marRight w:val="0"/>
      <w:marTop w:val="0"/>
      <w:marBottom w:val="0"/>
      <w:divBdr>
        <w:top w:val="none" w:sz="0" w:space="0" w:color="auto"/>
        <w:left w:val="none" w:sz="0" w:space="0" w:color="auto"/>
        <w:bottom w:val="none" w:sz="0" w:space="0" w:color="auto"/>
        <w:right w:val="none" w:sz="0" w:space="0" w:color="auto"/>
      </w:divBdr>
    </w:div>
    <w:div w:id="1783649853">
      <w:bodyDiv w:val="1"/>
      <w:marLeft w:val="0"/>
      <w:marRight w:val="0"/>
      <w:marTop w:val="0"/>
      <w:marBottom w:val="0"/>
      <w:divBdr>
        <w:top w:val="none" w:sz="0" w:space="0" w:color="auto"/>
        <w:left w:val="none" w:sz="0" w:space="0" w:color="auto"/>
        <w:bottom w:val="none" w:sz="0" w:space="0" w:color="auto"/>
        <w:right w:val="none" w:sz="0" w:space="0" w:color="auto"/>
      </w:divBdr>
    </w:div>
    <w:div w:id="1799452324">
      <w:bodyDiv w:val="1"/>
      <w:marLeft w:val="0"/>
      <w:marRight w:val="0"/>
      <w:marTop w:val="0"/>
      <w:marBottom w:val="0"/>
      <w:divBdr>
        <w:top w:val="none" w:sz="0" w:space="0" w:color="auto"/>
        <w:left w:val="none" w:sz="0" w:space="0" w:color="auto"/>
        <w:bottom w:val="none" w:sz="0" w:space="0" w:color="auto"/>
        <w:right w:val="none" w:sz="0" w:space="0" w:color="auto"/>
      </w:divBdr>
    </w:div>
    <w:div w:id="1816601133">
      <w:bodyDiv w:val="1"/>
      <w:marLeft w:val="0"/>
      <w:marRight w:val="0"/>
      <w:marTop w:val="0"/>
      <w:marBottom w:val="0"/>
      <w:divBdr>
        <w:top w:val="none" w:sz="0" w:space="0" w:color="auto"/>
        <w:left w:val="none" w:sz="0" w:space="0" w:color="auto"/>
        <w:bottom w:val="none" w:sz="0" w:space="0" w:color="auto"/>
        <w:right w:val="none" w:sz="0" w:space="0" w:color="auto"/>
      </w:divBdr>
      <w:divsChild>
        <w:div w:id="126827534">
          <w:marLeft w:val="-108"/>
          <w:marRight w:val="0"/>
          <w:marTop w:val="0"/>
          <w:marBottom w:val="0"/>
          <w:divBdr>
            <w:top w:val="none" w:sz="0" w:space="0" w:color="auto"/>
            <w:left w:val="none" w:sz="0" w:space="0" w:color="auto"/>
            <w:bottom w:val="none" w:sz="0" w:space="0" w:color="auto"/>
            <w:right w:val="none" w:sz="0" w:space="0" w:color="auto"/>
          </w:divBdr>
        </w:div>
      </w:divsChild>
    </w:div>
    <w:div w:id="1832602078">
      <w:bodyDiv w:val="1"/>
      <w:marLeft w:val="0"/>
      <w:marRight w:val="0"/>
      <w:marTop w:val="0"/>
      <w:marBottom w:val="0"/>
      <w:divBdr>
        <w:top w:val="none" w:sz="0" w:space="0" w:color="auto"/>
        <w:left w:val="none" w:sz="0" w:space="0" w:color="auto"/>
        <w:bottom w:val="none" w:sz="0" w:space="0" w:color="auto"/>
        <w:right w:val="none" w:sz="0" w:space="0" w:color="auto"/>
      </w:divBdr>
    </w:div>
    <w:div w:id="1887912960">
      <w:bodyDiv w:val="1"/>
      <w:marLeft w:val="0"/>
      <w:marRight w:val="0"/>
      <w:marTop w:val="0"/>
      <w:marBottom w:val="0"/>
      <w:divBdr>
        <w:top w:val="none" w:sz="0" w:space="0" w:color="auto"/>
        <w:left w:val="none" w:sz="0" w:space="0" w:color="auto"/>
        <w:bottom w:val="none" w:sz="0" w:space="0" w:color="auto"/>
        <w:right w:val="none" w:sz="0" w:space="0" w:color="auto"/>
      </w:divBdr>
    </w:div>
    <w:div w:id="1901986418">
      <w:bodyDiv w:val="1"/>
      <w:marLeft w:val="0"/>
      <w:marRight w:val="0"/>
      <w:marTop w:val="0"/>
      <w:marBottom w:val="0"/>
      <w:divBdr>
        <w:top w:val="none" w:sz="0" w:space="0" w:color="auto"/>
        <w:left w:val="none" w:sz="0" w:space="0" w:color="auto"/>
        <w:bottom w:val="none" w:sz="0" w:space="0" w:color="auto"/>
        <w:right w:val="none" w:sz="0" w:space="0" w:color="auto"/>
      </w:divBdr>
    </w:div>
    <w:div w:id="1904873316">
      <w:bodyDiv w:val="1"/>
      <w:marLeft w:val="0"/>
      <w:marRight w:val="0"/>
      <w:marTop w:val="0"/>
      <w:marBottom w:val="0"/>
      <w:divBdr>
        <w:top w:val="none" w:sz="0" w:space="0" w:color="auto"/>
        <w:left w:val="none" w:sz="0" w:space="0" w:color="auto"/>
        <w:bottom w:val="none" w:sz="0" w:space="0" w:color="auto"/>
        <w:right w:val="none" w:sz="0" w:space="0" w:color="auto"/>
      </w:divBdr>
    </w:div>
    <w:div w:id="1908803152">
      <w:bodyDiv w:val="1"/>
      <w:marLeft w:val="0"/>
      <w:marRight w:val="0"/>
      <w:marTop w:val="0"/>
      <w:marBottom w:val="0"/>
      <w:divBdr>
        <w:top w:val="none" w:sz="0" w:space="0" w:color="auto"/>
        <w:left w:val="none" w:sz="0" w:space="0" w:color="auto"/>
        <w:bottom w:val="none" w:sz="0" w:space="0" w:color="auto"/>
        <w:right w:val="none" w:sz="0" w:space="0" w:color="auto"/>
      </w:divBdr>
    </w:div>
    <w:div w:id="1921669740">
      <w:bodyDiv w:val="1"/>
      <w:marLeft w:val="0"/>
      <w:marRight w:val="0"/>
      <w:marTop w:val="0"/>
      <w:marBottom w:val="0"/>
      <w:divBdr>
        <w:top w:val="none" w:sz="0" w:space="0" w:color="auto"/>
        <w:left w:val="none" w:sz="0" w:space="0" w:color="auto"/>
        <w:bottom w:val="none" w:sz="0" w:space="0" w:color="auto"/>
        <w:right w:val="none" w:sz="0" w:space="0" w:color="auto"/>
      </w:divBdr>
    </w:div>
    <w:div w:id="1959799296">
      <w:bodyDiv w:val="1"/>
      <w:marLeft w:val="0"/>
      <w:marRight w:val="0"/>
      <w:marTop w:val="0"/>
      <w:marBottom w:val="0"/>
      <w:divBdr>
        <w:top w:val="none" w:sz="0" w:space="0" w:color="auto"/>
        <w:left w:val="none" w:sz="0" w:space="0" w:color="auto"/>
        <w:bottom w:val="none" w:sz="0" w:space="0" w:color="auto"/>
        <w:right w:val="none" w:sz="0" w:space="0" w:color="auto"/>
      </w:divBdr>
    </w:div>
    <w:div w:id="2033217804">
      <w:bodyDiv w:val="1"/>
      <w:marLeft w:val="0"/>
      <w:marRight w:val="0"/>
      <w:marTop w:val="0"/>
      <w:marBottom w:val="0"/>
      <w:divBdr>
        <w:top w:val="none" w:sz="0" w:space="0" w:color="auto"/>
        <w:left w:val="none" w:sz="0" w:space="0" w:color="auto"/>
        <w:bottom w:val="none" w:sz="0" w:space="0" w:color="auto"/>
        <w:right w:val="none" w:sz="0" w:space="0" w:color="auto"/>
      </w:divBdr>
    </w:div>
    <w:div w:id="2051489939">
      <w:bodyDiv w:val="1"/>
      <w:marLeft w:val="0"/>
      <w:marRight w:val="0"/>
      <w:marTop w:val="0"/>
      <w:marBottom w:val="0"/>
      <w:divBdr>
        <w:top w:val="none" w:sz="0" w:space="0" w:color="auto"/>
        <w:left w:val="none" w:sz="0" w:space="0" w:color="auto"/>
        <w:bottom w:val="none" w:sz="0" w:space="0" w:color="auto"/>
        <w:right w:val="none" w:sz="0" w:space="0" w:color="auto"/>
      </w:divBdr>
    </w:div>
    <w:div w:id="2067874486">
      <w:bodyDiv w:val="1"/>
      <w:marLeft w:val="0"/>
      <w:marRight w:val="0"/>
      <w:marTop w:val="0"/>
      <w:marBottom w:val="0"/>
      <w:divBdr>
        <w:top w:val="none" w:sz="0" w:space="0" w:color="auto"/>
        <w:left w:val="none" w:sz="0" w:space="0" w:color="auto"/>
        <w:bottom w:val="none" w:sz="0" w:space="0" w:color="auto"/>
        <w:right w:val="none" w:sz="0" w:space="0" w:color="auto"/>
      </w:divBdr>
    </w:div>
    <w:div w:id="2069766449">
      <w:bodyDiv w:val="1"/>
      <w:marLeft w:val="0"/>
      <w:marRight w:val="0"/>
      <w:marTop w:val="0"/>
      <w:marBottom w:val="0"/>
      <w:divBdr>
        <w:top w:val="none" w:sz="0" w:space="0" w:color="auto"/>
        <w:left w:val="none" w:sz="0" w:space="0" w:color="auto"/>
        <w:bottom w:val="none" w:sz="0" w:space="0" w:color="auto"/>
        <w:right w:val="none" w:sz="0" w:space="0" w:color="auto"/>
      </w:divBdr>
    </w:div>
    <w:div w:id="21035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ertieslaw@suprcourt.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3237e90aee9f879ea4c3a7512499d4ac">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0ee66fb48b8a5dfd3c26950e4feccb48"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83068-479F-4497-8637-70ACFA75F106}">
  <ds:schemaRefs>
    <ds:schemaRef ds:uri="http://purl.org/dc/elements/1.1/"/>
    <ds:schemaRef ds:uri="http://schemas.microsoft.com/office/2006/metadata/properties"/>
    <ds:schemaRef ds:uri="263eaefd-0475-4860-b86f-622cd66f4e0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dde84cb-4b1f-4b74-b4a5-14e1a433eee1"/>
    <ds:schemaRef ds:uri="http://www.w3.org/XML/1998/namespace"/>
    <ds:schemaRef ds:uri="http://purl.org/dc/terms/"/>
  </ds:schemaRefs>
</ds:datastoreItem>
</file>

<file path=customXml/itemProps2.xml><?xml version="1.0" encoding="utf-8"?>
<ds:datastoreItem xmlns:ds="http://schemas.openxmlformats.org/officeDocument/2006/customXml" ds:itemID="{9674E9B1-0386-45E5-9A75-9F13CA79D49F}">
  <ds:schemaRefs>
    <ds:schemaRef ds:uri="http://schemas.microsoft.com/sharepoint/v3/contenttype/forms"/>
  </ds:schemaRefs>
</ds:datastoreItem>
</file>

<file path=customXml/itemProps3.xml><?xml version="1.0" encoding="utf-8"?>
<ds:datastoreItem xmlns:ds="http://schemas.openxmlformats.org/officeDocument/2006/customXml" ds:itemID="{57BD2AE3-784F-4104-9A96-285F54C48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6401</Words>
  <Characters>36492</Characters>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2019-04-08T05:19:00Z</cp:lastPrinted>
  <dcterms:created xsi:type="dcterms:W3CDTF">2019-04-22T23:50:00Z</dcterms:created>
  <dcterms:modified xsi:type="dcterms:W3CDTF">2019-04-22T23:50:00Z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