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CCD46" w14:textId="3B5AC29A" w:rsidR="00EA7069" w:rsidRDefault="00EA7069" w:rsidP="00EA7069">
      <w:pPr>
        <w:spacing w:after="0" w:line="240" w:lineRule="auto"/>
        <w:ind w:left="-142" w:firstLine="142"/>
        <w:jc w:val="center"/>
        <w:rPr>
          <w:rFonts w:ascii="Times New Roman" w:eastAsia="Times New Roman" w:hAnsi="Times New Roman"/>
          <w:b/>
          <w:sz w:val="24"/>
          <w:szCs w:val="20"/>
        </w:rPr>
      </w:pPr>
      <w:bookmarkStart w:id="0" w:name="_GoBack"/>
      <w:bookmarkEnd w:id="0"/>
      <w:r>
        <w:rPr>
          <w:rFonts w:ascii="Times New Roman" w:eastAsia="Times New Roman" w:hAnsi="Times New Roman"/>
          <w:b/>
          <w:sz w:val="24"/>
          <w:szCs w:val="20"/>
          <w:highlight w:val="lightGray"/>
        </w:rPr>
        <w:t>NOTE TO PRACTITIONERS: STANDARD DIRECTIONS ONLY – ADAPT AS APPROPRIATE. ORDER WILL REFLECT COURT NOMINATED DATES AS REQUIRED</w:t>
      </w:r>
    </w:p>
    <w:p w14:paraId="309A96D6" w14:textId="77777777" w:rsidR="00214FCE" w:rsidRPr="0055230B" w:rsidRDefault="00214FCE" w:rsidP="00D52732">
      <w:pPr>
        <w:spacing w:after="0" w:line="240" w:lineRule="auto"/>
        <w:ind w:left="-142" w:firstLine="142"/>
        <w:jc w:val="center"/>
        <w:rPr>
          <w:rFonts w:ascii="Times New Roman" w:eastAsia="Times New Roman" w:hAnsi="Times New Roman"/>
          <w:b/>
          <w:sz w:val="24"/>
          <w:szCs w:val="20"/>
        </w:rPr>
      </w:pPr>
    </w:p>
    <w:p w14:paraId="2678BB3D" w14:textId="0A6C1ADC" w:rsidR="008B1E6C" w:rsidRPr="006D299A" w:rsidRDefault="008B1E6C" w:rsidP="006D299A">
      <w:pPr>
        <w:spacing w:after="0" w:line="240" w:lineRule="auto"/>
        <w:ind w:left="-142" w:firstLine="142"/>
        <w:jc w:val="center"/>
        <w:rPr>
          <w:rFonts w:ascii="Times New Roman" w:eastAsia="Times New Roman" w:hAnsi="Times New Roman"/>
          <w:b/>
          <w:bCs/>
          <w:sz w:val="24"/>
          <w:szCs w:val="24"/>
          <w:highlight w:val="yellow"/>
        </w:rPr>
      </w:pPr>
      <w:r w:rsidRPr="006D299A">
        <w:rPr>
          <w:rFonts w:ascii="Times New Roman" w:eastAsia="Times New Roman" w:hAnsi="Times New Roman"/>
          <w:b/>
          <w:bCs/>
          <w:sz w:val="24"/>
          <w:szCs w:val="24"/>
          <w:highlight w:val="yellow"/>
        </w:rPr>
        <w:t>**APPLICATIONS FOR ORDERS 1 AND/OR 2 ARE TO BE MADE ON SUMMONS</w:t>
      </w:r>
    </w:p>
    <w:p w14:paraId="362702ED" w14:textId="77777777" w:rsidR="008B1E6C" w:rsidRPr="008B1E6C" w:rsidRDefault="008B1E6C" w:rsidP="008B1E6C">
      <w:pPr>
        <w:spacing w:after="0" w:line="240" w:lineRule="auto"/>
        <w:ind w:left="-142" w:firstLine="142"/>
        <w:jc w:val="center"/>
        <w:rPr>
          <w:rFonts w:ascii="Times New Roman" w:eastAsia="Times New Roman" w:hAnsi="Times New Roman"/>
          <w:b/>
          <w:sz w:val="24"/>
          <w:szCs w:val="20"/>
          <w:highlight w:val="lightGray"/>
        </w:rPr>
      </w:pPr>
    </w:p>
    <w:p w14:paraId="06F6C339" w14:textId="77777777" w:rsidR="00D52732" w:rsidRPr="0055230B" w:rsidRDefault="00D52732" w:rsidP="00D52732">
      <w:p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IN THE SUPREME COURT OF VICTORIA AT MELBOURNE</w:t>
      </w:r>
    </w:p>
    <w:p w14:paraId="43AC0DFD" w14:textId="77777777" w:rsidR="00D52732" w:rsidRPr="0055230B" w:rsidRDefault="00D52732" w:rsidP="00D52732">
      <w:pPr>
        <w:spacing w:after="0" w:line="240" w:lineRule="auto"/>
        <w:rPr>
          <w:rFonts w:ascii="Times New Roman" w:eastAsia="Times New Roman" w:hAnsi="Times New Roman"/>
          <w:sz w:val="24"/>
          <w:szCs w:val="20"/>
        </w:rPr>
      </w:pPr>
      <w:r w:rsidRPr="0055230B">
        <w:rPr>
          <w:rFonts w:ascii="Times New Roman" w:eastAsia="Times New Roman" w:hAnsi="Times New Roman"/>
          <w:noProof/>
          <w:sz w:val="24"/>
          <w:szCs w:val="20"/>
        </w:rPr>
        <w:t xml:space="preserve">COMMON LAW DIVISION </w:t>
      </w:r>
    </w:p>
    <w:p w14:paraId="3AA18A29" w14:textId="77777777" w:rsidR="00D52732" w:rsidRPr="0055230B" w:rsidRDefault="00D52732" w:rsidP="00D52732">
      <w:pPr>
        <w:spacing w:after="0" w:line="240" w:lineRule="auto"/>
        <w:rPr>
          <w:rFonts w:ascii="Times New Roman" w:eastAsia="Times New Roman" w:hAnsi="Times New Roman"/>
          <w:sz w:val="24"/>
          <w:szCs w:val="20"/>
        </w:rPr>
      </w:pPr>
      <w:r w:rsidRPr="0055230B">
        <w:rPr>
          <w:rFonts w:ascii="Times New Roman" w:eastAsia="Times New Roman" w:hAnsi="Times New Roman"/>
          <w:noProof/>
          <w:sz w:val="24"/>
          <w:szCs w:val="20"/>
        </w:rPr>
        <w:t>DUST DISEASES LIST</w:t>
      </w:r>
    </w:p>
    <w:p w14:paraId="623E2C45" w14:textId="77777777" w:rsidR="00D52732" w:rsidRPr="0055230B" w:rsidRDefault="00D52732" w:rsidP="00D52732">
      <w:pPr>
        <w:spacing w:after="0" w:line="240" w:lineRule="auto"/>
        <w:rPr>
          <w:rFonts w:ascii="Times New Roman" w:eastAsia="Times New Roman" w:hAnsi="Times New Roman"/>
          <w:sz w:val="24"/>
          <w:szCs w:val="20"/>
        </w:rPr>
      </w:pPr>
    </w:p>
    <w:p w14:paraId="06354A0E" w14:textId="35125652" w:rsidR="00D52732" w:rsidRPr="0055230B" w:rsidRDefault="00D52732" w:rsidP="00D52732">
      <w:pPr>
        <w:spacing w:after="0" w:line="240" w:lineRule="auto"/>
        <w:jc w:val="right"/>
        <w:rPr>
          <w:rFonts w:ascii="Times New Roman" w:eastAsia="Times New Roman" w:hAnsi="Times New Roman"/>
          <w:sz w:val="24"/>
          <w:szCs w:val="20"/>
        </w:rPr>
      </w:pPr>
      <w:r w:rsidRPr="0055230B">
        <w:rPr>
          <w:rFonts w:ascii="Times New Roman" w:eastAsia="Times New Roman" w:hAnsi="Times New Roman"/>
          <w:noProof/>
          <w:sz w:val="24"/>
          <w:szCs w:val="20"/>
        </w:rPr>
        <w:t xml:space="preserve">S </w:t>
      </w:r>
      <w:r w:rsidR="001067B9">
        <w:rPr>
          <w:rFonts w:ascii="Times New Roman" w:eastAsia="Times New Roman" w:hAnsi="Times New Roman"/>
          <w:noProof/>
          <w:sz w:val="24"/>
          <w:szCs w:val="20"/>
        </w:rPr>
        <w:t>E</w:t>
      </w:r>
      <w:r w:rsidRPr="0055230B">
        <w:rPr>
          <w:rFonts w:ascii="Times New Roman" w:eastAsia="Times New Roman" w:hAnsi="Times New Roman"/>
          <w:noProof/>
          <w:sz w:val="24"/>
          <w:szCs w:val="20"/>
        </w:rPr>
        <w:t>CI 201</w:t>
      </w:r>
      <w:r w:rsidRPr="0055230B">
        <w:rPr>
          <w:rFonts w:ascii="Times New Roman" w:eastAsia="Times New Roman" w:hAnsi="Times New Roman"/>
          <w:noProof/>
          <w:sz w:val="24"/>
          <w:szCs w:val="20"/>
          <w:highlight w:val="yellow"/>
        </w:rPr>
        <w:t>[                    ]</w:t>
      </w:r>
    </w:p>
    <w:p w14:paraId="4566BFA5" w14:textId="77777777" w:rsidR="00D52732" w:rsidRPr="0055230B" w:rsidRDefault="00D52732" w:rsidP="00D52732">
      <w:pPr>
        <w:spacing w:after="0" w:line="240" w:lineRule="auto"/>
        <w:rPr>
          <w:rFonts w:ascii="Times New Roman" w:eastAsia="Times New Roman" w:hAnsi="Times New Roman"/>
          <w:sz w:val="24"/>
          <w:szCs w:val="24"/>
        </w:rPr>
      </w:pPr>
      <w:r w:rsidRPr="006D299A">
        <w:rPr>
          <w:rFonts w:ascii="Times New Roman" w:eastAsia="Times New Roman" w:hAnsi="Times New Roman"/>
          <w:b/>
          <w:bCs/>
          <w:spacing w:val="30"/>
          <w:sz w:val="24"/>
          <w:szCs w:val="24"/>
        </w:rPr>
        <w:t>BETWEEN</w:t>
      </w:r>
      <w:r w:rsidRPr="006D299A">
        <w:rPr>
          <w:rFonts w:ascii="Times New Roman" w:eastAsia="Times New Roman" w:hAnsi="Times New Roman"/>
          <w:b/>
          <w:bCs/>
          <w:sz w:val="24"/>
          <w:szCs w:val="24"/>
        </w:rPr>
        <w:t>:</w:t>
      </w:r>
    </w:p>
    <w:p w14:paraId="11D2FE80" w14:textId="77777777" w:rsidR="00D52732" w:rsidRPr="0055230B" w:rsidRDefault="00D52732" w:rsidP="00D52732">
      <w:pPr>
        <w:spacing w:after="0" w:line="240" w:lineRule="auto"/>
        <w:rPr>
          <w:rFonts w:ascii="Times New Roman" w:eastAsia="Times New Roman" w:hAnsi="Times New Roman"/>
          <w:sz w:val="24"/>
          <w:szCs w:val="24"/>
        </w:rPr>
      </w:pPr>
    </w:p>
    <w:tbl>
      <w:tblPr>
        <w:tblW w:w="8928" w:type="dxa"/>
        <w:tblLayout w:type="fixed"/>
        <w:tblLook w:val="0000" w:firstRow="0" w:lastRow="0" w:firstColumn="0" w:lastColumn="0" w:noHBand="0" w:noVBand="0"/>
      </w:tblPr>
      <w:tblGrid>
        <w:gridCol w:w="6048"/>
        <w:gridCol w:w="2880"/>
      </w:tblGrid>
      <w:tr w:rsidR="00D52732" w:rsidRPr="0055230B" w14:paraId="1AA49265" w14:textId="77777777" w:rsidTr="3122AC2D">
        <w:tc>
          <w:tcPr>
            <w:tcW w:w="6048" w:type="dxa"/>
          </w:tcPr>
          <w:p w14:paraId="667A3B01" w14:textId="77777777" w:rsidR="00D52732" w:rsidRPr="0055230B" w:rsidRDefault="00D52732" w:rsidP="008B1E6C">
            <w:pPr>
              <w:spacing w:after="0" w:line="240" w:lineRule="auto"/>
              <w:rPr>
                <w:rFonts w:ascii="Times New Roman" w:eastAsia="Times New Roman" w:hAnsi="Times New Roman"/>
                <w:sz w:val="24"/>
                <w:szCs w:val="24"/>
              </w:rPr>
            </w:pPr>
            <w:r w:rsidRPr="0055230B">
              <w:rPr>
                <w:rFonts w:ascii="Times New Roman" w:eastAsia="Times New Roman" w:hAnsi="Times New Roman"/>
                <w:noProof/>
                <w:sz w:val="24"/>
                <w:szCs w:val="20"/>
                <w:highlight w:val="yellow"/>
              </w:rPr>
              <w:t>[                    ]</w:t>
            </w:r>
          </w:p>
        </w:tc>
        <w:tc>
          <w:tcPr>
            <w:tcW w:w="2880" w:type="dxa"/>
          </w:tcPr>
          <w:p w14:paraId="7A3692A4" w14:textId="77777777" w:rsidR="00D52732" w:rsidRPr="0055230B" w:rsidRDefault="00D52732" w:rsidP="008B1E6C">
            <w:pPr>
              <w:spacing w:after="0" w:line="240" w:lineRule="auto"/>
              <w:rPr>
                <w:rFonts w:ascii="Times New Roman" w:eastAsia="Times New Roman" w:hAnsi="Times New Roman"/>
                <w:sz w:val="24"/>
                <w:szCs w:val="24"/>
              </w:rPr>
            </w:pPr>
            <w:r w:rsidRPr="0055230B">
              <w:rPr>
                <w:rFonts w:ascii="Times New Roman" w:eastAsia="Times New Roman" w:hAnsi="Times New Roman"/>
                <w:noProof/>
                <w:sz w:val="24"/>
                <w:szCs w:val="24"/>
              </w:rPr>
              <w:t>Plaintiff</w:t>
            </w:r>
          </w:p>
        </w:tc>
      </w:tr>
      <w:tr w:rsidR="00D52732" w:rsidRPr="0055230B" w14:paraId="5B775B93" w14:textId="77777777" w:rsidTr="3122AC2D">
        <w:tc>
          <w:tcPr>
            <w:tcW w:w="6048" w:type="dxa"/>
          </w:tcPr>
          <w:p w14:paraId="3690E710" w14:textId="77777777" w:rsidR="00D52732" w:rsidRPr="0055230B" w:rsidRDefault="00D52732" w:rsidP="008B1E6C">
            <w:pPr>
              <w:spacing w:after="0" w:line="240" w:lineRule="auto"/>
              <w:rPr>
                <w:rFonts w:ascii="Times New Roman" w:eastAsia="Times New Roman" w:hAnsi="Times New Roman"/>
                <w:sz w:val="24"/>
                <w:szCs w:val="24"/>
              </w:rPr>
            </w:pPr>
          </w:p>
        </w:tc>
        <w:tc>
          <w:tcPr>
            <w:tcW w:w="2880" w:type="dxa"/>
          </w:tcPr>
          <w:p w14:paraId="6FFD1764" w14:textId="77777777" w:rsidR="00D52732" w:rsidRPr="0055230B" w:rsidRDefault="00D52732" w:rsidP="008B1E6C">
            <w:pPr>
              <w:spacing w:after="0" w:line="240" w:lineRule="auto"/>
              <w:rPr>
                <w:rFonts w:ascii="Times New Roman" w:eastAsia="Times New Roman" w:hAnsi="Times New Roman"/>
                <w:sz w:val="24"/>
                <w:szCs w:val="24"/>
              </w:rPr>
            </w:pPr>
          </w:p>
        </w:tc>
      </w:tr>
      <w:tr w:rsidR="00D52732" w:rsidRPr="0055230B" w14:paraId="015B861A" w14:textId="77777777" w:rsidTr="3122AC2D">
        <w:tc>
          <w:tcPr>
            <w:tcW w:w="6048" w:type="dxa"/>
          </w:tcPr>
          <w:p w14:paraId="0D01072C" w14:textId="77777777" w:rsidR="00D52732" w:rsidRPr="0055230B" w:rsidRDefault="00D52732" w:rsidP="008B1E6C">
            <w:p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 and -</w:t>
            </w:r>
          </w:p>
        </w:tc>
        <w:tc>
          <w:tcPr>
            <w:tcW w:w="2880" w:type="dxa"/>
          </w:tcPr>
          <w:p w14:paraId="7B7CE49E" w14:textId="77777777" w:rsidR="00D52732" w:rsidRPr="0055230B" w:rsidRDefault="00D52732" w:rsidP="008B1E6C">
            <w:pPr>
              <w:spacing w:after="0" w:line="240" w:lineRule="auto"/>
              <w:rPr>
                <w:rFonts w:ascii="Times New Roman" w:eastAsia="Times New Roman" w:hAnsi="Times New Roman"/>
                <w:sz w:val="24"/>
                <w:szCs w:val="24"/>
              </w:rPr>
            </w:pPr>
          </w:p>
        </w:tc>
      </w:tr>
      <w:tr w:rsidR="00D52732" w:rsidRPr="0055230B" w14:paraId="184E552B" w14:textId="77777777" w:rsidTr="3122AC2D">
        <w:tc>
          <w:tcPr>
            <w:tcW w:w="6048" w:type="dxa"/>
          </w:tcPr>
          <w:p w14:paraId="2F343AEF" w14:textId="77777777" w:rsidR="00D52732" w:rsidRPr="0055230B" w:rsidRDefault="00D52732" w:rsidP="008B1E6C">
            <w:pPr>
              <w:spacing w:after="0" w:line="240" w:lineRule="auto"/>
              <w:rPr>
                <w:rFonts w:ascii="Times New Roman" w:eastAsia="Times New Roman" w:hAnsi="Times New Roman"/>
                <w:sz w:val="24"/>
                <w:szCs w:val="24"/>
              </w:rPr>
            </w:pPr>
          </w:p>
        </w:tc>
        <w:tc>
          <w:tcPr>
            <w:tcW w:w="2880" w:type="dxa"/>
          </w:tcPr>
          <w:p w14:paraId="01C5B21B" w14:textId="77777777" w:rsidR="00D52732" w:rsidRPr="0055230B" w:rsidRDefault="00D52732" w:rsidP="008B1E6C">
            <w:pPr>
              <w:spacing w:after="0" w:line="240" w:lineRule="auto"/>
              <w:rPr>
                <w:rFonts w:ascii="Times New Roman" w:eastAsia="Times New Roman" w:hAnsi="Times New Roman"/>
                <w:sz w:val="24"/>
                <w:szCs w:val="24"/>
              </w:rPr>
            </w:pPr>
          </w:p>
        </w:tc>
      </w:tr>
      <w:tr w:rsidR="00D52732" w:rsidRPr="0055230B" w14:paraId="1309ABE2" w14:textId="77777777" w:rsidTr="3122AC2D">
        <w:tc>
          <w:tcPr>
            <w:tcW w:w="6048" w:type="dxa"/>
          </w:tcPr>
          <w:p w14:paraId="102619EC" w14:textId="77777777" w:rsidR="00D52732" w:rsidRPr="0055230B" w:rsidRDefault="00D52732" w:rsidP="008B1E6C">
            <w:pPr>
              <w:spacing w:after="0" w:line="240" w:lineRule="auto"/>
              <w:rPr>
                <w:rFonts w:ascii="Times New Roman" w:eastAsia="Times New Roman" w:hAnsi="Times New Roman"/>
                <w:sz w:val="24"/>
                <w:szCs w:val="24"/>
              </w:rPr>
            </w:pPr>
            <w:r w:rsidRPr="0055230B">
              <w:rPr>
                <w:rFonts w:ascii="Times New Roman" w:eastAsia="Times New Roman" w:hAnsi="Times New Roman"/>
                <w:noProof/>
                <w:sz w:val="24"/>
                <w:szCs w:val="20"/>
                <w:highlight w:val="yellow"/>
              </w:rPr>
              <w:t>[                    ]</w:t>
            </w:r>
          </w:p>
        </w:tc>
        <w:tc>
          <w:tcPr>
            <w:tcW w:w="2880" w:type="dxa"/>
          </w:tcPr>
          <w:p w14:paraId="20BD238D" w14:textId="77777777" w:rsidR="00D52732" w:rsidRPr="0055230B" w:rsidRDefault="00D52732" w:rsidP="008B1E6C">
            <w:pPr>
              <w:spacing w:after="0" w:line="240" w:lineRule="auto"/>
              <w:rPr>
                <w:rFonts w:ascii="Times New Roman" w:eastAsia="Times New Roman" w:hAnsi="Times New Roman"/>
                <w:sz w:val="24"/>
                <w:szCs w:val="24"/>
              </w:rPr>
            </w:pPr>
            <w:r w:rsidRPr="0055230B">
              <w:rPr>
                <w:rFonts w:ascii="Times New Roman" w:eastAsia="Times New Roman" w:hAnsi="Times New Roman"/>
                <w:noProof/>
                <w:sz w:val="24"/>
                <w:szCs w:val="24"/>
              </w:rPr>
              <w:t>Defendant</w:t>
            </w:r>
          </w:p>
        </w:tc>
      </w:tr>
    </w:tbl>
    <w:p w14:paraId="7513BC27" w14:textId="77777777" w:rsidR="00D52732" w:rsidRPr="0055230B" w:rsidRDefault="00D52732" w:rsidP="00D52732">
      <w:pPr>
        <w:spacing w:after="0" w:line="240" w:lineRule="auto"/>
        <w:rPr>
          <w:rFonts w:ascii="Times New Roman" w:eastAsia="Times New Roman" w:hAnsi="Times New Roman"/>
          <w:sz w:val="24"/>
          <w:szCs w:val="20"/>
        </w:rPr>
      </w:pPr>
    </w:p>
    <w:p w14:paraId="11260B76" w14:textId="77777777" w:rsidR="00D52732" w:rsidRPr="0055230B" w:rsidRDefault="00D52732" w:rsidP="00D52732">
      <w:pPr>
        <w:spacing w:after="0" w:line="240" w:lineRule="auto"/>
        <w:rPr>
          <w:rFonts w:ascii="Times New Roman" w:eastAsia="Times New Roman" w:hAnsi="Times New Roman"/>
          <w:sz w:val="24"/>
          <w:szCs w:val="20"/>
        </w:rPr>
      </w:pPr>
    </w:p>
    <w:p w14:paraId="1F57C8AC" w14:textId="59ACD40B" w:rsidR="00F07E46" w:rsidRPr="00F07E46" w:rsidRDefault="00F07E46" w:rsidP="00F07E46">
      <w:pPr>
        <w:jc w:val="center"/>
        <w:rPr>
          <w:rFonts w:ascii="Times New Roman" w:hAnsi="Times New Roman" w:cs="Times New Roman"/>
          <w:b/>
          <w:sz w:val="24"/>
          <w:szCs w:val="24"/>
        </w:rPr>
      </w:pPr>
      <w:r w:rsidRPr="00F07E46">
        <w:rPr>
          <w:rFonts w:ascii="Times New Roman" w:hAnsi="Times New Roman" w:cs="Times New Roman"/>
          <w:b/>
          <w:sz w:val="24"/>
          <w:szCs w:val="24"/>
        </w:rPr>
        <w:t xml:space="preserve">MINUTE OF </w:t>
      </w:r>
      <w:r w:rsidR="00FA0604">
        <w:rPr>
          <w:rFonts w:ascii="Times New Roman" w:hAnsi="Times New Roman" w:cs="Times New Roman"/>
          <w:b/>
          <w:sz w:val="24"/>
          <w:szCs w:val="24"/>
        </w:rPr>
        <w:t xml:space="preserve">PROPOSED </w:t>
      </w:r>
      <w:r w:rsidRPr="00F07E46">
        <w:rPr>
          <w:rFonts w:ascii="Times New Roman" w:hAnsi="Times New Roman" w:cs="Times New Roman"/>
          <w:b/>
          <w:sz w:val="24"/>
          <w:szCs w:val="24"/>
        </w:rPr>
        <w:t>CONSENT ORDERS</w:t>
      </w:r>
      <w:r w:rsidR="00693FAD">
        <w:rPr>
          <w:rFonts w:ascii="Times New Roman" w:hAnsi="Times New Roman" w:cs="Times New Roman"/>
          <w:b/>
          <w:sz w:val="24"/>
          <w:szCs w:val="24"/>
        </w:rPr>
        <w:t xml:space="preserve"> – FIRST DIRECTIONS</w:t>
      </w:r>
    </w:p>
    <w:p w14:paraId="23D33DCF" w14:textId="77777777" w:rsidR="00693FAD" w:rsidRPr="00693FAD" w:rsidRDefault="00693FAD" w:rsidP="00693FAD">
      <w:pPr>
        <w:pBdr>
          <w:bottom w:val="single" w:sz="4" w:space="1" w:color="auto"/>
        </w:pBdr>
        <w:spacing w:after="0" w:line="240" w:lineRule="auto"/>
        <w:jc w:val="center"/>
        <w:rPr>
          <w:rFonts w:ascii="Times New Roman" w:eastAsia="Times New Roman" w:hAnsi="Times New Roman" w:cs="Times New Roman"/>
          <w:b/>
          <w:sz w:val="24"/>
          <w:szCs w:val="20"/>
        </w:rPr>
      </w:pPr>
    </w:p>
    <w:p w14:paraId="79F70424" w14:textId="77777777" w:rsidR="00693FAD" w:rsidRPr="00693FAD" w:rsidRDefault="00693FAD" w:rsidP="00693FAD">
      <w:pPr>
        <w:spacing w:after="0" w:line="240" w:lineRule="auto"/>
        <w:rPr>
          <w:rFonts w:ascii="Times New Roman" w:eastAsia="Times New Roman" w:hAnsi="Times New Roman" w:cs="Times New Roman"/>
          <w:sz w:val="24"/>
          <w:szCs w:val="20"/>
        </w:rPr>
      </w:pPr>
    </w:p>
    <w:tbl>
      <w:tblPr>
        <w:tblW w:w="8928" w:type="dxa"/>
        <w:tblLayout w:type="fixed"/>
        <w:tblLook w:val="0000" w:firstRow="0" w:lastRow="0" w:firstColumn="0" w:lastColumn="0" w:noHBand="0" w:noVBand="0"/>
      </w:tblPr>
      <w:tblGrid>
        <w:gridCol w:w="3168"/>
        <w:gridCol w:w="5760"/>
      </w:tblGrid>
      <w:tr w:rsidR="00693FAD" w:rsidRPr="00693FAD" w14:paraId="230BA8FF" w14:textId="77777777" w:rsidTr="003415B7">
        <w:tc>
          <w:tcPr>
            <w:tcW w:w="3168" w:type="dxa"/>
          </w:tcPr>
          <w:p w14:paraId="1466C008" w14:textId="12BC4F76" w:rsidR="00693FAD" w:rsidRPr="00693FAD" w:rsidRDefault="00693FAD" w:rsidP="00693FAD">
            <w:pPr>
              <w:spacing w:after="0" w:line="240" w:lineRule="auto"/>
              <w:rPr>
                <w:rFonts w:ascii="Times New Roman" w:eastAsia="Times New Roman" w:hAnsi="Times New Roman" w:cs="Times New Roman"/>
                <w:sz w:val="24"/>
                <w:szCs w:val="24"/>
              </w:rPr>
            </w:pPr>
            <w:r w:rsidRPr="00693FAD">
              <w:rPr>
                <w:rFonts w:ascii="Times New Roman" w:eastAsia="Times New Roman" w:hAnsi="Times New Roman" w:cs="Times New Roman"/>
                <w:sz w:val="24"/>
                <w:szCs w:val="24"/>
              </w:rPr>
              <w:t xml:space="preserve">JUDICIAL </w:t>
            </w:r>
            <w:r>
              <w:rPr>
                <w:rFonts w:ascii="Times New Roman" w:eastAsia="Times New Roman" w:hAnsi="Times New Roman" w:cs="Times New Roman"/>
                <w:sz w:val="24"/>
                <w:szCs w:val="24"/>
              </w:rPr>
              <w:t>OFFICE</w:t>
            </w:r>
            <w:r w:rsidRPr="00693FAD">
              <w:rPr>
                <w:rFonts w:ascii="Times New Roman" w:eastAsia="Times New Roman" w:hAnsi="Times New Roman" w:cs="Times New Roman"/>
                <w:sz w:val="24"/>
                <w:szCs w:val="24"/>
              </w:rPr>
              <w:t>R:</w:t>
            </w:r>
          </w:p>
        </w:tc>
        <w:tc>
          <w:tcPr>
            <w:tcW w:w="5760" w:type="dxa"/>
          </w:tcPr>
          <w:p w14:paraId="44E1BC90" w14:textId="492DDC9E" w:rsidR="00693FAD" w:rsidRPr="00693FAD" w:rsidRDefault="00693FAD" w:rsidP="00693FAD">
            <w:pPr>
              <w:spacing w:after="0" w:line="240" w:lineRule="auto"/>
              <w:rPr>
                <w:rFonts w:ascii="Times New Roman" w:eastAsia="Times New Roman" w:hAnsi="Times New Roman" w:cs="Times New Roman"/>
                <w:sz w:val="24"/>
                <w:szCs w:val="24"/>
              </w:rPr>
            </w:pPr>
          </w:p>
        </w:tc>
      </w:tr>
      <w:tr w:rsidR="00693FAD" w:rsidRPr="00693FAD" w14:paraId="7DB797ED" w14:textId="77777777" w:rsidTr="003415B7">
        <w:trPr>
          <w:trHeight w:val="80"/>
        </w:trPr>
        <w:tc>
          <w:tcPr>
            <w:tcW w:w="3168" w:type="dxa"/>
          </w:tcPr>
          <w:p w14:paraId="115EF975" w14:textId="77777777" w:rsidR="00693FAD" w:rsidRPr="00693FAD" w:rsidRDefault="00693FAD" w:rsidP="00693FAD">
            <w:pPr>
              <w:spacing w:after="0" w:line="240" w:lineRule="auto"/>
              <w:rPr>
                <w:rFonts w:ascii="Times New Roman" w:eastAsia="Times New Roman" w:hAnsi="Times New Roman" w:cs="Times New Roman"/>
                <w:sz w:val="24"/>
                <w:szCs w:val="24"/>
              </w:rPr>
            </w:pPr>
          </w:p>
        </w:tc>
        <w:tc>
          <w:tcPr>
            <w:tcW w:w="5760" w:type="dxa"/>
          </w:tcPr>
          <w:p w14:paraId="0394C789" w14:textId="77777777" w:rsidR="00693FAD" w:rsidRPr="00693FAD" w:rsidRDefault="00693FAD" w:rsidP="00693FAD">
            <w:pPr>
              <w:spacing w:after="0" w:line="240" w:lineRule="auto"/>
              <w:rPr>
                <w:rFonts w:ascii="Times New Roman" w:eastAsia="Times New Roman" w:hAnsi="Times New Roman" w:cs="Times New Roman"/>
                <w:sz w:val="24"/>
                <w:szCs w:val="24"/>
              </w:rPr>
            </w:pPr>
          </w:p>
        </w:tc>
      </w:tr>
      <w:tr w:rsidR="00693FAD" w:rsidRPr="00693FAD" w14:paraId="4FF0C26D" w14:textId="77777777" w:rsidTr="003415B7">
        <w:tc>
          <w:tcPr>
            <w:tcW w:w="3168" w:type="dxa"/>
          </w:tcPr>
          <w:p w14:paraId="074C520B" w14:textId="77777777" w:rsidR="00693FAD" w:rsidRPr="00693FAD" w:rsidRDefault="00693FAD" w:rsidP="00693FAD">
            <w:pPr>
              <w:spacing w:after="0" w:line="240" w:lineRule="auto"/>
              <w:rPr>
                <w:rFonts w:ascii="Times New Roman" w:eastAsia="Times New Roman" w:hAnsi="Times New Roman" w:cs="Times New Roman"/>
                <w:sz w:val="24"/>
                <w:szCs w:val="24"/>
              </w:rPr>
            </w:pPr>
            <w:r w:rsidRPr="00693FAD">
              <w:rPr>
                <w:rFonts w:ascii="Times New Roman" w:eastAsia="Times New Roman" w:hAnsi="Times New Roman" w:cs="Times New Roman"/>
                <w:sz w:val="24"/>
                <w:szCs w:val="24"/>
              </w:rPr>
              <w:t>DATE MADE:</w:t>
            </w:r>
          </w:p>
        </w:tc>
        <w:tc>
          <w:tcPr>
            <w:tcW w:w="5760" w:type="dxa"/>
          </w:tcPr>
          <w:p w14:paraId="15F415B0" w14:textId="3718B03D" w:rsidR="00693FAD" w:rsidRPr="00693FAD" w:rsidRDefault="00693FAD" w:rsidP="00693FAD">
            <w:pPr>
              <w:spacing w:after="0" w:line="240" w:lineRule="auto"/>
              <w:rPr>
                <w:rFonts w:ascii="Times New Roman" w:eastAsia="Times New Roman" w:hAnsi="Times New Roman" w:cs="Times New Roman"/>
                <w:sz w:val="24"/>
                <w:szCs w:val="24"/>
              </w:rPr>
            </w:pPr>
          </w:p>
        </w:tc>
      </w:tr>
      <w:tr w:rsidR="00693FAD" w:rsidRPr="00693FAD" w14:paraId="06F02797" w14:textId="77777777" w:rsidTr="003415B7">
        <w:tc>
          <w:tcPr>
            <w:tcW w:w="3168" w:type="dxa"/>
          </w:tcPr>
          <w:p w14:paraId="625F9FFE" w14:textId="77777777" w:rsidR="00693FAD" w:rsidRPr="00693FAD" w:rsidRDefault="00693FAD" w:rsidP="00693FAD">
            <w:pPr>
              <w:spacing w:after="0" w:line="240" w:lineRule="auto"/>
              <w:rPr>
                <w:rFonts w:ascii="Times New Roman" w:eastAsia="Times New Roman" w:hAnsi="Times New Roman" w:cs="Times New Roman"/>
                <w:sz w:val="24"/>
                <w:szCs w:val="24"/>
              </w:rPr>
            </w:pPr>
          </w:p>
        </w:tc>
        <w:tc>
          <w:tcPr>
            <w:tcW w:w="5760" w:type="dxa"/>
          </w:tcPr>
          <w:p w14:paraId="0989CFA8" w14:textId="77777777" w:rsidR="00693FAD" w:rsidRPr="00693FAD" w:rsidRDefault="00693FAD" w:rsidP="00693FAD">
            <w:pPr>
              <w:spacing w:after="0" w:line="240" w:lineRule="auto"/>
              <w:rPr>
                <w:rFonts w:ascii="Times New Roman" w:eastAsia="Times New Roman" w:hAnsi="Times New Roman" w:cs="Times New Roman"/>
                <w:sz w:val="24"/>
                <w:szCs w:val="24"/>
              </w:rPr>
            </w:pPr>
          </w:p>
        </w:tc>
      </w:tr>
      <w:tr w:rsidR="00693FAD" w:rsidRPr="00693FAD" w14:paraId="2825237B" w14:textId="77777777" w:rsidTr="003415B7">
        <w:tc>
          <w:tcPr>
            <w:tcW w:w="3168" w:type="dxa"/>
          </w:tcPr>
          <w:p w14:paraId="462B913D" w14:textId="77777777" w:rsidR="00693FAD" w:rsidRPr="00693FAD" w:rsidRDefault="00693FAD" w:rsidP="00693FAD">
            <w:pPr>
              <w:spacing w:after="0" w:line="240" w:lineRule="auto"/>
              <w:rPr>
                <w:rFonts w:ascii="Times New Roman" w:eastAsia="Times New Roman" w:hAnsi="Times New Roman" w:cs="Times New Roman"/>
                <w:sz w:val="24"/>
                <w:szCs w:val="24"/>
              </w:rPr>
            </w:pPr>
            <w:r w:rsidRPr="00693FAD">
              <w:rPr>
                <w:rFonts w:ascii="Times New Roman" w:eastAsia="Times New Roman" w:hAnsi="Times New Roman" w:cs="Times New Roman"/>
                <w:sz w:val="24"/>
                <w:szCs w:val="24"/>
              </w:rPr>
              <w:t>ORIGINATING PROCESS:</w:t>
            </w:r>
          </w:p>
        </w:tc>
        <w:tc>
          <w:tcPr>
            <w:tcW w:w="5760" w:type="dxa"/>
          </w:tcPr>
          <w:p w14:paraId="106FB2A5" w14:textId="7ABB62EF" w:rsidR="00693FAD" w:rsidRPr="00693FAD" w:rsidRDefault="00693FAD" w:rsidP="00693FAD">
            <w:pPr>
              <w:spacing w:after="0" w:line="240" w:lineRule="auto"/>
              <w:rPr>
                <w:rFonts w:ascii="Times New Roman" w:eastAsia="Times New Roman" w:hAnsi="Times New Roman" w:cs="Times New Roman"/>
                <w:sz w:val="24"/>
                <w:szCs w:val="24"/>
              </w:rPr>
            </w:pPr>
            <w:r w:rsidRPr="00693FAD">
              <w:rPr>
                <w:rFonts w:ascii="Times New Roman" w:eastAsia="Times New Roman" w:hAnsi="Times New Roman" w:cs="Times New Roman"/>
                <w:sz w:val="24"/>
                <w:szCs w:val="24"/>
                <w:highlight w:val="yellow"/>
              </w:rPr>
              <w:t>[</w:t>
            </w:r>
            <w:r w:rsidRPr="00693FAD">
              <w:rPr>
                <w:rFonts w:ascii="Times New Roman" w:eastAsia="Times New Roman" w:hAnsi="Times New Roman" w:cs="Times New Roman"/>
                <w:i/>
                <w:sz w:val="24"/>
                <w:szCs w:val="24"/>
                <w:highlight w:val="yellow"/>
              </w:rPr>
              <w:t>state whether by writ, by originating motion or otherwise</w:t>
            </w:r>
            <w:r w:rsidRPr="00693FAD">
              <w:rPr>
                <w:rFonts w:ascii="Times New Roman" w:eastAsia="Times New Roman" w:hAnsi="Times New Roman" w:cs="Times New Roman"/>
                <w:sz w:val="24"/>
                <w:szCs w:val="24"/>
                <w:highlight w:val="yellow"/>
              </w:rPr>
              <w:t>]</w:t>
            </w:r>
          </w:p>
        </w:tc>
      </w:tr>
      <w:tr w:rsidR="00693FAD" w:rsidRPr="00693FAD" w14:paraId="7D61B955" w14:textId="77777777" w:rsidTr="003415B7">
        <w:tc>
          <w:tcPr>
            <w:tcW w:w="3168" w:type="dxa"/>
          </w:tcPr>
          <w:p w14:paraId="33CF00B9" w14:textId="77777777" w:rsidR="00693FAD" w:rsidRPr="00693FAD" w:rsidRDefault="00693FAD" w:rsidP="00693FAD">
            <w:pPr>
              <w:spacing w:after="0" w:line="240" w:lineRule="auto"/>
              <w:rPr>
                <w:rFonts w:ascii="Times New Roman" w:eastAsia="Times New Roman" w:hAnsi="Times New Roman" w:cs="Times New Roman"/>
                <w:sz w:val="24"/>
                <w:szCs w:val="24"/>
              </w:rPr>
            </w:pPr>
          </w:p>
        </w:tc>
        <w:tc>
          <w:tcPr>
            <w:tcW w:w="5760" w:type="dxa"/>
          </w:tcPr>
          <w:p w14:paraId="275B8749" w14:textId="77777777" w:rsidR="00693FAD" w:rsidRPr="00693FAD" w:rsidRDefault="00693FAD" w:rsidP="00693FAD">
            <w:pPr>
              <w:spacing w:after="0" w:line="240" w:lineRule="auto"/>
              <w:rPr>
                <w:rFonts w:ascii="Times New Roman" w:eastAsia="Times New Roman" w:hAnsi="Times New Roman" w:cs="Times New Roman"/>
                <w:sz w:val="24"/>
                <w:szCs w:val="24"/>
              </w:rPr>
            </w:pPr>
          </w:p>
        </w:tc>
      </w:tr>
      <w:tr w:rsidR="00693FAD" w:rsidRPr="00693FAD" w14:paraId="111D1A91" w14:textId="77777777" w:rsidTr="003415B7">
        <w:tc>
          <w:tcPr>
            <w:tcW w:w="3168" w:type="dxa"/>
          </w:tcPr>
          <w:p w14:paraId="290FEC77" w14:textId="77777777" w:rsidR="00693FAD" w:rsidRPr="00693FAD" w:rsidRDefault="00693FAD" w:rsidP="00693FAD">
            <w:pPr>
              <w:spacing w:after="0" w:line="240" w:lineRule="auto"/>
              <w:rPr>
                <w:rFonts w:ascii="Times New Roman" w:eastAsia="Times New Roman" w:hAnsi="Times New Roman" w:cs="Times New Roman"/>
                <w:sz w:val="24"/>
                <w:szCs w:val="24"/>
              </w:rPr>
            </w:pPr>
            <w:r w:rsidRPr="00693FAD">
              <w:rPr>
                <w:rFonts w:ascii="Times New Roman" w:eastAsia="Times New Roman" w:hAnsi="Times New Roman" w:cs="Times New Roman"/>
                <w:sz w:val="24"/>
                <w:szCs w:val="24"/>
              </w:rPr>
              <w:t>HOW OBTAINED:</w:t>
            </w:r>
          </w:p>
        </w:tc>
        <w:tc>
          <w:tcPr>
            <w:tcW w:w="5760" w:type="dxa"/>
          </w:tcPr>
          <w:p w14:paraId="62EF4B00" w14:textId="171D4BF7" w:rsidR="00693FAD" w:rsidRPr="00693FAD" w:rsidRDefault="00E26945" w:rsidP="00E269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consent p</w:t>
            </w:r>
            <w:r w:rsidR="00693FAD" w:rsidRPr="00693FAD">
              <w:rPr>
                <w:rFonts w:ascii="Times New Roman" w:eastAsia="Times New Roman" w:hAnsi="Times New Roman" w:cs="Times New Roman"/>
                <w:sz w:val="24"/>
                <w:szCs w:val="24"/>
              </w:rPr>
              <w:t xml:space="preserve">ursuant to Rule 59.07 of the </w:t>
            </w:r>
            <w:r w:rsidR="00693FAD" w:rsidRPr="00693FAD">
              <w:rPr>
                <w:rFonts w:ascii="Times New Roman" w:eastAsia="Times New Roman" w:hAnsi="Times New Roman" w:cs="Times New Roman"/>
                <w:i/>
                <w:sz w:val="24"/>
                <w:szCs w:val="24"/>
              </w:rPr>
              <w:t>Supreme Court (General Civil Procedure) Rules</w:t>
            </w:r>
            <w:r w:rsidR="00693FAD" w:rsidRPr="00693FAD">
              <w:rPr>
                <w:rFonts w:ascii="Times New Roman" w:eastAsia="Times New Roman" w:hAnsi="Times New Roman" w:cs="Times New Roman"/>
                <w:sz w:val="24"/>
                <w:szCs w:val="24"/>
              </w:rPr>
              <w:t xml:space="preserve"> </w:t>
            </w:r>
            <w:r w:rsidR="00693FAD" w:rsidRPr="00770276">
              <w:rPr>
                <w:rFonts w:ascii="Times New Roman" w:eastAsia="Times New Roman" w:hAnsi="Times New Roman" w:cs="Times New Roman"/>
                <w:i/>
                <w:sz w:val="24"/>
                <w:szCs w:val="24"/>
              </w:rPr>
              <w:t>2015</w:t>
            </w:r>
            <w:r w:rsidR="00693FAD" w:rsidRPr="00693FAD">
              <w:rPr>
                <w:rFonts w:ascii="Times New Roman" w:eastAsia="Times New Roman" w:hAnsi="Times New Roman" w:cs="Times New Roman"/>
                <w:sz w:val="24"/>
                <w:szCs w:val="24"/>
              </w:rPr>
              <w:t>.</w:t>
            </w:r>
          </w:p>
        </w:tc>
      </w:tr>
      <w:tr w:rsidR="00693FAD" w:rsidRPr="00693FAD" w14:paraId="4036E477" w14:textId="77777777" w:rsidTr="003415B7">
        <w:tc>
          <w:tcPr>
            <w:tcW w:w="3168" w:type="dxa"/>
          </w:tcPr>
          <w:p w14:paraId="2490DECE" w14:textId="77777777" w:rsidR="00693FAD" w:rsidRPr="00693FAD" w:rsidRDefault="00693FAD" w:rsidP="00693FAD">
            <w:pPr>
              <w:spacing w:after="0" w:line="240" w:lineRule="auto"/>
              <w:rPr>
                <w:rFonts w:ascii="Times New Roman" w:eastAsia="Times New Roman" w:hAnsi="Times New Roman" w:cs="Times New Roman"/>
                <w:sz w:val="24"/>
                <w:szCs w:val="24"/>
              </w:rPr>
            </w:pPr>
          </w:p>
        </w:tc>
        <w:tc>
          <w:tcPr>
            <w:tcW w:w="5760" w:type="dxa"/>
          </w:tcPr>
          <w:p w14:paraId="64C04C2A" w14:textId="77777777" w:rsidR="00693FAD" w:rsidRPr="00693FAD" w:rsidRDefault="00693FAD" w:rsidP="00693FAD">
            <w:pPr>
              <w:spacing w:after="0" w:line="240" w:lineRule="auto"/>
              <w:rPr>
                <w:rFonts w:ascii="Times New Roman" w:eastAsia="Times New Roman" w:hAnsi="Times New Roman" w:cs="Times New Roman"/>
                <w:sz w:val="24"/>
                <w:szCs w:val="24"/>
              </w:rPr>
            </w:pPr>
          </w:p>
        </w:tc>
      </w:tr>
      <w:tr w:rsidR="00693FAD" w:rsidRPr="00693FAD" w14:paraId="466968CB" w14:textId="77777777" w:rsidTr="003415B7">
        <w:tc>
          <w:tcPr>
            <w:tcW w:w="3168" w:type="dxa"/>
          </w:tcPr>
          <w:p w14:paraId="14E770B7" w14:textId="77777777" w:rsidR="00693FAD" w:rsidRPr="00693FAD" w:rsidRDefault="00693FAD" w:rsidP="00693FAD">
            <w:pPr>
              <w:spacing w:after="0" w:line="240" w:lineRule="auto"/>
              <w:rPr>
                <w:rFonts w:ascii="Times New Roman" w:eastAsia="Times New Roman" w:hAnsi="Times New Roman" w:cs="Times New Roman"/>
                <w:sz w:val="24"/>
                <w:szCs w:val="24"/>
              </w:rPr>
            </w:pPr>
            <w:r w:rsidRPr="00693FAD">
              <w:rPr>
                <w:rFonts w:ascii="Times New Roman" w:eastAsia="Times New Roman" w:hAnsi="Times New Roman" w:cs="Times New Roman"/>
                <w:sz w:val="24"/>
                <w:szCs w:val="24"/>
              </w:rPr>
              <w:t>ATTENDANCE:</w:t>
            </w:r>
          </w:p>
        </w:tc>
        <w:tc>
          <w:tcPr>
            <w:tcW w:w="5760" w:type="dxa"/>
          </w:tcPr>
          <w:p w14:paraId="0DDBDAE6" w14:textId="77777777" w:rsidR="00693FAD" w:rsidRPr="00693FAD" w:rsidRDefault="00693FAD" w:rsidP="00693FAD">
            <w:pPr>
              <w:spacing w:after="0" w:line="240" w:lineRule="auto"/>
              <w:rPr>
                <w:rFonts w:ascii="Times New Roman" w:eastAsia="Times New Roman" w:hAnsi="Times New Roman" w:cs="Times New Roman"/>
                <w:sz w:val="24"/>
                <w:szCs w:val="24"/>
              </w:rPr>
            </w:pPr>
            <w:r w:rsidRPr="00693FAD">
              <w:rPr>
                <w:rFonts w:ascii="Times New Roman" w:eastAsia="Times New Roman" w:hAnsi="Times New Roman" w:cs="Times New Roman"/>
                <w:sz w:val="24"/>
                <w:szCs w:val="24"/>
              </w:rPr>
              <w:t>Not applicable.</w:t>
            </w:r>
          </w:p>
        </w:tc>
      </w:tr>
      <w:tr w:rsidR="00693FAD" w:rsidRPr="00693FAD" w14:paraId="1A4F7C98" w14:textId="77777777" w:rsidTr="003415B7">
        <w:tc>
          <w:tcPr>
            <w:tcW w:w="3168" w:type="dxa"/>
          </w:tcPr>
          <w:p w14:paraId="54E61946" w14:textId="77777777" w:rsidR="00693FAD" w:rsidRPr="00693FAD" w:rsidRDefault="00693FAD" w:rsidP="00693FAD">
            <w:pPr>
              <w:spacing w:after="0" w:line="240" w:lineRule="auto"/>
              <w:rPr>
                <w:rFonts w:ascii="Times New Roman" w:eastAsia="Times New Roman" w:hAnsi="Times New Roman" w:cs="Times New Roman"/>
                <w:sz w:val="24"/>
                <w:szCs w:val="24"/>
              </w:rPr>
            </w:pPr>
          </w:p>
        </w:tc>
        <w:tc>
          <w:tcPr>
            <w:tcW w:w="5760" w:type="dxa"/>
          </w:tcPr>
          <w:p w14:paraId="1A6470FE" w14:textId="77777777" w:rsidR="00693FAD" w:rsidRPr="00693FAD" w:rsidRDefault="00693FAD" w:rsidP="00693FAD">
            <w:pPr>
              <w:spacing w:after="0" w:line="240" w:lineRule="auto"/>
              <w:rPr>
                <w:rFonts w:ascii="Times New Roman" w:eastAsia="Times New Roman" w:hAnsi="Times New Roman" w:cs="Times New Roman"/>
                <w:sz w:val="24"/>
                <w:szCs w:val="24"/>
              </w:rPr>
            </w:pPr>
          </w:p>
        </w:tc>
      </w:tr>
      <w:tr w:rsidR="00693FAD" w:rsidRPr="00693FAD" w14:paraId="5895765A" w14:textId="77777777" w:rsidTr="003415B7">
        <w:tc>
          <w:tcPr>
            <w:tcW w:w="3168" w:type="dxa"/>
          </w:tcPr>
          <w:p w14:paraId="766B8F29" w14:textId="77777777" w:rsidR="00693FAD" w:rsidRPr="00693FAD" w:rsidRDefault="00693FAD" w:rsidP="00693FAD">
            <w:pPr>
              <w:spacing w:after="0" w:line="240" w:lineRule="auto"/>
              <w:rPr>
                <w:rFonts w:ascii="Times New Roman" w:eastAsia="Times New Roman" w:hAnsi="Times New Roman" w:cs="Times New Roman"/>
                <w:sz w:val="24"/>
                <w:szCs w:val="24"/>
              </w:rPr>
            </w:pPr>
            <w:r w:rsidRPr="00693FAD">
              <w:rPr>
                <w:rFonts w:ascii="Times New Roman" w:eastAsia="Times New Roman" w:hAnsi="Times New Roman" w:cs="Times New Roman"/>
                <w:sz w:val="24"/>
                <w:szCs w:val="24"/>
              </w:rPr>
              <w:t>OTHER MATTERS:</w:t>
            </w:r>
          </w:p>
        </w:tc>
        <w:tc>
          <w:tcPr>
            <w:tcW w:w="5760" w:type="dxa"/>
          </w:tcPr>
          <w:p w14:paraId="175FFDBA" w14:textId="6911647A" w:rsidR="00693FAD" w:rsidRPr="00693FAD" w:rsidRDefault="00693FAD" w:rsidP="00693FAD">
            <w:pPr>
              <w:spacing w:after="0" w:line="240" w:lineRule="auto"/>
              <w:rPr>
                <w:rFonts w:ascii="Times New Roman" w:eastAsia="Times New Roman" w:hAnsi="Times New Roman" w:cs="Times New Roman"/>
                <w:sz w:val="24"/>
                <w:szCs w:val="24"/>
              </w:rPr>
            </w:pPr>
            <w:r w:rsidRPr="00693FAD">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 xml:space="preserve"> </w:t>
            </w:r>
            <w:r w:rsidRPr="00693FAD">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 </w:t>
            </w:r>
          </w:p>
        </w:tc>
      </w:tr>
    </w:tbl>
    <w:p w14:paraId="78EA33DB" w14:textId="77777777" w:rsidR="00693FAD" w:rsidRPr="00693FAD" w:rsidRDefault="00693FAD" w:rsidP="00693FAD">
      <w:pPr>
        <w:spacing w:after="0" w:line="240" w:lineRule="auto"/>
        <w:rPr>
          <w:rFonts w:ascii="Times New Roman" w:eastAsia="Times New Roman" w:hAnsi="Times New Roman" w:cs="Times New Roman"/>
          <w:sz w:val="24"/>
          <w:szCs w:val="20"/>
        </w:rPr>
      </w:pPr>
    </w:p>
    <w:p w14:paraId="4BD45E9B" w14:textId="77777777" w:rsidR="00693FAD" w:rsidRPr="00693FAD" w:rsidRDefault="00693FAD" w:rsidP="00693FAD">
      <w:pPr>
        <w:spacing w:after="0" w:line="240" w:lineRule="auto"/>
        <w:rPr>
          <w:rFonts w:ascii="Times New Roman" w:eastAsia="Times New Roman" w:hAnsi="Times New Roman" w:cs="Times New Roman"/>
          <w:caps/>
          <w:sz w:val="24"/>
          <w:szCs w:val="20"/>
        </w:rPr>
      </w:pPr>
    </w:p>
    <w:p w14:paraId="2D3E3880" w14:textId="4266B208" w:rsidR="00693FAD" w:rsidRPr="00693FAD" w:rsidRDefault="00693FAD" w:rsidP="00693FAD">
      <w:pPr>
        <w:spacing w:after="0" w:line="240" w:lineRule="auto"/>
        <w:ind w:left="180" w:hanging="180"/>
        <w:rPr>
          <w:rFonts w:ascii="Times New Roman" w:eastAsia="Times New Roman" w:hAnsi="Times New Roman" w:cs="Times New Roman"/>
          <w:caps/>
          <w:sz w:val="24"/>
          <w:szCs w:val="20"/>
        </w:rPr>
      </w:pPr>
      <w:r w:rsidRPr="00693FAD">
        <w:rPr>
          <w:rFonts w:ascii="Times New Roman" w:eastAsia="Times New Roman" w:hAnsi="Times New Roman" w:cs="Times New Roman"/>
          <w:caps/>
          <w:sz w:val="24"/>
          <w:szCs w:val="20"/>
        </w:rPr>
        <w:t xml:space="preserve">THE COURT ORDERS </w:t>
      </w:r>
      <w:r w:rsidR="001C6AA6">
        <w:rPr>
          <w:rFonts w:ascii="Times New Roman" w:eastAsia="Times New Roman" w:hAnsi="Times New Roman" w:cs="Times New Roman"/>
          <w:caps/>
          <w:sz w:val="24"/>
          <w:szCs w:val="20"/>
        </w:rPr>
        <w:t xml:space="preserve">BY CONSENT </w:t>
      </w:r>
      <w:r w:rsidRPr="00693FAD">
        <w:rPr>
          <w:rFonts w:ascii="Times New Roman" w:eastAsia="Times New Roman" w:hAnsi="Times New Roman" w:cs="Times New Roman"/>
          <w:caps/>
          <w:sz w:val="24"/>
          <w:szCs w:val="20"/>
        </w:rPr>
        <w:t>THAT:</w:t>
      </w:r>
    </w:p>
    <w:p w14:paraId="2B118C4E" w14:textId="399340E2" w:rsidR="00F07E46" w:rsidRPr="00F07E46" w:rsidRDefault="00F07E46" w:rsidP="00D52732">
      <w:pPr>
        <w:spacing w:after="0" w:line="240" w:lineRule="auto"/>
        <w:ind w:left="180" w:hanging="180"/>
        <w:rPr>
          <w:rFonts w:ascii="Times New Roman" w:eastAsia="Times New Roman" w:hAnsi="Times New Roman" w:cs="Times New Roman"/>
          <w:caps/>
          <w:sz w:val="24"/>
          <w:szCs w:val="20"/>
        </w:rPr>
      </w:pPr>
    </w:p>
    <w:p w14:paraId="7F9A9686" w14:textId="42D0E6DC" w:rsidR="00D52732" w:rsidRPr="00F07E46" w:rsidRDefault="008B1E6C" w:rsidP="006D299A">
      <w:pPr>
        <w:spacing w:after="0" w:line="240" w:lineRule="auto"/>
        <w:ind w:left="-142" w:firstLine="142"/>
        <w:rPr>
          <w:rFonts w:ascii="Times New Roman" w:eastAsia="Times New Roman" w:hAnsi="Times New Roman" w:cs="Times New Roman"/>
          <w:b/>
          <w:bCs/>
          <w:sz w:val="24"/>
          <w:szCs w:val="24"/>
          <w:highlight w:val="yellow"/>
          <w:u w:val="single"/>
        </w:rPr>
      </w:pPr>
      <w:r w:rsidRPr="00F07E46">
        <w:rPr>
          <w:rFonts w:ascii="Times New Roman" w:eastAsia="Times New Roman" w:hAnsi="Times New Roman" w:cs="Times New Roman"/>
          <w:b/>
          <w:bCs/>
          <w:sz w:val="24"/>
          <w:szCs w:val="24"/>
          <w:highlight w:val="yellow"/>
        </w:rPr>
        <w:t>**</w:t>
      </w:r>
      <w:r w:rsidR="00D52732" w:rsidRPr="00F07E46">
        <w:rPr>
          <w:rFonts w:ascii="Times New Roman" w:eastAsia="Times New Roman" w:hAnsi="Times New Roman" w:cs="Times New Roman"/>
          <w:b/>
          <w:bCs/>
          <w:sz w:val="24"/>
          <w:szCs w:val="24"/>
          <w:highlight w:val="yellow"/>
          <w:u w:val="single"/>
        </w:rPr>
        <w:t xml:space="preserve">Nunc Pro </w:t>
      </w:r>
      <w:proofErr w:type="spellStart"/>
      <w:r w:rsidR="00D52732" w:rsidRPr="00F07E46">
        <w:rPr>
          <w:rFonts w:ascii="Times New Roman" w:eastAsia="Times New Roman" w:hAnsi="Times New Roman" w:cs="Times New Roman"/>
          <w:b/>
          <w:bCs/>
          <w:sz w:val="24"/>
          <w:szCs w:val="24"/>
          <w:highlight w:val="yellow"/>
          <w:u w:val="single"/>
        </w:rPr>
        <w:t>Tunc</w:t>
      </w:r>
      <w:proofErr w:type="spellEnd"/>
    </w:p>
    <w:p w14:paraId="688D817F" w14:textId="77777777" w:rsidR="00D52732" w:rsidRPr="00F07E46" w:rsidRDefault="00D52732" w:rsidP="00D52732">
      <w:pPr>
        <w:spacing w:after="0" w:line="240" w:lineRule="auto"/>
        <w:ind w:left="-142" w:firstLine="142"/>
        <w:rPr>
          <w:rFonts w:ascii="Times New Roman" w:eastAsia="Times New Roman" w:hAnsi="Times New Roman" w:cs="Times New Roman"/>
          <w:b/>
          <w:sz w:val="24"/>
          <w:szCs w:val="20"/>
          <w:highlight w:val="yellow"/>
          <w:u w:val="single"/>
        </w:rPr>
      </w:pPr>
    </w:p>
    <w:p w14:paraId="17ADD7DB" w14:textId="6A8B314C" w:rsidR="00D52732" w:rsidRPr="005331EC" w:rsidRDefault="00D52732" w:rsidP="00D52732">
      <w:pPr>
        <w:numPr>
          <w:ilvl w:val="0"/>
          <w:numId w:val="2"/>
        </w:numPr>
        <w:spacing w:after="0" w:line="240" w:lineRule="auto"/>
        <w:rPr>
          <w:rFonts w:ascii="Times New Roman" w:eastAsia="Times New Roman" w:hAnsi="Times New Roman"/>
          <w:sz w:val="24"/>
          <w:szCs w:val="24"/>
          <w:highlight w:val="yellow"/>
        </w:rPr>
      </w:pPr>
      <w:r w:rsidRPr="005331EC">
        <w:rPr>
          <w:rFonts w:ascii="Times New Roman" w:eastAsia="Times New Roman" w:hAnsi="Times New Roman"/>
          <w:sz w:val="24"/>
          <w:szCs w:val="24"/>
          <w:highlight w:val="yellow"/>
        </w:rPr>
        <w:t xml:space="preserve">The </w:t>
      </w:r>
      <w:r w:rsidR="000152DE">
        <w:rPr>
          <w:rFonts w:ascii="Times New Roman" w:eastAsia="Times New Roman" w:hAnsi="Times New Roman"/>
          <w:sz w:val="24"/>
          <w:szCs w:val="24"/>
          <w:highlight w:val="yellow"/>
        </w:rPr>
        <w:t>P</w:t>
      </w:r>
      <w:r w:rsidRPr="005331EC">
        <w:rPr>
          <w:rFonts w:ascii="Times New Roman" w:eastAsia="Times New Roman" w:hAnsi="Times New Roman"/>
          <w:sz w:val="24"/>
          <w:szCs w:val="24"/>
          <w:highlight w:val="yellow"/>
        </w:rPr>
        <w:t xml:space="preserve">laintiff have leave to proceed </w:t>
      </w:r>
      <w:proofErr w:type="spellStart"/>
      <w:r w:rsidRPr="005331EC">
        <w:rPr>
          <w:rFonts w:ascii="Times New Roman" w:eastAsia="Times New Roman" w:hAnsi="Times New Roman"/>
          <w:sz w:val="24"/>
          <w:szCs w:val="24"/>
          <w:highlight w:val="yellow"/>
        </w:rPr>
        <w:t>nunc</w:t>
      </w:r>
      <w:proofErr w:type="spellEnd"/>
      <w:r w:rsidRPr="005331EC">
        <w:rPr>
          <w:rFonts w:ascii="Times New Roman" w:eastAsia="Times New Roman" w:hAnsi="Times New Roman"/>
          <w:sz w:val="24"/>
          <w:szCs w:val="24"/>
          <w:highlight w:val="yellow"/>
        </w:rPr>
        <w:t xml:space="preserve"> pro </w:t>
      </w:r>
      <w:proofErr w:type="spellStart"/>
      <w:r w:rsidRPr="005331EC">
        <w:rPr>
          <w:rFonts w:ascii="Times New Roman" w:eastAsia="Times New Roman" w:hAnsi="Times New Roman"/>
          <w:sz w:val="24"/>
          <w:szCs w:val="24"/>
          <w:highlight w:val="yellow"/>
        </w:rPr>
        <w:t>tunc</w:t>
      </w:r>
      <w:proofErr w:type="spellEnd"/>
      <w:r w:rsidRPr="005331EC">
        <w:rPr>
          <w:rFonts w:ascii="Times New Roman" w:eastAsia="Times New Roman" w:hAnsi="Times New Roman"/>
          <w:sz w:val="24"/>
          <w:szCs w:val="24"/>
          <w:highlight w:val="yellow"/>
        </w:rPr>
        <w:t xml:space="preserve"> pursuant to</w:t>
      </w:r>
      <w:r w:rsidR="005331EC" w:rsidRPr="005331EC">
        <w:rPr>
          <w:rFonts w:ascii="Times New Roman" w:eastAsia="Times New Roman" w:hAnsi="Times New Roman"/>
          <w:sz w:val="24"/>
          <w:szCs w:val="24"/>
          <w:highlight w:val="yellow"/>
        </w:rPr>
        <w:t xml:space="preserve"> sub-section</w:t>
      </w:r>
      <w:r w:rsidRPr="005331EC">
        <w:rPr>
          <w:rFonts w:ascii="Times New Roman" w:eastAsia="Times New Roman" w:hAnsi="Times New Roman"/>
          <w:sz w:val="24"/>
          <w:szCs w:val="24"/>
          <w:highlight w:val="yellow"/>
        </w:rPr>
        <w:t xml:space="preserve"> </w:t>
      </w:r>
      <w:r w:rsidR="005331EC" w:rsidRPr="005331EC">
        <w:rPr>
          <w:rFonts w:ascii="Times New Roman" w:eastAsia="Times New Roman" w:hAnsi="Times New Roman"/>
          <w:sz w:val="24"/>
          <w:szCs w:val="24"/>
          <w:highlight w:val="yellow"/>
        </w:rPr>
        <w:t>[</w:t>
      </w:r>
      <w:r w:rsidRPr="005331EC">
        <w:rPr>
          <w:rFonts w:ascii="Times New Roman" w:eastAsia="Times New Roman" w:hAnsi="Times New Roman"/>
          <w:sz w:val="24"/>
          <w:szCs w:val="24"/>
          <w:highlight w:val="yellow"/>
        </w:rPr>
        <w:t xml:space="preserve">135BB(3) of the </w:t>
      </w:r>
      <w:r w:rsidRPr="006D299A">
        <w:rPr>
          <w:rFonts w:ascii="Times New Roman" w:eastAsia="Times New Roman" w:hAnsi="Times New Roman"/>
          <w:i/>
          <w:iCs/>
          <w:sz w:val="24"/>
          <w:szCs w:val="24"/>
          <w:highlight w:val="yellow"/>
        </w:rPr>
        <w:t xml:space="preserve">Accident Compensation Act 1985 </w:t>
      </w:r>
      <w:r w:rsidRPr="005331EC">
        <w:rPr>
          <w:rFonts w:ascii="Times New Roman" w:eastAsia="Times New Roman" w:hAnsi="Times New Roman"/>
          <w:sz w:val="24"/>
          <w:szCs w:val="24"/>
          <w:highlight w:val="yellow"/>
        </w:rPr>
        <w:t>(Vic)</w:t>
      </w:r>
      <w:r w:rsidR="005331EC" w:rsidRPr="005331EC">
        <w:rPr>
          <w:rFonts w:ascii="Times New Roman" w:eastAsia="Times New Roman" w:hAnsi="Times New Roman"/>
          <w:sz w:val="24"/>
          <w:szCs w:val="24"/>
          <w:highlight w:val="yellow"/>
        </w:rPr>
        <w:t xml:space="preserve"> OR 357(3) of the </w:t>
      </w:r>
      <w:r w:rsidR="005331EC" w:rsidRPr="006D299A">
        <w:rPr>
          <w:rFonts w:ascii="Times New Roman" w:eastAsia="Times New Roman" w:hAnsi="Times New Roman"/>
          <w:i/>
          <w:iCs/>
          <w:sz w:val="24"/>
          <w:szCs w:val="24"/>
          <w:highlight w:val="yellow"/>
        </w:rPr>
        <w:t xml:space="preserve">Workplace Injury Rehabilitation and Compensation Act 2013 </w:t>
      </w:r>
      <w:r w:rsidR="005331EC" w:rsidRPr="005331EC">
        <w:rPr>
          <w:rFonts w:ascii="Times New Roman" w:eastAsia="Times New Roman" w:hAnsi="Times New Roman"/>
          <w:sz w:val="24"/>
          <w:szCs w:val="24"/>
          <w:highlight w:val="yellow"/>
        </w:rPr>
        <w:t>(Vic) DELETE WHIC</w:t>
      </w:r>
      <w:r w:rsidR="00E26945">
        <w:rPr>
          <w:rFonts w:ascii="Times New Roman" w:eastAsia="Times New Roman" w:hAnsi="Times New Roman"/>
          <w:sz w:val="24"/>
          <w:szCs w:val="24"/>
          <w:highlight w:val="yellow"/>
        </w:rPr>
        <w:t>H</w:t>
      </w:r>
      <w:r w:rsidR="005331EC" w:rsidRPr="005331EC">
        <w:rPr>
          <w:rFonts w:ascii="Times New Roman" w:eastAsia="Times New Roman" w:hAnsi="Times New Roman"/>
          <w:sz w:val="24"/>
          <w:szCs w:val="24"/>
          <w:highlight w:val="yellow"/>
        </w:rPr>
        <w:t>EVER IS INAPPLICABLE]</w:t>
      </w:r>
      <w:r w:rsidRPr="005331EC">
        <w:rPr>
          <w:rFonts w:ascii="Times New Roman" w:eastAsia="Times New Roman" w:hAnsi="Times New Roman"/>
          <w:sz w:val="24"/>
          <w:szCs w:val="24"/>
          <w:highlight w:val="yellow"/>
        </w:rPr>
        <w:t>.</w:t>
      </w:r>
    </w:p>
    <w:p w14:paraId="033EA38F" w14:textId="77777777" w:rsidR="00D52732" w:rsidRPr="0055230B" w:rsidRDefault="00D52732" w:rsidP="00D52732">
      <w:pPr>
        <w:spacing w:after="0" w:line="240" w:lineRule="auto"/>
        <w:ind w:left="-142" w:firstLine="142"/>
        <w:rPr>
          <w:rFonts w:ascii="Times New Roman" w:eastAsia="Times New Roman" w:hAnsi="Times New Roman"/>
          <w:b/>
          <w:sz w:val="24"/>
          <w:szCs w:val="20"/>
          <w:u w:val="single"/>
        </w:rPr>
      </w:pPr>
    </w:p>
    <w:p w14:paraId="53FD06A3" w14:textId="77777777" w:rsidR="00F07E46" w:rsidRDefault="00F07E46" w:rsidP="006D299A">
      <w:pPr>
        <w:spacing w:after="0" w:line="240" w:lineRule="auto"/>
        <w:ind w:left="-142" w:firstLine="142"/>
        <w:rPr>
          <w:rFonts w:ascii="Times New Roman" w:eastAsia="Times New Roman" w:hAnsi="Times New Roman"/>
          <w:b/>
          <w:bCs/>
          <w:sz w:val="24"/>
          <w:szCs w:val="24"/>
          <w:u w:val="single"/>
        </w:rPr>
      </w:pPr>
    </w:p>
    <w:p w14:paraId="151564DE" w14:textId="6405008F" w:rsidR="00D52732" w:rsidRPr="006D299A" w:rsidRDefault="00D52732" w:rsidP="006D299A">
      <w:pPr>
        <w:spacing w:after="0" w:line="240" w:lineRule="auto"/>
        <w:ind w:left="-142" w:firstLine="142"/>
        <w:rPr>
          <w:rFonts w:ascii="Times New Roman" w:eastAsia="Times New Roman" w:hAnsi="Times New Roman"/>
          <w:b/>
          <w:bCs/>
          <w:sz w:val="24"/>
          <w:szCs w:val="24"/>
          <w:u w:val="single"/>
        </w:rPr>
      </w:pPr>
      <w:r w:rsidRPr="006D299A">
        <w:rPr>
          <w:rFonts w:ascii="Times New Roman" w:eastAsia="Times New Roman" w:hAnsi="Times New Roman"/>
          <w:b/>
          <w:bCs/>
          <w:sz w:val="24"/>
          <w:szCs w:val="24"/>
          <w:u w:val="single"/>
        </w:rPr>
        <w:t>Trial</w:t>
      </w:r>
      <w:r w:rsidR="00CC597F" w:rsidRPr="006D299A">
        <w:rPr>
          <w:rFonts w:ascii="Times New Roman" w:eastAsia="Times New Roman" w:hAnsi="Times New Roman"/>
          <w:b/>
          <w:bCs/>
          <w:sz w:val="24"/>
          <w:szCs w:val="24"/>
          <w:u w:val="single"/>
        </w:rPr>
        <w:t xml:space="preserve"> </w:t>
      </w:r>
      <w:r w:rsidRPr="006D299A">
        <w:rPr>
          <w:rFonts w:ascii="Times New Roman" w:eastAsia="Times New Roman" w:hAnsi="Times New Roman"/>
          <w:b/>
          <w:bCs/>
          <w:sz w:val="24"/>
          <w:szCs w:val="24"/>
          <w:u w:val="single"/>
        </w:rPr>
        <w:t>and trial fee</w:t>
      </w:r>
      <w:r w:rsidR="00EA5EC9" w:rsidRPr="006D299A">
        <w:rPr>
          <w:rFonts w:ascii="Times New Roman" w:eastAsia="Times New Roman" w:hAnsi="Times New Roman"/>
          <w:b/>
          <w:bCs/>
          <w:sz w:val="24"/>
          <w:szCs w:val="24"/>
          <w:u w:val="single"/>
        </w:rPr>
        <w:t>s</w:t>
      </w:r>
    </w:p>
    <w:p w14:paraId="70CB49CD" w14:textId="77777777" w:rsidR="00D52732" w:rsidRPr="0055230B" w:rsidRDefault="00D52732" w:rsidP="00D52732">
      <w:pPr>
        <w:spacing w:after="0" w:line="240" w:lineRule="auto"/>
        <w:ind w:left="-142" w:firstLine="142"/>
        <w:rPr>
          <w:rFonts w:ascii="Times New Roman" w:eastAsia="Times New Roman" w:hAnsi="Times New Roman"/>
          <w:b/>
          <w:sz w:val="24"/>
          <w:szCs w:val="20"/>
          <w:u w:val="single"/>
        </w:rPr>
      </w:pPr>
    </w:p>
    <w:p w14:paraId="41DB344F" w14:textId="0D78A4AE" w:rsidR="00D52732" w:rsidRPr="005331EC" w:rsidRDefault="00D52732" w:rsidP="00D52732">
      <w:pPr>
        <w:numPr>
          <w:ilvl w:val="0"/>
          <w:numId w:val="2"/>
        </w:numPr>
        <w:spacing w:after="0" w:line="240" w:lineRule="auto"/>
        <w:rPr>
          <w:rFonts w:ascii="Times New Roman" w:eastAsia="Times New Roman" w:hAnsi="Times New Roman"/>
          <w:sz w:val="24"/>
          <w:szCs w:val="24"/>
          <w:highlight w:val="yellow"/>
        </w:rPr>
      </w:pPr>
      <w:r w:rsidRPr="005331EC">
        <w:rPr>
          <w:rFonts w:ascii="Times New Roman" w:eastAsia="Times New Roman" w:hAnsi="Times New Roman"/>
          <w:sz w:val="24"/>
          <w:szCs w:val="24"/>
          <w:highlight w:val="yellow"/>
        </w:rPr>
        <w:t xml:space="preserve">The proceeding </w:t>
      </w:r>
      <w:r w:rsidR="00E21D75">
        <w:rPr>
          <w:rFonts w:ascii="Times New Roman" w:eastAsia="Times New Roman" w:hAnsi="Times New Roman"/>
          <w:sz w:val="24"/>
          <w:szCs w:val="24"/>
          <w:highlight w:val="yellow"/>
        </w:rPr>
        <w:t>is</w:t>
      </w:r>
      <w:r w:rsidRPr="005331EC">
        <w:rPr>
          <w:rFonts w:ascii="Times New Roman" w:eastAsia="Times New Roman" w:hAnsi="Times New Roman"/>
          <w:sz w:val="24"/>
          <w:szCs w:val="24"/>
          <w:highlight w:val="yellow"/>
        </w:rPr>
        <w:t xml:space="preserve"> granted an expedited trial.</w:t>
      </w:r>
      <w:r w:rsidR="00344764" w:rsidRPr="005331EC">
        <w:rPr>
          <w:rFonts w:ascii="Times New Roman" w:eastAsia="Times New Roman" w:hAnsi="Times New Roman"/>
          <w:sz w:val="24"/>
          <w:szCs w:val="24"/>
          <w:highlight w:val="yellow"/>
        </w:rPr>
        <w:t>**</w:t>
      </w:r>
    </w:p>
    <w:p w14:paraId="117297D7" w14:textId="77777777" w:rsidR="00D52732" w:rsidRPr="0055230B" w:rsidRDefault="00D52732" w:rsidP="00D52732">
      <w:pPr>
        <w:spacing w:after="0" w:line="240" w:lineRule="auto"/>
        <w:ind w:left="360"/>
        <w:rPr>
          <w:rFonts w:ascii="Times New Roman" w:eastAsia="Times New Roman" w:hAnsi="Times New Roman"/>
          <w:sz w:val="24"/>
          <w:szCs w:val="20"/>
        </w:rPr>
      </w:pPr>
    </w:p>
    <w:p w14:paraId="7437BE1D" w14:textId="501543CC" w:rsidR="00D52732" w:rsidRDefault="00D52732" w:rsidP="00D52732">
      <w:pPr>
        <w:numPr>
          <w:ilvl w:val="0"/>
          <w:numId w:val="2"/>
        </w:num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 xml:space="preserve">The proceeding </w:t>
      </w:r>
      <w:r w:rsidR="00E21D75">
        <w:rPr>
          <w:rFonts w:ascii="Times New Roman" w:eastAsia="Times New Roman" w:hAnsi="Times New Roman"/>
          <w:sz w:val="24"/>
          <w:szCs w:val="24"/>
        </w:rPr>
        <w:t>is</w:t>
      </w:r>
      <w:r w:rsidR="00E21D75" w:rsidRPr="0055230B">
        <w:rPr>
          <w:rFonts w:ascii="Times New Roman" w:eastAsia="Times New Roman" w:hAnsi="Times New Roman"/>
          <w:sz w:val="24"/>
          <w:szCs w:val="24"/>
        </w:rPr>
        <w:t xml:space="preserve"> </w:t>
      </w:r>
      <w:r w:rsidRPr="0055230B">
        <w:rPr>
          <w:rFonts w:ascii="Times New Roman" w:eastAsia="Times New Roman" w:hAnsi="Times New Roman"/>
          <w:sz w:val="24"/>
          <w:szCs w:val="24"/>
        </w:rPr>
        <w:t>fixed for trial not before</w:t>
      </w:r>
      <w:r w:rsidR="00770276">
        <w:rPr>
          <w:rFonts w:ascii="Times New Roman" w:eastAsia="Times New Roman" w:hAnsi="Times New Roman"/>
          <w:sz w:val="24"/>
          <w:szCs w:val="24"/>
        </w:rPr>
        <w:t xml:space="preserve"> </w:t>
      </w:r>
      <w:r w:rsidRPr="0055230B">
        <w:rPr>
          <w:rFonts w:ascii="Times New Roman" w:eastAsia="Times New Roman" w:hAnsi="Times New Roman"/>
          <w:noProof/>
          <w:sz w:val="24"/>
          <w:szCs w:val="24"/>
          <w:highlight w:val="yellow"/>
        </w:rPr>
        <w:t>[                    ]</w:t>
      </w:r>
      <w:r w:rsidR="002546A2">
        <w:rPr>
          <w:rFonts w:ascii="Times New Roman" w:eastAsia="Times New Roman" w:hAnsi="Times New Roman"/>
          <w:noProof/>
          <w:sz w:val="24"/>
          <w:szCs w:val="24"/>
        </w:rPr>
        <w:t xml:space="preserve"> </w:t>
      </w:r>
      <w:r w:rsidRPr="0055230B">
        <w:rPr>
          <w:rFonts w:ascii="Times New Roman" w:eastAsia="Times New Roman" w:hAnsi="Times New Roman"/>
          <w:sz w:val="24"/>
          <w:szCs w:val="24"/>
        </w:rPr>
        <w:t xml:space="preserve">before a judge </w:t>
      </w:r>
      <w:r w:rsidRPr="0055230B">
        <w:rPr>
          <w:rFonts w:ascii="Times New Roman" w:eastAsia="Times New Roman" w:hAnsi="Times New Roman"/>
          <w:sz w:val="24"/>
          <w:szCs w:val="24"/>
          <w:highlight w:val="yellow"/>
        </w:rPr>
        <w:t>[and jury]</w:t>
      </w:r>
      <w:r w:rsidRPr="0055230B">
        <w:rPr>
          <w:rFonts w:ascii="Times New Roman" w:eastAsia="Times New Roman" w:hAnsi="Times New Roman"/>
          <w:sz w:val="24"/>
          <w:szCs w:val="24"/>
        </w:rPr>
        <w:t xml:space="preserve"> on an estimate by the parties that the trial will occupy</w:t>
      </w:r>
      <w:r w:rsidR="00770276">
        <w:rPr>
          <w:rFonts w:ascii="Times New Roman" w:eastAsia="Times New Roman" w:hAnsi="Times New Roman"/>
          <w:sz w:val="24"/>
          <w:szCs w:val="24"/>
        </w:rPr>
        <w:t xml:space="preserve"> </w:t>
      </w:r>
      <w:r w:rsidRPr="0055230B">
        <w:rPr>
          <w:rFonts w:ascii="Times New Roman" w:eastAsia="Times New Roman" w:hAnsi="Times New Roman"/>
          <w:noProof/>
          <w:sz w:val="24"/>
          <w:szCs w:val="24"/>
          <w:highlight w:val="yellow"/>
        </w:rPr>
        <w:t>[                    ]</w:t>
      </w:r>
      <w:r w:rsidR="002546A2">
        <w:rPr>
          <w:rFonts w:ascii="Times New Roman" w:eastAsia="Times New Roman" w:hAnsi="Times New Roman"/>
          <w:noProof/>
          <w:sz w:val="24"/>
          <w:szCs w:val="24"/>
        </w:rPr>
        <w:t xml:space="preserve"> </w:t>
      </w:r>
      <w:r w:rsidRPr="0055230B">
        <w:rPr>
          <w:rFonts w:ascii="Times New Roman" w:eastAsia="Times New Roman" w:hAnsi="Times New Roman"/>
          <w:sz w:val="24"/>
          <w:szCs w:val="24"/>
        </w:rPr>
        <w:t>sitting days.</w:t>
      </w:r>
    </w:p>
    <w:p w14:paraId="59052687" w14:textId="77777777" w:rsidR="00271A10" w:rsidRPr="0055230B" w:rsidRDefault="00271A10" w:rsidP="00271A10">
      <w:pPr>
        <w:spacing w:after="0" w:line="240" w:lineRule="auto"/>
        <w:ind w:left="360"/>
        <w:rPr>
          <w:rFonts w:ascii="Times New Roman" w:eastAsia="Times New Roman" w:hAnsi="Times New Roman"/>
          <w:sz w:val="24"/>
          <w:szCs w:val="20"/>
        </w:rPr>
      </w:pPr>
    </w:p>
    <w:p w14:paraId="628AFD77" w14:textId="7A782823" w:rsidR="00D52732" w:rsidRPr="00770276" w:rsidRDefault="00D52732" w:rsidP="007A3259">
      <w:pPr>
        <w:numPr>
          <w:ilvl w:val="0"/>
          <w:numId w:val="2"/>
        </w:numPr>
        <w:spacing w:after="0" w:line="240" w:lineRule="auto"/>
        <w:rPr>
          <w:rFonts w:ascii="Times New Roman" w:eastAsia="Times New Roman" w:hAnsi="Times New Roman"/>
          <w:sz w:val="24"/>
          <w:szCs w:val="24"/>
          <w:highlight w:val="yellow"/>
        </w:rPr>
      </w:pPr>
      <w:r w:rsidRPr="0055230B">
        <w:rPr>
          <w:rFonts w:ascii="Times New Roman" w:eastAsia="Times New Roman" w:hAnsi="Times New Roman"/>
          <w:sz w:val="24"/>
          <w:szCs w:val="24"/>
        </w:rPr>
        <w:t xml:space="preserve">In order to secure the trial date, the setting down </w:t>
      </w:r>
      <w:r w:rsidR="00EA5EC9">
        <w:rPr>
          <w:rFonts w:ascii="Times New Roman" w:eastAsia="Times New Roman" w:hAnsi="Times New Roman"/>
          <w:sz w:val="24"/>
          <w:szCs w:val="24"/>
        </w:rPr>
        <w:t xml:space="preserve">and hearing fees are to be paid in accordance with the </w:t>
      </w:r>
      <w:r w:rsidR="00EA5EC9" w:rsidRPr="00110278">
        <w:rPr>
          <w:rFonts w:ascii="Times New Roman" w:eastAsia="Times New Roman" w:hAnsi="Times New Roman"/>
          <w:i/>
          <w:sz w:val="24"/>
          <w:szCs w:val="24"/>
        </w:rPr>
        <w:t>Supreme Court (Fees) Regulations 2018</w:t>
      </w:r>
      <w:r w:rsidR="00EA5EC9" w:rsidRPr="007A3259">
        <w:rPr>
          <w:rFonts w:ascii="Times New Roman" w:eastAsia="Times New Roman" w:hAnsi="Times New Roman"/>
          <w:sz w:val="24"/>
          <w:szCs w:val="24"/>
        </w:rPr>
        <w:t xml:space="preserve"> </w:t>
      </w:r>
      <w:r w:rsidR="00EA5EC9">
        <w:rPr>
          <w:rFonts w:ascii="Times New Roman" w:eastAsia="Times New Roman" w:hAnsi="Times New Roman"/>
          <w:sz w:val="24"/>
          <w:szCs w:val="24"/>
        </w:rPr>
        <w:t xml:space="preserve">(Vic).  </w:t>
      </w:r>
      <w:r w:rsidR="00EA5EC9" w:rsidRPr="00770276">
        <w:rPr>
          <w:rFonts w:ascii="Times New Roman" w:eastAsia="Times New Roman" w:hAnsi="Times New Roman"/>
          <w:sz w:val="24"/>
          <w:szCs w:val="24"/>
          <w:highlight w:val="yellow"/>
        </w:rPr>
        <w:t xml:space="preserve">Further, the first day jury fee is to be paid </w:t>
      </w:r>
      <w:r w:rsidR="72576307" w:rsidRPr="00770276">
        <w:rPr>
          <w:rFonts w:ascii="Times New Roman" w:eastAsia="Times New Roman" w:hAnsi="Times New Roman"/>
          <w:sz w:val="24"/>
          <w:szCs w:val="24"/>
          <w:highlight w:val="yellow"/>
        </w:rPr>
        <w:t xml:space="preserve">at </w:t>
      </w:r>
      <w:r w:rsidR="006D299A" w:rsidRPr="00770276">
        <w:rPr>
          <w:rFonts w:ascii="Times New Roman" w:eastAsia="Times New Roman" w:hAnsi="Times New Roman"/>
          <w:sz w:val="24"/>
          <w:szCs w:val="24"/>
          <w:highlight w:val="yellow"/>
        </w:rPr>
        <w:t>the same time as the setting down fee.</w:t>
      </w:r>
    </w:p>
    <w:p w14:paraId="4BC5AADC" w14:textId="77777777" w:rsidR="007A3259" w:rsidRPr="0055230B" w:rsidRDefault="007A3259" w:rsidP="00D52732">
      <w:pPr>
        <w:spacing w:after="0" w:line="240" w:lineRule="auto"/>
        <w:ind w:left="360"/>
        <w:rPr>
          <w:rFonts w:ascii="Times New Roman" w:eastAsia="Times New Roman" w:hAnsi="Times New Roman"/>
          <w:sz w:val="24"/>
          <w:szCs w:val="24"/>
        </w:rPr>
      </w:pPr>
    </w:p>
    <w:p w14:paraId="092ABA8A" w14:textId="04C08E6F" w:rsidR="00D52732" w:rsidRDefault="00D52732" w:rsidP="00D52732">
      <w:pPr>
        <w:numPr>
          <w:ilvl w:val="0"/>
          <w:numId w:val="2"/>
        </w:num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Any application to adjourn or vacate the trial date must be made as soon as it is known that the trial is not ready to proceed on the date fixed.</w:t>
      </w:r>
    </w:p>
    <w:p w14:paraId="474300B9" w14:textId="26632F4E" w:rsidR="00D52732" w:rsidRPr="0055230B" w:rsidRDefault="00D52732" w:rsidP="00D52732">
      <w:pPr>
        <w:spacing w:after="0" w:line="240" w:lineRule="auto"/>
        <w:ind w:left="-502" w:firstLine="142"/>
        <w:rPr>
          <w:rFonts w:ascii="Times New Roman" w:eastAsia="Times New Roman" w:hAnsi="Times New Roman"/>
          <w:sz w:val="24"/>
          <w:szCs w:val="20"/>
        </w:rPr>
      </w:pPr>
    </w:p>
    <w:p w14:paraId="707F82B6" w14:textId="77777777" w:rsidR="00D52732" w:rsidRPr="006D299A" w:rsidRDefault="00D52732" w:rsidP="006D299A">
      <w:pPr>
        <w:spacing w:after="0" w:line="240" w:lineRule="auto"/>
        <w:ind w:left="-142" w:firstLine="142"/>
        <w:rPr>
          <w:rFonts w:ascii="Times New Roman" w:eastAsia="Times New Roman" w:hAnsi="Times New Roman"/>
          <w:b/>
          <w:bCs/>
          <w:sz w:val="24"/>
          <w:szCs w:val="24"/>
          <w:u w:val="single"/>
        </w:rPr>
      </w:pPr>
      <w:r w:rsidRPr="006D299A">
        <w:rPr>
          <w:rFonts w:ascii="Times New Roman" w:eastAsia="Times New Roman" w:hAnsi="Times New Roman"/>
          <w:b/>
          <w:bCs/>
          <w:sz w:val="24"/>
          <w:szCs w:val="24"/>
          <w:u w:val="single"/>
        </w:rPr>
        <w:t>Pleadings and particulars</w:t>
      </w:r>
    </w:p>
    <w:p w14:paraId="66C66139" w14:textId="77777777" w:rsidR="00D52732" w:rsidRPr="0055230B" w:rsidRDefault="00D52732" w:rsidP="00D52732">
      <w:pPr>
        <w:spacing w:after="0" w:line="240" w:lineRule="auto"/>
        <w:ind w:left="360"/>
        <w:rPr>
          <w:rFonts w:ascii="Times New Roman" w:eastAsia="Times New Roman" w:hAnsi="Times New Roman"/>
          <w:sz w:val="24"/>
          <w:szCs w:val="20"/>
        </w:rPr>
      </w:pPr>
    </w:p>
    <w:p w14:paraId="638CB121" w14:textId="1C4FA8EC" w:rsidR="00D52732" w:rsidRPr="0055230B" w:rsidRDefault="00D52732" w:rsidP="00D52732">
      <w:pPr>
        <w:numPr>
          <w:ilvl w:val="0"/>
          <w:numId w:val="2"/>
        </w:numPr>
        <w:spacing w:after="0" w:line="240" w:lineRule="auto"/>
        <w:rPr>
          <w:rFonts w:ascii="Times New Roman" w:eastAsia="Times New Roman" w:hAnsi="Times New Roman"/>
          <w:sz w:val="24"/>
          <w:szCs w:val="24"/>
          <w:highlight w:val="yellow"/>
        </w:rPr>
      </w:pPr>
      <w:r w:rsidRPr="0055230B">
        <w:rPr>
          <w:rFonts w:ascii="Times New Roman" w:eastAsia="Times New Roman" w:hAnsi="Times New Roman"/>
          <w:sz w:val="24"/>
          <w:szCs w:val="24"/>
          <w:highlight w:val="yellow"/>
        </w:rPr>
        <w:t xml:space="preserve">The Defendant </w:t>
      </w:r>
      <w:r w:rsidR="00E21D75">
        <w:rPr>
          <w:rFonts w:ascii="Times New Roman" w:eastAsia="Times New Roman" w:hAnsi="Times New Roman"/>
          <w:sz w:val="24"/>
          <w:szCs w:val="24"/>
          <w:highlight w:val="yellow"/>
        </w:rPr>
        <w:t xml:space="preserve">is to </w:t>
      </w:r>
      <w:r w:rsidRPr="0055230B">
        <w:rPr>
          <w:rFonts w:ascii="Times New Roman" w:eastAsia="Times New Roman" w:hAnsi="Times New Roman"/>
          <w:sz w:val="24"/>
          <w:szCs w:val="24"/>
          <w:highlight w:val="yellow"/>
        </w:rPr>
        <w:t xml:space="preserve">file and serve a </w:t>
      </w:r>
      <w:proofErr w:type="spellStart"/>
      <w:r w:rsidRPr="0055230B">
        <w:rPr>
          <w:rFonts w:ascii="Times New Roman" w:eastAsia="Times New Roman" w:hAnsi="Times New Roman"/>
          <w:sz w:val="24"/>
          <w:szCs w:val="24"/>
          <w:highlight w:val="yellow"/>
        </w:rPr>
        <w:t>defence</w:t>
      </w:r>
      <w:proofErr w:type="spellEnd"/>
      <w:r w:rsidRPr="0055230B">
        <w:rPr>
          <w:rFonts w:ascii="Times New Roman" w:eastAsia="Times New Roman" w:hAnsi="Times New Roman"/>
          <w:sz w:val="24"/>
          <w:szCs w:val="24"/>
          <w:highlight w:val="yellow"/>
        </w:rPr>
        <w:t xml:space="preserve"> </w:t>
      </w:r>
      <w:r w:rsidR="001067B9">
        <w:rPr>
          <w:rFonts w:ascii="Times New Roman" w:eastAsia="Times New Roman" w:hAnsi="Times New Roman"/>
          <w:sz w:val="24"/>
          <w:szCs w:val="24"/>
          <w:highlight w:val="yellow"/>
        </w:rPr>
        <w:t>by</w:t>
      </w:r>
      <w:r w:rsidRPr="0055230B">
        <w:rPr>
          <w:rFonts w:ascii="Times New Roman" w:eastAsia="Times New Roman" w:hAnsi="Times New Roman"/>
          <w:sz w:val="24"/>
          <w:szCs w:val="24"/>
          <w:highlight w:val="yellow"/>
        </w:rPr>
        <w:t xml:space="preserve"> </w:t>
      </w:r>
      <w:r w:rsidR="00770276">
        <w:rPr>
          <w:rFonts w:ascii="Times New Roman" w:eastAsia="Times New Roman" w:hAnsi="Times New Roman"/>
          <w:sz w:val="24"/>
          <w:szCs w:val="24"/>
          <w:highlight w:val="yellow"/>
        </w:rPr>
        <w:t>[</w:t>
      </w:r>
      <w:r w:rsidRPr="0055230B">
        <w:rPr>
          <w:rFonts w:ascii="Times New Roman" w:eastAsia="Times New Roman" w:hAnsi="Times New Roman"/>
          <w:sz w:val="24"/>
          <w:szCs w:val="24"/>
          <w:highlight w:val="yellow"/>
        </w:rPr>
        <w:t xml:space="preserve">                    </w:t>
      </w:r>
      <w:r w:rsidR="00770276">
        <w:rPr>
          <w:rFonts w:ascii="Times New Roman" w:eastAsia="Times New Roman" w:hAnsi="Times New Roman"/>
          <w:sz w:val="24"/>
          <w:szCs w:val="24"/>
          <w:highlight w:val="yellow"/>
        </w:rPr>
        <w:t>]</w:t>
      </w:r>
      <w:r w:rsidRPr="0055230B">
        <w:rPr>
          <w:rFonts w:ascii="Times New Roman" w:eastAsia="Times New Roman" w:hAnsi="Times New Roman"/>
          <w:sz w:val="24"/>
          <w:szCs w:val="24"/>
          <w:highlight w:val="yellow"/>
        </w:rPr>
        <w:t>.</w:t>
      </w:r>
    </w:p>
    <w:p w14:paraId="27742EA2" w14:textId="77777777" w:rsidR="00D52732" w:rsidRPr="0055230B" w:rsidRDefault="00D52732" w:rsidP="00D52732">
      <w:pPr>
        <w:spacing w:after="0" w:line="240" w:lineRule="auto"/>
        <w:ind w:left="360"/>
        <w:rPr>
          <w:rFonts w:ascii="Times New Roman" w:eastAsia="Times New Roman" w:hAnsi="Times New Roman"/>
          <w:sz w:val="24"/>
          <w:szCs w:val="20"/>
        </w:rPr>
      </w:pPr>
    </w:p>
    <w:p w14:paraId="2F2DC90E" w14:textId="6AACF389" w:rsidR="00D52732" w:rsidRPr="0055230B" w:rsidRDefault="00D52732" w:rsidP="00D52732">
      <w:pPr>
        <w:numPr>
          <w:ilvl w:val="0"/>
          <w:numId w:val="2"/>
        </w:num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 xml:space="preserve">The </w:t>
      </w:r>
      <w:r w:rsidR="001067B9">
        <w:rPr>
          <w:rFonts w:ascii="Times New Roman" w:eastAsia="Times New Roman" w:hAnsi="Times New Roman"/>
          <w:sz w:val="24"/>
          <w:szCs w:val="24"/>
        </w:rPr>
        <w:t>parties</w:t>
      </w:r>
      <w:r w:rsidRPr="0055230B">
        <w:rPr>
          <w:rFonts w:ascii="Times New Roman" w:eastAsia="Times New Roman" w:hAnsi="Times New Roman"/>
          <w:sz w:val="24"/>
          <w:szCs w:val="24"/>
        </w:rPr>
        <w:t xml:space="preserve"> </w:t>
      </w:r>
      <w:r w:rsidR="00E21D75">
        <w:rPr>
          <w:rFonts w:ascii="Times New Roman" w:eastAsia="Times New Roman" w:hAnsi="Times New Roman"/>
          <w:sz w:val="24"/>
          <w:szCs w:val="24"/>
        </w:rPr>
        <w:t xml:space="preserve">are to </w:t>
      </w:r>
      <w:r w:rsidRPr="0055230B">
        <w:rPr>
          <w:rFonts w:ascii="Times New Roman" w:eastAsia="Times New Roman" w:hAnsi="Times New Roman"/>
          <w:sz w:val="24"/>
          <w:szCs w:val="24"/>
        </w:rPr>
        <w:t xml:space="preserve">make any request for further and better particulars </w:t>
      </w:r>
      <w:r w:rsidR="001067B9">
        <w:rPr>
          <w:rFonts w:ascii="Times New Roman" w:eastAsia="Times New Roman" w:hAnsi="Times New Roman"/>
          <w:sz w:val="24"/>
          <w:szCs w:val="24"/>
        </w:rPr>
        <w:t xml:space="preserve">by </w:t>
      </w:r>
      <w:r w:rsidRPr="0055230B">
        <w:rPr>
          <w:rFonts w:ascii="Times New Roman" w:eastAsia="Times New Roman" w:hAnsi="Times New Roman"/>
          <w:noProof/>
          <w:sz w:val="24"/>
          <w:szCs w:val="24"/>
          <w:highlight w:val="yellow"/>
        </w:rPr>
        <w:t>[                    ]</w:t>
      </w:r>
      <w:r w:rsidRPr="0055230B">
        <w:rPr>
          <w:rFonts w:ascii="Times New Roman" w:eastAsia="Times New Roman" w:hAnsi="Times New Roman"/>
          <w:sz w:val="24"/>
          <w:szCs w:val="24"/>
        </w:rPr>
        <w:t>.</w:t>
      </w:r>
    </w:p>
    <w:p w14:paraId="0A86ED83" w14:textId="77777777" w:rsidR="00D52732" w:rsidRPr="0055230B" w:rsidRDefault="00D52732" w:rsidP="00D52732">
      <w:pPr>
        <w:spacing w:after="0" w:line="240" w:lineRule="auto"/>
        <w:ind w:left="360"/>
        <w:rPr>
          <w:rFonts w:ascii="Times New Roman" w:eastAsia="Times New Roman" w:hAnsi="Times New Roman"/>
          <w:sz w:val="24"/>
          <w:szCs w:val="20"/>
        </w:rPr>
      </w:pPr>
    </w:p>
    <w:p w14:paraId="755282BE" w14:textId="3D8A7E79" w:rsidR="00D52732" w:rsidRPr="0055230B" w:rsidRDefault="00D52732" w:rsidP="00D52732">
      <w:pPr>
        <w:numPr>
          <w:ilvl w:val="0"/>
          <w:numId w:val="2"/>
        </w:num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 xml:space="preserve">The </w:t>
      </w:r>
      <w:r w:rsidR="001067B9">
        <w:rPr>
          <w:rFonts w:ascii="Times New Roman" w:eastAsia="Times New Roman" w:hAnsi="Times New Roman"/>
          <w:sz w:val="24"/>
          <w:szCs w:val="24"/>
        </w:rPr>
        <w:t>parties</w:t>
      </w:r>
      <w:r w:rsidR="00E21D75">
        <w:rPr>
          <w:rFonts w:ascii="Times New Roman" w:eastAsia="Times New Roman" w:hAnsi="Times New Roman"/>
          <w:sz w:val="24"/>
          <w:szCs w:val="24"/>
        </w:rPr>
        <w:t xml:space="preserve"> are to</w:t>
      </w:r>
      <w:r w:rsidRPr="0055230B">
        <w:rPr>
          <w:rFonts w:ascii="Times New Roman" w:eastAsia="Times New Roman" w:hAnsi="Times New Roman"/>
          <w:sz w:val="24"/>
          <w:szCs w:val="24"/>
        </w:rPr>
        <w:t xml:space="preserve"> file and serve any further </w:t>
      </w:r>
      <w:r w:rsidR="00D55BC5">
        <w:rPr>
          <w:rFonts w:ascii="Times New Roman" w:eastAsia="Times New Roman" w:hAnsi="Times New Roman"/>
          <w:sz w:val="24"/>
          <w:szCs w:val="24"/>
        </w:rPr>
        <w:t xml:space="preserve">and better </w:t>
      </w:r>
      <w:r w:rsidRPr="0055230B">
        <w:rPr>
          <w:rFonts w:ascii="Times New Roman" w:eastAsia="Times New Roman" w:hAnsi="Times New Roman"/>
          <w:sz w:val="24"/>
          <w:szCs w:val="24"/>
        </w:rPr>
        <w:t xml:space="preserve">particulars required </w:t>
      </w:r>
      <w:r w:rsidR="001067B9">
        <w:rPr>
          <w:rFonts w:ascii="Times New Roman" w:eastAsia="Times New Roman" w:hAnsi="Times New Roman"/>
          <w:sz w:val="24"/>
          <w:szCs w:val="24"/>
        </w:rPr>
        <w:t xml:space="preserve">within 28 days of receipt of </w:t>
      </w:r>
      <w:r w:rsidR="00D55BC5">
        <w:rPr>
          <w:rFonts w:ascii="Times New Roman" w:eastAsia="Times New Roman" w:hAnsi="Times New Roman"/>
          <w:sz w:val="24"/>
          <w:szCs w:val="24"/>
        </w:rPr>
        <w:t>such</w:t>
      </w:r>
      <w:r w:rsidR="001067B9">
        <w:rPr>
          <w:rFonts w:ascii="Times New Roman" w:eastAsia="Times New Roman" w:hAnsi="Times New Roman"/>
          <w:sz w:val="24"/>
          <w:szCs w:val="24"/>
        </w:rPr>
        <w:t xml:space="preserve"> request</w:t>
      </w:r>
      <w:r w:rsidR="00D55BC5">
        <w:rPr>
          <w:rFonts w:ascii="Times New Roman" w:eastAsia="Times New Roman" w:hAnsi="Times New Roman"/>
          <w:sz w:val="24"/>
          <w:szCs w:val="24"/>
        </w:rPr>
        <w:t>.</w:t>
      </w:r>
    </w:p>
    <w:p w14:paraId="796EB027" w14:textId="77777777" w:rsidR="00D52732" w:rsidRPr="0055230B" w:rsidRDefault="00D52732" w:rsidP="00D52732">
      <w:pPr>
        <w:spacing w:after="0" w:line="240" w:lineRule="auto"/>
        <w:ind w:left="360"/>
        <w:rPr>
          <w:rFonts w:ascii="Times New Roman" w:eastAsia="Times New Roman" w:hAnsi="Times New Roman"/>
          <w:sz w:val="24"/>
          <w:szCs w:val="20"/>
        </w:rPr>
      </w:pPr>
    </w:p>
    <w:p w14:paraId="2668AF32" w14:textId="4C1F9E85" w:rsidR="00D52732" w:rsidRPr="00770276" w:rsidRDefault="00D52732" w:rsidP="00D52732">
      <w:pPr>
        <w:numPr>
          <w:ilvl w:val="0"/>
          <w:numId w:val="2"/>
        </w:numPr>
        <w:spacing w:after="0" w:line="240" w:lineRule="auto"/>
        <w:rPr>
          <w:rFonts w:ascii="Times New Roman" w:eastAsia="Times New Roman" w:hAnsi="Times New Roman"/>
          <w:sz w:val="24"/>
          <w:szCs w:val="24"/>
        </w:rPr>
      </w:pPr>
      <w:r w:rsidRPr="00770276">
        <w:rPr>
          <w:rFonts w:ascii="Times New Roman" w:eastAsia="Times New Roman" w:hAnsi="Times New Roman"/>
          <w:sz w:val="24"/>
          <w:szCs w:val="24"/>
        </w:rPr>
        <w:t>The Defendant</w:t>
      </w:r>
      <w:r w:rsidR="00E21D75" w:rsidRPr="00770276">
        <w:rPr>
          <w:rFonts w:ascii="Times New Roman" w:eastAsia="Times New Roman" w:hAnsi="Times New Roman"/>
          <w:sz w:val="24"/>
          <w:szCs w:val="24"/>
        </w:rPr>
        <w:t xml:space="preserve"> is to</w:t>
      </w:r>
      <w:r w:rsidRPr="00770276">
        <w:rPr>
          <w:rFonts w:ascii="Times New Roman" w:eastAsia="Times New Roman" w:hAnsi="Times New Roman"/>
          <w:sz w:val="24"/>
          <w:szCs w:val="24"/>
        </w:rPr>
        <w:t xml:space="preserve"> file and serve any third party notices </w:t>
      </w:r>
      <w:r w:rsidR="001067B9" w:rsidRPr="00770276">
        <w:rPr>
          <w:rFonts w:ascii="Times New Roman" w:eastAsia="Times New Roman" w:hAnsi="Times New Roman"/>
          <w:sz w:val="24"/>
          <w:szCs w:val="24"/>
        </w:rPr>
        <w:t xml:space="preserve">by </w:t>
      </w:r>
      <w:r w:rsidRPr="00770276">
        <w:rPr>
          <w:rFonts w:ascii="Times New Roman" w:eastAsia="Times New Roman" w:hAnsi="Times New Roman"/>
          <w:noProof/>
          <w:sz w:val="24"/>
          <w:szCs w:val="24"/>
          <w:highlight w:val="yellow"/>
        </w:rPr>
        <w:t>[                    ]</w:t>
      </w:r>
      <w:r w:rsidRPr="00770276">
        <w:rPr>
          <w:rFonts w:ascii="Times New Roman" w:eastAsia="Times New Roman" w:hAnsi="Times New Roman"/>
          <w:sz w:val="24"/>
          <w:szCs w:val="24"/>
        </w:rPr>
        <w:t>.</w:t>
      </w:r>
    </w:p>
    <w:p w14:paraId="1915E1B7" w14:textId="77777777" w:rsidR="00D52732" w:rsidRPr="00770276" w:rsidRDefault="00D52732" w:rsidP="00D52732">
      <w:pPr>
        <w:spacing w:after="0" w:line="240" w:lineRule="auto"/>
        <w:ind w:left="360"/>
        <w:rPr>
          <w:rFonts w:ascii="Times New Roman" w:eastAsia="Times New Roman" w:hAnsi="Times New Roman"/>
          <w:sz w:val="24"/>
          <w:szCs w:val="20"/>
          <w:highlight w:val="yellow"/>
        </w:rPr>
      </w:pPr>
    </w:p>
    <w:p w14:paraId="7780E712" w14:textId="2DF811A9" w:rsidR="00D52732" w:rsidRPr="00770276" w:rsidRDefault="00D52732" w:rsidP="00D52732">
      <w:pPr>
        <w:numPr>
          <w:ilvl w:val="0"/>
          <w:numId w:val="2"/>
        </w:numPr>
        <w:spacing w:after="0" w:line="240" w:lineRule="auto"/>
        <w:rPr>
          <w:rFonts w:ascii="Times New Roman" w:eastAsia="Times New Roman" w:hAnsi="Times New Roman"/>
          <w:sz w:val="24"/>
          <w:szCs w:val="24"/>
          <w:highlight w:val="yellow"/>
        </w:rPr>
      </w:pPr>
      <w:r w:rsidRPr="00770276">
        <w:rPr>
          <w:rFonts w:ascii="Times New Roman" w:eastAsia="Times New Roman" w:hAnsi="Times New Roman"/>
          <w:sz w:val="24"/>
          <w:szCs w:val="24"/>
          <w:highlight w:val="yellow"/>
        </w:rPr>
        <w:t>The Defendan</w:t>
      </w:r>
      <w:r w:rsidR="00883B3A">
        <w:rPr>
          <w:rFonts w:ascii="Times New Roman" w:eastAsia="Times New Roman" w:hAnsi="Times New Roman"/>
          <w:sz w:val="24"/>
          <w:szCs w:val="24"/>
          <w:highlight w:val="yellow"/>
        </w:rPr>
        <w:t>t</w:t>
      </w:r>
      <w:r w:rsidR="00AB4F4D" w:rsidRPr="00770276">
        <w:rPr>
          <w:rFonts w:ascii="Times New Roman" w:eastAsia="Times New Roman" w:hAnsi="Times New Roman"/>
          <w:sz w:val="24"/>
          <w:szCs w:val="24"/>
          <w:highlight w:val="yellow"/>
        </w:rPr>
        <w:t>s</w:t>
      </w:r>
      <w:r w:rsidRPr="00770276">
        <w:rPr>
          <w:rFonts w:ascii="Times New Roman" w:eastAsia="Times New Roman" w:hAnsi="Times New Roman"/>
          <w:sz w:val="24"/>
          <w:szCs w:val="24"/>
          <w:highlight w:val="yellow"/>
        </w:rPr>
        <w:t xml:space="preserve"> </w:t>
      </w:r>
      <w:r w:rsidR="00AB4F4D" w:rsidRPr="00770276">
        <w:rPr>
          <w:rFonts w:ascii="Times New Roman" w:eastAsia="Times New Roman" w:hAnsi="Times New Roman"/>
          <w:sz w:val="24"/>
          <w:szCs w:val="24"/>
          <w:highlight w:val="yellow"/>
        </w:rPr>
        <w:t>are</w:t>
      </w:r>
      <w:r w:rsidR="00E21D75" w:rsidRPr="00770276">
        <w:rPr>
          <w:rFonts w:ascii="Times New Roman" w:eastAsia="Times New Roman" w:hAnsi="Times New Roman"/>
          <w:sz w:val="24"/>
          <w:szCs w:val="24"/>
          <w:highlight w:val="yellow"/>
        </w:rPr>
        <w:t xml:space="preserve"> to </w:t>
      </w:r>
      <w:r w:rsidRPr="00770276">
        <w:rPr>
          <w:rFonts w:ascii="Times New Roman" w:eastAsia="Times New Roman" w:hAnsi="Times New Roman"/>
          <w:sz w:val="24"/>
          <w:szCs w:val="24"/>
          <w:highlight w:val="yellow"/>
        </w:rPr>
        <w:t xml:space="preserve">file and serve any notices of contribution </w:t>
      </w:r>
      <w:r w:rsidR="001067B9" w:rsidRPr="00770276">
        <w:rPr>
          <w:rFonts w:ascii="Times New Roman" w:eastAsia="Times New Roman" w:hAnsi="Times New Roman"/>
          <w:sz w:val="24"/>
          <w:szCs w:val="24"/>
          <w:highlight w:val="yellow"/>
        </w:rPr>
        <w:t xml:space="preserve">by </w:t>
      </w:r>
      <w:r w:rsidRPr="00883B3A">
        <w:rPr>
          <w:rFonts w:ascii="Times New Roman" w:eastAsia="Times New Roman" w:hAnsi="Times New Roman"/>
          <w:noProof/>
          <w:sz w:val="24"/>
          <w:szCs w:val="24"/>
          <w:highlight w:val="yellow"/>
        </w:rPr>
        <w:t>[                    ]</w:t>
      </w:r>
      <w:r w:rsidRPr="00770276">
        <w:rPr>
          <w:rFonts w:ascii="Times New Roman" w:eastAsia="Times New Roman" w:hAnsi="Times New Roman"/>
          <w:sz w:val="24"/>
          <w:szCs w:val="24"/>
          <w:highlight w:val="yellow"/>
        </w:rPr>
        <w:t xml:space="preserve">. </w:t>
      </w:r>
    </w:p>
    <w:p w14:paraId="272D8338" w14:textId="77777777" w:rsidR="00D52732" w:rsidRPr="0055230B" w:rsidRDefault="00D52732" w:rsidP="00D52732">
      <w:pPr>
        <w:spacing w:after="0" w:line="240" w:lineRule="auto"/>
        <w:ind w:left="-502" w:firstLine="142"/>
        <w:rPr>
          <w:rFonts w:ascii="Times New Roman" w:eastAsia="Times New Roman" w:hAnsi="Times New Roman"/>
          <w:sz w:val="24"/>
          <w:szCs w:val="20"/>
        </w:rPr>
      </w:pPr>
    </w:p>
    <w:p w14:paraId="180FC18E" w14:textId="77777777" w:rsidR="00D52732" w:rsidRPr="006D299A" w:rsidRDefault="00D52732" w:rsidP="006D299A">
      <w:pPr>
        <w:spacing w:after="0" w:line="240" w:lineRule="auto"/>
        <w:ind w:left="-142" w:firstLine="142"/>
        <w:rPr>
          <w:rFonts w:ascii="Times New Roman" w:eastAsia="Times New Roman" w:hAnsi="Times New Roman"/>
          <w:b/>
          <w:bCs/>
          <w:sz w:val="24"/>
          <w:szCs w:val="24"/>
          <w:u w:val="single"/>
        </w:rPr>
      </w:pPr>
      <w:r w:rsidRPr="006D299A">
        <w:rPr>
          <w:rFonts w:ascii="Times New Roman" w:eastAsia="Times New Roman" w:hAnsi="Times New Roman"/>
          <w:b/>
          <w:bCs/>
          <w:sz w:val="24"/>
          <w:szCs w:val="24"/>
          <w:u w:val="single"/>
        </w:rPr>
        <w:t>Discovery &amp; interrogatories</w:t>
      </w:r>
    </w:p>
    <w:p w14:paraId="2F811FA1" w14:textId="77777777" w:rsidR="00D52732" w:rsidRPr="0055230B" w:rsidRDefault="00D52732" w:rsidP="00D52732">
      <w:pPr>
        <w:spacing w:after="0" w:line="240" w:lineRule="auto"/>
        <w:ind w:left="360"/>
        <w:rPr>
          <w:rFonts w:ascii="Times New Roman" w:eastAsia="Times New Roman" w:hAnsi="Times New Roman"/>
          <w:sz w:val="24"/>
          <w:szCs w:val="20"/>
        </w:rPr>
      </w:pPr>
    </w:p>
    <w:p w14:paraId="07A7426D" w14:textId="3D364377" w:rsidR="00D52732" w:rsidRPr="0055230B" w:rsidRDefault="00D52732" w:rsidP="00D52732">
      <w:pPr>
        <w:numPr>
          <w:ilvl w:val="0"/>
          <w:numId w:val="2"/>
        </w:num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 xml:space="preserve">All parties </w:t>
      </w:r>
      <w:r w:rsidR="00E21D75">
        <w:rPr>
          <w:rFonts w:ascii="Times New Roman" w:eastAsia="Times New Roman" w:hAnsi="Times New Roman"/>
          <w:sz w:val="24"/>
          <w:szCs w:val="24"/>
        </w:rPr>
        <w:t xml:space="preserve">are to </w:t>
      </w:r>
      <w:r w:rsidRPr="0055230B">
        <w:rPr>
          <w:rFonts w:ascii="Times New Roman" w:eastAsia="Times New Roman" w:hAnsi="Times New Roman"/>
          <w:sz w:val="24"/>
          <w:szCs w:val="24"/>
        </w:rPr>
        <w:t>make discovery (including full inspection) in accordance with the</w:t>
      </w:r>
      <w:r w:rsidR="00883B3A">
        <w:rPr>
          <w:rFonts w:ascii="Times New Roman" w:eastAsia="Times New Roman" w:hAnsi="Times New Roman"/>
          <w:sz w:val="24"/>
          <w:szCs w:val="24"/>
        </w:rPr>
        <w:t xml:space="preserve"> </w:t>
      </w:r>
      <w:r w:rsidR="00883B3A" w:rsidRPr="00693FAD">
        <w:rPr>
          <w:rFonts w:ascii="Times New Roman" w:eastAsia="Times New Roman" w:hAnsi="Times New Roman"/>
          <w:i/>
          <w:sz w:val="24"/>
          <w:szCs w:val="24"/>
        </w:rPr>
        <w:t>Supreme Court (General Civil Procedure) Rules 2015</w:t>
      </w:r>
      <w:r w:rsidR="00883B3A">
        <w:rPr>
          <w:rFonts w:ascii="Times New Roman" w:eastAsia="Times New Roman" w:hAnsi="Times New Roman"/>
          <w:sz w:val="24"/>
          <w:szCs w:val="24"/>
        </w:rPr>
        <w:t xml:space="preserve"> (</w:t>
      </w:r>
      <w:r w:rsidR="00E26945">
        <w:rPr>
          <w:rFonts w:ascii="Times New Roman" w:eastAsia="Times New Roman" w:hAnsi="Times New Roman"/>
          <w:sz w:val="24"/>
          <w:szCs w:val="24"/>
        </w:rPr>
        <w:t xml:space="preserve">‘the </w:t>
      </w:r>
      <w:r w:rsidR="00883B3A">
        <w:rPr>
          <w:rFonts w:ascii="Times New Roman" w:eastAsia="Times New Roman" w:hAnsi="Times New Roman"/>
          <w:sz w:val="24"/>
          <w:szCs w:val="24"/>
        </w:rPr>
        <w:t>Rules</w:t>
      </w:r>
      <w:r w:rsidR="00E26945">
        <w:rPr>
          <w:rFonts w:ascii="Times New Roman" w:eastAsia="Times New Roman" w:hAnsi="Times New Roman"/>
          <w:sz w:val="24"/>
          <w:szCs w:val="24"/>
        </w:rPr>
        <w:t>’</w:t>
      </w:r>
      <w:r w:rsidR="00883B3A">
        <w:rPr>
          <w:rFonts w:ascii="Times New Roman" w:eastAsia="Times New Roman" w:hAnsi="Times New Roman"/>
          <w:sz w:val="24"/>
          <w:szCs w:val="24"/>
        </w:rPr>
        <w:t>)</w:t>
      </w:r>
      <w:r w:rsidRPr="0055230B">
        <w:rPr>
          <w:rFonts w:ascii="Times New Roman" w:eastAsia="Times New Roman" w:hAnsi="Times New Roman"/>
          <w:sz w:val="24"/>
          <w:szCs w:val="24"/>
        </w:rPr>
        <w:t xml:space="preserve"> and file and serve an affidavit of documents </w:t>
      </w:r>
      <w:r w:rsidR="001067B9">
        <w:rPr>
          <w:rFonts w:ascii="Times New Roman" w:eastAsia="Times New Roman" w:hAnsi="Times New Roman"/>
          <w:sz w:val="24"/>
          <w:szCs w:val="24"/>
        </w:rPr>
        <w:t xml:space="preserve">by </w:t>
      </w:r>
      <w:r w:rsidRPr="0055230B">
        <w:rPr>
          <w:rFonts w:ascii="Times New Roman" w:eastAsia="Times New Roman" w:hAnsi="Times New Roman"/>
          <w:noProof/>
          <w:sz w:val="24"/>
          <w:szCs w:val="24"/>
          <w:highlight w:val="yellow"/>
        </w:rPr>
        <w:t>[                    ]</w:t>
      </w:r>
      <w:r w:rsidRPr="0055230B">
        <w:rPr>
          <w:rFonts w:ascii="Times New Roman" w:eastAsia="Times New Roman" w:hAnsi="Times New Roman"/>
          <w:sz w:val="24"/>
          <w:szCs w:val="24"/>
        </w:rPr>
        <w:t>.</w:t>
      </w:r>
    </w:p>
    <w:p w14:paraId="36AC0865" w14:textId="77777777" w:rsidR="00D52732" w:rsidRPr="0055230B" w:rsidRDefault="00D52732" w:rsidP="00D52732">
      <w:pPr>
        <w:spacing w:after="0" w:line="240" w:lineRule="auto"/>
        <w:ind w:left="-502" w:firstLine="142"/>
        <w:rPr>
          <w:rFonts w:ascii="Times New Roman" w:eastAsia="Times New Roman" w:hAnsi="Times New Roman"/>
          <w:sz w:val="24"/>
          <w:szCs w:val="20"/>
        </w:rPr>
      </w:pPr>
    </w:p>
    <w:p w14:paraId="00CAD865" w14:textId="3C753DB0" w:rsidR="00D52732" w:rsidRPr="0055230B" w:rsidRDefault="00D52732" w:rsidP="00D52732">
      <w:pPr>
        <w:numPr>
          <w:ilvl w:val="0"/>
          <w:numId w:val="2"/>
        </w:num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 xml:space="preserve">If parties wish to interrogate, they must serve interrogatories for the examination of another party </w:t>
      </w:r>
      <w:r w:rsidR="001067B9">
        <w:rPr>
          <w:rFonts w:ascii="Times New Roman" w:eastAsia="Times New Roman" w:hAnsi="Times New Roman"/>
          <w:sz w:val="24"/>
          <w:szCs w:val="24"/>
        </w:rPr>
        <w:t xml:space="preserve">by </w:t>
      </w:r>
      <w:r w:rsidRPr="0055230B">
        <w:rPr>
          <w:rFonts w:ascii="Times New Roman" w:eastAsia="Times New Roman" w:hAnsi="Times New Roman"/>
          <w:noProof/>
          <w:sz w:val="24"/>
          <w:szCs w:val="24"/>
          <w:highlight w:val="yellow"/>
        </w:rPr>
        <w:t>[                    ]</w:t>
      </w:r>
      <w:r w:rsidRPr="0055230B">
        <w:rPr>
          <w:rFonts w:ascii="Times New Roman" w:eastAsia="Times New Roman" w:hAnsi="Times New Roman"/>
          <w:sz w:val="24"/>
          <w:szCs w:val="24"/>
        </w:rPr>
        <w:t>.</w:t>
      </w:r>
    </w:p>
    <w:p w14:paraId="00DC5C08" w14:textId="77777777" w:rsidR="00D52732" w:rsidRPr="0055230B" w:rsidRDefault="00D52732" w:rsidP="00D52732">
      <w:pPr>
        <w:spacing w:after="0" w:line="240" w:lineRule="auto"/>
        <w:ind w:left="360"/>
        <w:rPr>
          <w:rFonts w:ascii="Times New Roman" w:eastAsia="Times New Roman" w:hAnsi="Times New Roman"/>
          <w:sz w:val="24"/>
          <w:szCs w:val="20"/>
        </w:rPr>
      </w:pPr>
    </w:p>
    <w:p w14:paraId="20C3615F" w14:textId="77777777" w:rsidR="00D52732" w:rsidRPr="0055230B" w:rsidRDefault="00D52732" w:rsidP="00D52732">
      <w:pPr>
        <w:numPr>
          <w:ilvl w:val="0"/>
          <w:numId w:val="2"/>
        </w:num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Answers to interrogatories must be filed and served in accordance with the Rules.</w:t>
      </w:r>
    </w:p>
    <w:p w14:paraId="027B3CE9" w14:textId="77777777" w:rsidR="00D52732" w:rsidRPr="0055230B" w:rsidRDefault="00D52732" w:rsidP="00D52732">
      <w:pPr>
        <w:spacing w:after="0" w:line="240" w:lineRule="auto"/>
        <w:ind w:left="-502" w:firstLine="142"/>
        <w:rPr>
          <w:rFonts w:ascii="Times New Roman" w:eastAsia="Times New Roman" w:hAnsi="Times New Roman"/>
          <w:sz w:val="24"/>
          <w:szCs w:val="20"/>
        </w:rPr>
      </w:pPr>
    </w:p>
    <w:p w14:paraId="11A4DDC5" w14:textId="1499CEFA" w:rsidR="00693FAD" w:rsidRPr="00693FAD" w:rsidRDefault="00693FAD" w:rsidP="00693FAD">
      <w:pPr>
        <w:spacing w:after="0" w:line="240" w:lineRule="auto"/>
        <w:rPr>
          <w:rFonts w:ascii="Times New Roman" w:eastAsia="Times New Roman" w:hAnsi="Times New Roman"/>
          <w:b/>
          <w:sz w:val="24"/>
          <w:szCs w:val="20"/>
          <w:u w:val="single"/>
        </w:rPr>
      </w:pPr>
      <w:r w:rsidRPr="00770276">
        <w:rPr>
          <w:rFonts w:ascii="Times New Roman" w:eastAsia="Times New Roman" w:hAnsi="Times New Roman"/>
          <w:b/>
          <w:sz w:val="24"/>
          <w:szCs w:val="20"/>
          <w:highlight w:val="yellow"/>
          <w:u w:val="single"/>
        </w:rPr>
        <w:t xml:space="preserve">Order 41 Examination - De Bene </w:t>
      </w:r>
      <w:proofErr w:type="spellStart"/>
      <w:r w:rsidRPr="00770276">
        <w:rPr>
          <w:rFonts w:ascii="Times New Roman" w:eastAsia="Times New Roman" w:hAnsi="Times New Roman"/>
          <w:b/>
          <w:sz w:val="24"/>
          <w:szCs w:val="20"/>
          <w:highlight w:val="yellow"/>
          <w:u w:val="single"/>
        </w:rPr>
        <w:t>Esse</w:t>
      </w:r>
      <w:proofErr w:type="spellEnd"/>
      <w:r w:rsidR="00AB4F4D" w:rsidRPr="00770276">
        <w:rPr>
          <w:rFonts w:ascii="Times New Roman" w:eastAsia="Times New Roman" w:hAnsi="Times New Roman"/>
          <w:b/>
          <w:sz w:val="24"/>
          <w:szCs w:val="20"/>
          <w:highlight w:val="yellow"/>
          <w:u w:val="single"/>
        </w:rPr>
        <w:t xml:space="preserve"> [DELETE </w:t>
      </w:r>
      <w:r w:rsidR="00AB4F4D">
        <w:rPr>
          <w:rFonts w:ascii="Times New Roman" w:eastAsia="Times New Roman" w:hAnsi="Times New Roman"/>
          <w:b/>
          <w:sz w:val="24"/>
          <w:szCs w:val="20"/>
          <w:highlight w:val="yellow"/>
          <w:u w:val="single"/>
        </w:rPr>
        <w:t xml:space="preserve">THIS SECTION </w:t>
      </w:r>
      <w:r w:rsidR="00AB4F4D" w:rsidRPr="00770276">
        <w:rPr>
          <w:rFonts w:ascii="Times New Roman" w:eastAsia="Times New Roman" w:hAnsi="Times New Roman"/>
          <w:b/>
          <w:sz w:val="24"/>
          <w:szCs w:val="20"/>
          <w:highlight w:val="yellow"/>
          <w:u w:val="single"/>
        </w:rPr>
        <w:t>FOR CONTRIBUTION ONLY PROCEEDINGS]</w:t>
      </w:r>
    </w:p>
    <w:p w14:paraId="7CDC85A3" w14:textId="77777777" w:rsidR="00693FAD" w:rsidRPr="00693FAD" w:rsidRDefault="00693FAD" w:rsidP="00693FAD">
      <w:pPr>
        <w:spacing w:after="0" w:line="240" w:lineRule="auto"/>
        <w:rPr>
          <w:rFonts w:ascii="Times New Roman" w:eastAsia="Times New Roman" w:hAnsi="Times New Roman"/>
          <w:sz w:val="24"/>
          <w:szCs w:val="24"/>
        </w:rPr>
      </w:pPr>
    </w:p>
    <w:p w14:paraId="32FFAB76" w14:textId="352309A3" w:rsidR="00693FAD" w:rsidRPr="00693FAD" w:rsidRDefault="00693FAD" w:rsidP="00693FAD">
      <w:pPr>
        <w:numPr>
          <w:ilvl w:val="0"/>
          <w:numId w:val="2"/>
        </w:num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 xml:space="preserve">Rule 41.01(2) of </w:t>
      </w:r>
      <w:r w:rsidR="00883B3A" w:rsidRPr="00693FAD">
        <w:rPr>
          <w:rFonts w:ascii="Times New Roman" w:eastAsia="Times New Roman" w:hAnsi="Times New Roman"/>
          <w:sz w:val="24"/>
          <w:szCs w:val="24"/>
        </w:rPr>
        <w:t>the</w:t>
      </w:r>
      <w:r w:rsidR="00883B3A">
        <w:rPr>
          <w:rFonts w:ascii="Times New Roman" w:eastAsia="Times New Roman" w:hAnsi="Times New Roman"/>
          <w:sz w:val="24"/>
          <w:szCs w:val="24"/>
        </w:rPr>
        <w:t xml:space="preserve"> Rules</w:t>
      </w:r>
      <w:r w:rsidRPr="00693FAD">
        <w:rPr>
          <w:rFonts w:ascii="Times New Roman" w:eastAsia="Times New Roman" w:hAnsi="Times New Roman"/>
          <w:sz w:val="24"/>
          <w:szCs w:val="24"/>
        </w:rPr>
        <w:t xml:space="preserve"> is dispensed with. </w:t>
      </w:r>
    </w:p>
    <w:p w14:paraId="1561A16A" w14:textId="77777777" w:rsidR="00693FAD" w:rsidRPr="00693FAD" w:rsidRDefault="00693FAD" w:rsidP="00693FAD">
      <w:pPr>
        <w:spacing w:after="0" w:line="240" w:lineRule="auto"/>
        <w:ind w:left="360"/>
        <w:rPr>
          <w:rFonts w:ascii="Times New Roman" w:eastAsia="Times New Roman" w:hAnsi="Times New Roman"/>
          <w:sz w:val="24"/>
          <w:szCs w:val="24"/>
        </w:rPr>
      </w:pPr>
    </w:p>
    <w:p w14:paraId="5D7A274A" w14:textId="77777777" w:rsidR="00693FAD" w:rsidRPr="00693FAD" w:rsidRDefault="00693FAD" w:rsidP="00693FAD">
      <w:pPr>
        <w:numPr>
          <w:ilvl w:val="0"/>
          <w:numId w:val="2"/>
        </w:num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The Plaintiff has leave to be examined on oath or affirmation before an examiner to be appointed by the Court. </w:t>
      </w:r>
    </w:p>
    <w:p w14:paraId="32421C2C" w14:textId="77777777" w:rsidR="00693FAD" w:rsidRPr="00693FAD" w:rsidRDefault="00693FAD" w:rsidP="00693FAD">
      <w:pPr>
        <w:spacing w:after="0" w:line="240" w:lineRule="auto"/>
        <w:ind w:left="360"/>
        <w:rPr>
          <w:rFonts w:ascii="Times New Roman" w:eastAsia="Times New Roman" w:hAnsi="Times New Roman"/>
          <w:sz w:val="24"/>
          <w:szCs w:val="24"/>
        </w:rPr>
      </w:pPr>
    </w:p>
    <w:p w14:paraId="2D3F991B" w14:textId="732785A8" w:rsidR="00693FAD" w:rsidRPr="00693FAD" w:rsidRDefault="00693FAD" w:rsidP="00693FAD">
      <w:pPr>
        <w:numPr>
          <w:ilvl w:val="0"/>
          <w:numId w:val="2"/>
        </w:numPr>
        <w:spacing w:after="0" w:line="240" w:lineRule="auto"/>
        <w:rPr>
          <w:rFonts w:ascii="Times New Roman" w:eastAsia="Times New Roman" w:hAnsi="Times New Roman"/>
          <w:sz w:val="24"/>
          <w:szCs w:val="24"/>
          <w:highlight w:val="yellow"/>
        </w:rPr>
      </w:pPr>
      <w:r w:rsidRPr="00693FAD">
        <w:rPr>
          <w:rFonts w:ascii="Times New Roman" w:eastAsia="Times New Roman" w:hAnsi="Times New Roman"/>
          <w:sz w:val="24"/>
          <w:szCs w:val="24"/>
        </w:rPr>
        <w:t xml:space="preserve">Any such examination is to occur at a time and place to be agreed upon by the parties in consultation with the Court and subject to the Plaintiff’s health, condition and whereabouts but, in any event, is to be concluded by </w:t>
      </w:r>
      <w:r w:rsidRPr="00693FAD">
        <w:rPr>
          <w:rFonts w:ascii="Times New Roman" w:eastAsia="Times New Roman" w:hAnsi="Times New Roman"/>
          <w:sz w:val="24"/>
          <w:szCs w:val="24"/>
          <w:highlight w:val="yellow"/>
        </w:rPr>
        <w:t>[</w:t>
      </w:r>
      <w:r w:rsidRPr="00693FAD">
        <w:rPr>
          <w:rFonts w:ascii="Times New Roman" w:eastAsia="Times New Roman" w:hAnsi="Times New Roman"/>
          <w:b/>
          <w:sz w:val="24"/>
          <w:szCs w:val="24"/>
          <w:highlight w:val="yellow"/>
        </w:rPr>
        <w:t>INSERT DATE AT LEAST TWO CLEAR BUSINESS DAYS PRIOR TO THE TRIAL DATE - USUALLY THE FRIDAY PRIOR</w:t>
      </w:r>
      <w:r w:rsidR="00094930">
        <w:rPr>
          <w:rFonts w:ascii="Times New Roman" w:eastAsia="Times New Roman" w:hAnsi="Times New Roman"/>
          <w:b/>
          <w:sz w:val="24"/>
          <w:szCs w:val="24"/>
          <w:highlight w:val="yellow"/>
        </w:rPr>
        <w:t xml:space="preserve"> </w:t>
      </w:r>
      <w:r w:rsidR="00E26945">
        <w:rPr>
          <w:rFonts w:ascii="Times New Roman" w:eastAsia="Times New Roman" w:hAnsi="Times New Roman"/>
          <w:b/>
          <w:sz w:val="24"/>
          <w:szCs w:val="24"/>
          <w:highlight w:val="yellow"/>
        </w:rPr>
        <w:t>TO THE TRIAL DATE</w:t>
      </w:r>
      <w:r w:rsidRPr="00693FAD">
        <w:rPr>
          <w:rFonts w:ascii="Times New Roman" w:eastAsia="Times New Roman" w:hAnsi="Times New Roman"/>
          <w:sz w:val="24"/>
          <w:szCs w:val="24"/>
          <w:highlight w:val="yellow"/>
        </w:rPr>
        <w:t>]</w:t>
      </w:r>
    </w:p>
    <w:p w14:paraId="7BE16178" w14:textId="77777777" w:rsidR="00693FAD" w:rsidRPr="00693FAD" w:rsidRDefault="00693FAD" w:rsidP="00693FAD">
      <w:pPr>
        <w:spacing w:after="0" w:line="240" w:lineRule="auto"/>
        <w:ind w:left="360"/>
        <w:rPr>
          <w:rFonts w:ascii="Times New Roman" w:eastAsia="Times New Roman" w:hAnsi="Times New Roman"/>
          <w:sz w:val="24"/>
          <w:szCs w:val="24"/>
        </w:rPr>
      </w:pPr>
    </w:p>
    <w:p w14:paraId="10652F6F" w14:textId="5FE1C585" w:rsidR="00693FAD" w:rsidRPr="00693FAD" w:rsidRDefault="00693FAD" w:rsidP="00693FAD">
      <w:pPr>
        <w:numPr>
          <w:ilvl w:val="0"/>
          <w:numId w:val="2"/>
        </w:num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For the purposes of Rule 41.07(1)</w:t>
      </w:r>
      <w:r w:rsidR="00831AC9">
        <w:rPr>
          <w:rFonts w:ascii="Times New Roman" w:eastAsia="Times New Roman" w:hAnsi="Times New Roman"/>
          <w:sz w:val="24"/>
          <w:szCs w:val="24"/>
        </w:rPr>
        <w:t xml:space="preserve"> of the Rules</w:t>
      </w:r>
      <w:r w:rsidRPr="00693FAD">
        <w:rPr>
          <w:rFonts w:ascii="Times New Roman" w:eastAsia="Times New Roman" w:hAnsi="Times New Roman"/>
          <w:sz w:val="24"/>
          <w:szCs w:val="24"/>
        </w:rPr>
        <w:t>, the Plaintiff is to arrange for an audio-visual recording and transcript of the examination. </w:t>
      </w:r>
    </w:p>
    <w:p w14:paraId="14D96C1A" w14:textId="77777777" w:rsidR="00693FAD" w:rsidRPr="00693FAD" w:rsidRDefault="00693FAD" w:rsidP="00693FAD">
      <w:pPr>
        <w:spacing w:after="0" w:line="240" w:lineRule="auto"/>
        <w:ind w:left="360"/>
        <w:rPr>
          <w:rFonts w:ascii="Times New Roman" w:eastAsia="Times New Roman" w:hAnsi="Times New Roman"/>
          <w:sz w:val="24"/>
          <w:szCs w:val="24"/>
        </w:rPr>
      </w:pPr>
    </w:p>
    <w:p w14:paraId="7414CC74" w14:textId="77777777" w:rsidR="00693FAD" w:rsidRPr="00693FAD" w:rsidRDefault="00693FAD" w:rsidP="00693FAD">
      <w:pPr>
        <w:numPr>
          <w:ilvl w:val="0"/>
          <w:numId w:val="2"/>
        </w:num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The examination is otherwise to be conducted in accordance with Order 41 of the Rules. </w:t>
      </w:r>
    </w:p>
    <w:p w14:paraId="5CF46205" w14:textId="77777777" w:rsidR="00693FAD" w:rsidRPr="00693FAD" w:rsidRDefault="00693FAD" w:rsidP="00693FAD">
      <w:pPr>
        <w:spacing w:after="0" w:line="240" w:lineRule="auto"/>
        <w:ind w:left="360"/>
        <w:rPr>
          <w:rFonts w:ascii="Times New Roman" w:eastAsia="Times New Roman" w:hAnsi="Times New Roman"/>
          <w:sz w:val="24"/>
          <w:szCs w:val="24"/>
        </w:rPr>
      </w:pPr>
    </w:p>
    <w:p w14:paraId="2661389A" w14:textId="77777777" w:rsidR="00693FAD" w:rsidRPr="00693FAD" w:rsidRDefault="00693FAD" w:rsidP="00693FAD">
      <w:pPr>
        <w:numPr>
          <w:ilvl w:val="0"/>
          <w:numId w:val="2"/>
        </w:num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The costs of the examination, including the examiner’s fees and travelling and/or accommodation expenses, are to be borne in the first instance by the Plaintiff and, subject to any subsequent order, are ultimately to be costs in the proceeding. </w:t>
      </w:r>
    </w:p>
    <w:p w14:paraId="4FF27927" w14:textId="77777777" w:rsidR="00693FAD" w:rsidRDefault="00693FAD" w:rsidP="006D299A">
      <w:pPr>
        <w:spacing w:after="0" w:line="240" w:lineRule="auto"/>
        <w:ind w:left="-142" w:firstLine="142"/>
        <w:rPr>
          <w:rFonts w:ascii="Times New Roman" w:eastAsia="Times New Roman" w:hAnsi="Times New Roman"/>
          <w:b/>
          <w:bCs/>
          <w:sz w:val="24"/>
          <w:szCs w:val="24"/>
          <w:u w:val="single"/>
        </w:rPr>
      </w:pPr>
    </w:p>
    <w:p w14:paraId="4CDC7519" w14:textId="53932B57" w:rsidR="00D52732" w:rsidRPr="006D299A" w:rsidRDefault="00D52732" w:rsidP="006D299A">
      <w:pPr>
        <w:spacing w:after="0" w:line="240" w:lineRule="auto"/>
        <w:ind w:left="-142" w:firstLine="142"/>
        <w:rPr>
          <w:rFonts w:ascii="Times New Roman" w:eastAsia="Times New Roman" w:hAnsi="Times New Roman"/>
          <w:b/>
          <w:bCs/>
          <w:sz w:val="24"/>
          <w:szCs w:val="24"/>
          <w:u w:val="single"/>
        </w:rPr>
      </w:pPr>
      <w:r w:rsidRPr="006D299A">
        <w:rPr>
          <w:rFonts w:ascii="Times New Roman" w:eastAsia="Times New Roman" w:hAnsi="Times New Roman"/>
          <w:b/>
          <w:bCs/>
          <w:sz w:val="24"/>
          <w:szCs w:val="24"/>
          <w:u w:val="single"/>
        </w:rPr>
        <w:t>Evidence</w:t>
      </w:r>
    </w:p>
    <w:p w14:paraId="408515FD" w14:textId="77777777" w:rsidR="00D52732" w:rsidRPr="0055230B" w:rsidRDefault="00D52732" w:rsidP="00D52732">
      <w:pPr>
        <w:spacing w:after="0" w:line="240" w:lineRule="auto"/>
        <w:ind w:left="360"/>
        <w:rPr>
          <w:rFonts w:ascii="Times New Roman" w:eastAsia="Times New Roman" w:hAnsi="Times New Roman"/>
          <w:sz w:val="24"/>
          <w:szCs w:val="20"/>
        </w:rPr>
      </w:pPr>
    </w:p>
    <w:p w14:paraId="4CA97229" w14:textId="547C65DB" w:rsidR="00D52732" w:rsidRPr="0055230B" w:rsidRDefault="00D52732" w:rsidP="00D52732">
      <w:pPr>
        <w:numPr>
          <w:ilvl w:val="0"/>
          <w:numId w:val="2"/>
        </w:num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 xml:space="preserve">Any subpoena under Order 42A </w:t>
      </w:r>
      <w:r w:rsidR="00831AC9">
        <w:rPr>
          <w:rFonts w:ascii="Times New Roman" w:eastAsia="Times New Roman" w:hAnsi="Times New Roman"/>
          <w:sz w:val="24"/>
          <w:szCs w:val="24"/>
        </w:rPr>
        <w:t xml:space="preserve">of the Rules </w:t>
      </w:r>
      <w:r w:rsidR="00E21D75">
        <w:rPr>
          <w:rFonts w:ascii="Times New Roman" w:eastAsia="Times New Roman" w:hAnsi="Times New Roman"/>
          <w:sz w:val="24"/>
          <w:szCs w:val="24"/>
        </w:rPr>
        <w:t>is to be</w:t>
      </w:r>
      <w:r w:rsidRPr="0055230B">
        <w:rPr>
          <w:rFonts w:ascii="Times New Roman" w:eastAsia="Times New Roman" w:hAnsi="Times New Roman"/>
          <w:sz w:val="24"/>
          <w:szCs w:val="24"/>
        </w:rPr>
        <w:t xml:space="preserve"> issued and served </w:t>
      </w:r>
      <w:r w:rsidR="001067B9">
        <w:rPr>
          <w:rFonts w:ascii="Times New Roman" w:eastAsia="Times New Roman" w:hAnsi="Times New Roman"/>
          <w:sz w:val="24"/>
          <w:szCs w:val="24"/>
        </w:rPr>
        <w:t xml:space="preserve">by </w:t>
      </w:r>
      <w:r w:rsidRPr="0055230B">
        <w:rPr>
          <w:rFonts w:ascii="Times New Roman" w:eastAsia="Times New Roman" w:hAnsi="Times New Roman"/>
          <w:noProof/>
          <w:sz w:val="24"/>
          <w:szCs w:val="24"/>
          <w:highlight w:val="yellow"/>
        </w:rPr>
        <w:t>[                    ]</w:t>
      </w:r>
      <w:r w:rsidRPr="0055230B">
        <w:rPr>
          <w:rFonts w:ascii="Times New Roman" w:eastAsia="Times New Roman" w:hAnsi="Times New Roman"/>
          <w:sz w:val="24"/>
          <w:szCs w:val="24"/>
        </w:rPr>
        <w:t>.</w:t>
      </w:r>
    </w:p>
    <w:p w14:paraId="1B8D7446" w14:textId="77777777" w:rsidR="00D52732" w:rsidRPr="0055230B" w:rsidRDefault="00D52732" w:rsidP="00D52732">
      <w:pPr>
        <w:spacing w:after="0" w:line="240" w:lineRule="auto"/>
        <w:ind w:left="360"/>
        <w:rPr>
          <w:rFonts w:ascii="Times New Roman" w:eastAsia="Times New Roman" w:hAnsi="Times New Roman"/>
          <w:sz w:val="24"/>
          <w:szCs w:val="20"/>
        </w:rPr>
      </w:pPr>
    </w:p>
    <w:p w14:paraId="53ACBB15" w14:textId="2D157132" w:rsidR="001067B9" w:rsidRPr="00D55BC5" w:rsidRDefault="001067B9" w:rsidP="001067B9">
      <w:pPr>
        <w:numPr>
          <w:ilvl w:val="0"/>
          <w:numId w:val="2"/>
        </w:numPr>
        <w:spacing w:after="0" w:line="240" w:lineRule="auto"/>
        <w:rPr>
          <w:rFonts w:ascii="Times New Roman" w:eastAsia="Times New Roman" w:hAnsi="Times New Roman"/>
          <w:sz w:val="24"/>
          <w:szCs w:val="24"/>
        </w:rPr>
      </w:pPr>
      <w:r w:rsidRPr="00D55BC5">
        <w:rPr>
          <w:rFonts w:ascii="Times New Roman" w:eastAsia="Times New Roman" w:hAnsi="Times New Roman"/>
          <w:sz w:val="24"/>
          <w:szCs w:val="24"/>
        </w:rPr>
        <w:t>The parties are to exchange any medical and/or expert reports concerning damages and</w:t>
      </w:r>
      <w:r w:rsidRPr="00FC1D8E">
        <w:rPr>
          <w:rFonts w:ascii="Times New Roman" w:eastAsia="Times New Roman" w:hAnsi="Times New Roman"/>
          <w:sz w:val="24"/>
          <w:szCs w:val="24"/>
        </w:rPr>
        <w:t xml:space="preserve"> liability, including those required to be served under Order 33 or Order 44 </w:t>
      </w:r>
      <w:r w:rsidR="00831AC9">
        <w:rPr>
          <w:rFonts w:ascii="Times New Roman" w:eastAsia="Times New Roman" w:hAnsi="Times New Roman"/>
          <w:sz w:val="24"/>
          <w:szCs w:val="24"/>
        </w:rPr>
        <w:t xml:space="preserve">of the rules </w:t>
      </w:r>
      <w:r w:rsidRPr="00FC1D8E">
        <w:rPr>
          <w:rFonts w:ascii="Times New Roman" w:eastAsia="Times New Roman" w:hAnsi="Times New Roman"/>
          <w:sz w:val="24"/>
          <w:szCs w:val="24"/>
        </w:rPr>
        <w:t xml:space="preserve">by </w:t>
      </w:r>
      <w:r w:rsidR="00094930">
        <w:rPr>
          <w:rFonts w:ascii="Times New Roman" w:eastAsia="Times New Roman" w:hAnsi="Times New Roman"/>
          <w:sz w:val="24"/>
          <w:szCs w:val="24"/>
        </w:rPr>
        <w:t xml:space="preserve">     </w:t>
      </w:r>
      <w:r w:rsidRPr="00D55BC5">
        <w:rPr>
          <w:rFonts w:ascii="Times New Roman" w:eastAsia="Times New Roman" w:hAnsi="Times New Roman"/>
          <w:sz w:val="24"/>
          <w:szCs w:val="24"/>
          <w:highlight w:val="yellow"/>
        </w:rPr>
        <w:t>[</w:t>
      </w:r>
      <w:r w:rsidR="00094930">
        <w:rPr>
          <w:rFonts w:ascii="Times New Roman" w:eastAsia="Times New Roman" w:hAnsi="Times New Roman"/>
          <w:sz w:val="24"/>
          <w:szCs w:val="24"/>
          <w:highlight w:val="yellow"/>
        </w:rPr>
        <w:t xml:space="preserve">                     ]</w:t>
      </w:r>
      <w:r w:rsidR="00094930" w:rsidRPr="00094930">
        <w:rPr>
          <w:rFonts w:ascii="Times New Roman" w:eastAsia="Times New Roman" w:hAnsi="Times New Roman"/>
          <w:sz w:val="24"/>
          <w:szCs w:val="24"/>
        </w:rPr>
        <w:t>.</w:t>
      </w:r>
    </w:p>
    <w:p w14:paraId="2491EAB9" w14:textId="77777777" w:rsidR="001067B9" w:rsidRPr="00C72BBD" w:rsidRDefault="001067B9" w:rsidP="001067B9">
      <w:pPr>
        <w:spacing w:after="0" w:line="240" w:lineRule="auto"/>
        <w:ind w:left="360"/>
        <w:rPr>
          <w:rFonts w:ascii="Times New Roman" w:eastAsia="Times New Roman" w:hAnsi="Times New Roman"/>
          <w:sz w:val="24"/>
          <w:szCs w:val="20"/>
        </w:rPr>
      </w:pPr>
    </w:p>
    <w:p w14:paraId="0CE689BC" w14:textId="02F5260A" w:rsidR="001067B9" w:rsidRPr="00FC1D8E" w:rsidRDefault="00C635D4" w:rsidP="001067B9">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w:t>
      </w:r>
      <w:r w:rsidR="001067B9" w:rsidRPr="00FC1D8E">
        <w:rPr>
          <w:rFonts w:ascii="Times New Roman" w:eastAsia="Times New Roman" w:hAnsi="Times New Roman"/>
          <w:sz w:val="24"/>
          <w:szCs w:val="24"/>
        </w:rPr>
        <w:t>he Plaintiff is to serve particulars of special damage</w:t>
      </w:r>
      <w:r w:rsidR="001067B9">
        <w:rPr>
          <w:rFonts w:ascii="Times New Roman" w:eastAsia="Times New Roman" w:hAnsi="Times New Roman"/>
          <w:sz w:val="24"/>
          <w:szCs w:val="24"/>
        </w:rPr>
        <w:t>s</w:t>
      </w:r>
      <w:r w:rsidR="001067B9" w:rsidRPr="00FC1D8E">
        <w:rPr>
          <w:rFonts w:ascii="Times New Roman" w:eastAsia="Times New Roman" w:hAnsi="Times New Roman"/>
          <w:sz w:val="24"/>
          <w:szCs w:val="24"/>
        </w:rPr>
        <w:t>, loss of earnings and loss of earning capacity along with supporting documentation</w:t>
      </w:r>
      <w:r>
        <w:rPr>
          <w:rFonts w:ascii="Times New Roman" w:eastAsia="Times New Roman" w:hAnsi="Times New Roman"/>
          <w:sz w:val="24"/>
          <w:szCs w:val="24"/>
        </w:rPr>
        <w:t xml:space="preserve"> </w:t>
      </w:r>
      <w:r w:rsidRPr="00FC1D8E">
        <w:rPr>
          <w:rFonts w:ascii="Times New Roman" w:eastAsia="Times New Roman" w:hAnsi="Times New Roman"/>
          <w:sz w:val="24"/>
          <w:szCs w:val="24"/>
        </w:rPr>
        <w:t xml:space="preserve">by </w:t>
      </w:r>
      <w:r w:rsidRPr="001067B9">
        <w:rPr>
          <w:rFonts w:ascii="Times New Roman" w:eastAsia="Times New Roman" w:hAnsi="Times New Roman"/>
          <w:sz w:val="24"/>
          <w:szCs w:val="24"/>
          <w:highlight w:val="yellow"/>
        </w:rPr>
        <w:t>[                ]</w:t>
      </w:r>
      <w:r w:rsidR="001067B9" w:rsidRPr="00FC1D8E">
        <w:rPr>
          <w:rFonts w:ascii="Times New Roman" w:eastAsia="Times New Roman" w:hAnsi="Times New Roman"/>
          <w:sz w:val="24"/>
          <w:szCs w:val="24"/>
        </w:rPr>
        <w:t>.</w:t>
      </w:r>
    </w:p>
    <w:p w14:paraId="162C0303" w14:textId="77777777" w:rsidR="00D52732" w:rsidRPr="0055230B" w:rsidRDefault="00D52732" w:rsidP="00D52732">
      <w:pPr>
        <w:spacing w:after="0" w:line="240" w:lineRule="auto"/>
        <w:ind w:left="360"/>
        <w:rPr>
          <w:rFonts w:ascii="Times New Roman" w:eastAsia="Times New Roman" w:hAnsi="Times New Roman"/>
          <w:sz w:val="24"/>
          <w:szCs w:val="20"/>
        </w:rPr>
      </w:pPr>
    </w:p>
    <w:p w14:paraId="317C3AB8" w14:textId="081C1DA1" w:rsidR="00D52732" w:rsidRDefault="00D52732" w:rsidP="00D52732">
      <w:pPr>
        <w:numPr>
          <w:ilvl w:val="0"/>
          <w:numId w:val="2"/>
        </w:num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No later than</w:t>
      </w:r>
      <w:r w:rsidR="00AA2D04">
        <w:rPr>
          <w:rFonts w:ascii="Times New Roman" w:eastAsia="Times New Roman" w:hAnsi="Times New Roman"/>
          <w:sz w:val="24"/>
          <w:szCs w:val="24"/>
        </w:rPr>
        <w:t xml:space="preserve"> </w:t>
      </w:r>
      <w:r w:rsidRPr="0055230B">
        <w:rPr>
          <w:rFonts w:ascii="Times New Roman" w:eastAsia="Times New Roman" w:hAnsi="Times New Roman"/>
          <w:noProof/>
          <w:sz w:val="24"/>
          <w:szCs w:val="24"/>
          <w:highlight w:val="yellow"/>
        </w:rPr>
        <w:t>[                    ]</w:t>
      </w:r>
      <w:r w:rsidRPr="0055230B">
        <w:rPr>
          <w:rFonts w:ascii="Times New Roman" w:eastAsia="Times New Roman" w:hAnsi="Times New Roman"/>
          <w:sz w:val="24"/>
          <w:szCs w:val="24"/>
        </w:rPr>
        <w:t>:</w:t>
      </w:r>
    </w:p>
    <w:p w14:paraId="05E57A44" w14:textId="77777777" w:rsidR="00D52732" w:rsidRPr="0055230B" w:rsidRDefault="00D52732" w:rsidP="00D52732">
      <w:pPr>
        <w:numPr>
          <w:ilvl w:val="1"/>
          <w:numId w:val="2"/>
        </w:num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the parties are to exchange any supplementary medical and expert reports concerning damages and liability, along with supporting documentation; and</w:t>
      </w:r>
    </w:p>
    <w:p w14:paraId="4F9038E0" w14:textId="77777777" w:rsidR="00D52732" w:rsidRPr="0055230B" w:rsidRDefault="00D52732" w:rsidP="00D52732">
      <w:pPr>
        <w:numPr>
          <w:ilvl w:val="1"/>
          <w:numId w:val="2"/>
        </w:num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the Plaintiff must serve any final particulars of special damages, loss of earnings and loss of earning capacity.</w:t>
      </w:r>
    </w:p>
    <w:p w14:paraId="6AE2CFBA" w14:textId="77777777" w:rsidR="00D52732" w:rsidRPr="0055230B" w:rsidRDefault="00D52732" w:rsidP="00D52732">
      <w:pPr>
        <w:spacing w:after="0" w:line="240" w:lineRule="auto"/>
        <w:ind w:left="360"/>
        <w:rPr>
          <w:rFonts w:ascii="Times New Roman" w:eastAsia="Times New Roman" w:hAnsi="Times New Roman"/>
          <w:sz w:val="24"/>
          <w:szCs w:val="20"/>
        </w:rPr>
      </w:pPr>
    </w:p>
    <w:p w14:paraId="3D0B0880" w14:textId="57CB944D" w:rsidR="00D52732" w:rsidRPr="006D299A" w:rsidRDefault="00D52732" w:rsidP="006D299A">
      <w:pPr>
        <w:spacing w:after="0" w:line="240" w:lineRule="auto"/>
        <w:rPr>
          <w:rFonts w:ascii="Times New Roman" w:eastAsia="Times New Roman" w:hAnsi="Times New Roman"/>
          <w:b/>
          <w:bCs/>
          <w:sz w:val="24"/>
          <w:szCs w:val="24"/>
          <w:highlight w:val="yellow"/>
          <w:u w:val="single"/>
        </w:rPr>
      </w:pPr>
      <w:r w:rsidRPr="006D299A">
        <w:rPr>
          <w:rFonts w:ascii="Times New Roman" w:eastAsia="Times New Roman" w:hAnsi="Times New Roman"/>
          <w:b/>
          <w:bCs/>
          <w:sz w:val="24"/>
          <w:szCs w:val="24"/>
          <w:highlight w:val="yellow"/>
          <w:u w:val="single"/>
        </w:rPr>
        <w:t>Mediation</w:t>
      </w:r>
      <w:r w:rsidR="00693FAD">
        <w:rPr>
          <w:rFonts w:ascii="Times New Roman" w:eastAsia="Times New Roman" w:hAnsi="Times New Roman"/>
          <w:b/>
          <w:bCs/>
          <w:sz w:val="24"/>
          <w:szCs w:val="24"/>
          <w:highlight w:val="yellow"/>
          <w:u w:val="single"/>
        </w:rPr>
        <w:t xml:space="preserve"> [FOR </w:t>
      </w:r>
      <w:r w:rsidR="00BA05AE">
        <w:rPr>
          <w:rFonts w:ascii="Times New Roman" w:eastAsia="Times New Roman" w:hAnsi="Times New Roman"/>
          <w:b/>
          <w:bCs/>
          <w:sz w:val="24"/>
          <w:szCs w:val="24"/>
          <w:highlight w:val="yellow"/>
          <w:u w:val="single"/>
        </w:rPr>
        <w:t xml:space="preserve">NON EXPEDITED TRIAL AND </w:t>
      </w:r>
      <w:r w:rsidR="00693FAD">
        <w:rPr>
          <w:rFonts w:ascii="Times New Roman" w:eastAsia="Times New Roman" w:hAnsi="Times New Roman"/>
          <w:b/>
          <w:bCs/>
          <w:sz w:val="24"/>
          <w:szCs w:val="24"/>
          <w:highlight w:val="yellow"/>
          <w:u w:val="single"/>
        </w:rPr>
        <w:t>CONTRIBUTION ONLY PROCEEDINGS]</w:t>
      </w:r>
    </w:p>
    <w:p w14:paraId="6B51F9C7" w14:textId="77777777" w:rsidR="00D52732" w:rsidRPr="0055230B" w:rsidRDefault="00D52732" w:rsidP="00D52732">
      <w:pPr>
        <w:spacing w:after="0" w:line="240" w:lineRule="auto"/>
        <w:rPr>
          <w:rFonts w:ascii="Times New Roman" w:eastAsia="Times New Roman" w:hAnsi="Times New Roman"/>
          <w:b/>
          <w:sz w:val="24"/>
          <w:szCs w:val="20"/>
          <w:highlight w:val="yellow"/>
          <w:u w:val="single"/>
        </w:rPr>
      </w:pPr>
    </w:p>
    <w:p w14:paraId="42E83AFB" w14:textId="0CBA49EA" w:rsidR="00D52732" w:rsidRPr="00B32601" w:rsidRDefault="00D52732" w:rsidP="00B32601">
      <w:pPr>
        <w:numPr>
          <w:ilvl w:val="0"/>
          <w:numId w:val="2"/>
        </w:numPr>
        <w:spacing w:after="0" w:line="240" w:lineRule="auto"/>
        <w:rPr>
          <w:rFonts w:ascii="Times New Roman" w:eastAsia="Times New Roman" w:hAnsi="Times New Roman"/>
          <w:sz w:val="24"/>
          <w:szCs w:val="24"/>
        </w:rPr>
      </w:pPr>
      <w:r w:rsidRPr="00B32601">
        <w:rPr>
          <w:rFonts w:ascii="Times New Roman" w:eastAsia="Times New Roman" w:hAnsi="Times New Roman"/>
          <w:sz w:val="24"/>
          <w:szCs w:val="24"/>
        </w:rPr>
        <w:t xml:space="preserve">The parties are to have attended a mediation of the proceeding by </w:t>
      </w:r>
      <w:r w:rsidR="003E189A" w:rsidRPr="0055230B">
        <w:rPr>
          <w:rFonts w:ascii="Times New Roman" w:eastAsia="Times New Roman" w:hAnsi="Times New Roman"/>
          <w:noProof/>
          <w:sz w:val="24"/>
          <w:szCs w:val="24"/>
          <w:highlight w:val="yellow"/>
        </w:rPr>
        <w:t>[                    ]</w:t>
      </w:r>
      <w:r w:rsidRPr="00B32601">
        <w:rPr>
          <w:rFonts w:ascii="Times New Roman" w:eastAsia="Times New Roman" w:hAnsi="Times New Roman"/>
          <w:sz w:val="24"/>
          <w:szCs w:val="24"/>
        </w:rPr>
        <w:t>.</w:t>
      </w:r>
    </w:p>
    <w:p w14:paraId="622B9A67" w14:textId="77777777" w:rsidR="00D52732" w:rsidRPr="0055230B" w:rsidRDefault="00D52732" w:rsidP="00D52732">
      <w:pPr>
        <w:spacing w:after="0" w:line="240" w:lineRule="auto"/>
        <w:rPr>
          <w:rFonts w:ascii="Times New Roman" w:eastAsia="Times New Roman" w:hAnsi="Times New Roman"/>
          <w:sz w:val="24"/>
          <w:szCs w:val="20"/>
          <w:highlight w:val="yellow"/>
        </w:rPr>
      </w:pPr>
    </w:p>
    <w:p w14:paraId="3DCF5ED9" w14:textId="465C2FAE" w:rsidR="00D52732" w:rsidRPr="0055230B" w:rsidRDefault="00D52732" w:rsidP="00B32601">
      <w:pPr>
        <w:numPr>
          <w:ilvl w:val="0"/>
          <w:numId w:val="2"/>
        </w:numPr>
        <w:spacing w:after="0" w:line="240" w:lineRule="auto"/>
        <w:rPr>
          <w:rFonts w:ascii="Times New Roman" w:eastAsia="Times New Roman" w:hAnsi="Times New Roman"/>
          <w:sz w:val="24"/>
          <w:szCs w:val="24"/>
        </w:rPr>
      </w:pPr>
      <w:r w:rsidRPr="00B32601">
        <w:rPr>
          <w:rFonts w:ascii="Times New Roman" w:eastAsia="Times New Roman" w:hAnsi="Times New Roman"/>
          <w:sz w:val="24"/>
          <w:szCs w:val="24"/>
        </w:rPr>
        <w:t>The mediator and parties are to notify the Court of the status of the proceeding within 7 days of the mediation.</w:t>
      </w:r>
    </w:p>
    <w:p w14:paraId="57768738" w14:textId="77777777" w:rsidR="00D52732" w:rsidRPr="0055230B" w:rsidRDefault="00D52732" w:rsidP="00D52732">
      <w:pPr>
        <w:spacing w:after="0" w:line="240" w:lineRule="auto"/>
        <w:rPr>
          <w:rFonts w:ascii="Times New Roman" w:eastAsia="Times New Roman" w:hAnsi="Times New Roman"/>
          <w:sz w:val="24"/>
          <w:szCs w:val="20"/>
        </w:rPr>
      </w:pPr>
    </w:p>
    <w:p w14:paraId="792E47C2" w14:textId="77C87CF3" w:rsidR="00D52732" w:rsidRPr="006D299A" w:rsidRDefault="00D52732" w:rsidP="002546A2">
      <w:pPr>
        <w:spacing w:after="0" w:line="240" w:lineRule="auto"/>
        <w:rPr>
          <w:rFonts w:ascii="Times New Roman" w:eastAsia="Times New Roman" w:hAnsi="Times New Roman"/>
          <w:b/>
          <w:bCs/>
          <w:sz w:val="24"/>
          <w:szCs w:val="24"/>
          <w:u w:val="single"/>
        </w:rPr>
      </w:pPr>
      <w:r w:rsidRPr="00770276">
        <w:rPr>
          <w:rFonts w:ascii="Times New Roman" w:eastAsia="Times New Roman" w:hAnsi="Times New Roman"/>
          <w:b/>
          <w:bCs/>
          <w:sz w:val="24"/>
          <w:szCs w:val="24"/>
          <w:highlight w:val="yellow"/>
          <w:u w:val="single"/>
        </w:rPr>
        <w:t xml:space="preserve">Pre-trial conference </w:t>
      </w:r>
      <w:r w:rsidRPr="00883B3A">
        <w:rPr>
          <w:rFonts w:ascii="Times New Roman" w:eastAsia="Times New Roman" w:hAnsi="Times New Roman"/>
          <w:b/>
          <w:bCs/>
          <w:sz w:val="24"/>
          <w:szCs w:val="24"/>
          <w:highlight w:val="yellow"/>
          <w:u w:val="single"/>
        </w:rPr>
        <w:t>[</w:t>
      </w:r>
      <w:r w:rsidR="00BA05AE">
        <w:rPr>
          <w:rFonts w:ascii="Times New Roman" w:eastAsia="Times New Roman" w:hAnsi="Times New Roman"/>
          <w:b/>
          <w:bCs/>
          <w:sz w:val="24"/>
          <w:szCs w:val="24"/>
          <w:highlight w:val="yellow"/>
          <w:u w:val="single"/>
        </w:rPr>
        <w:t>FOR EXPEDITED TRIAL PROCEEDINGS ONLY</w:t>
      </w:r>
      <w:r w:rsidRPr="006D299A">
        <w:rPr>
          <w:rFonts w:ascii="Times New Roman" w:eastAsia="Times New Roman" w:hAnsi="Times New Roman"/>
          <w:b/>
          <w:bCs/>
          <w:sz w:val="24"/>
          <w:szCs w:val="24"/>
          <w:highlight w:val="yellow"/>
          <w:u w:val="single"/>
        </w:rPr>
        <w:t>]</w:t>
      </w:r>
    </w:p>
    <w:p w14:paraId="7F83C433" w14:textId="77777777" w:rsidR="00D52732" w:rsidRPr="0055230B" w:rsidRDefault="00D52732" w:rsidP="00D52732">
      <w:pPr>
        <w:spacing w:after="0" w:line="240" w:lineRule="auto"/>
        <w:ind w:left="360"/>
        <w:rPr>
          <w:rFonts w:ascii="Times New Roman" w:eastAsia="Times New Roman" w:hAnsi="Times New Roman"/>
          <w:sz w:val="24"/>
          <w:szCs w:val="20"/>
        </w:rPr>
      </w:pPr>
    </w:p>
    <w:p w14:paraId="7D0AD9ED" w14:textId="33D3D036" w:rsidR="00D52732" w:rsidRDefault="00D52732" w:rsidP="00D52732">
      <w:pPr>
        <w:numPr>
          <w:ilvl w:val="0"/>
          <w:numId w:val="2"/>
        </w:num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The parties are to attend a pre-trial conference not before</w:t>
      </w:r>
      <w:r w:rsidR="00693FAD">
        <w:rPr>
          <w:rFonts w:ascii="Times New Roman" w:eastAsia="Times New Roman" w:hAnsi="Times New Roman"/>
          <w:sz w:val="24"/>
          <w:szCs w:val="24"/>
        </w:rPr>
        <w:t xml:space="preserve"> </w:t>
      </w:r>
      <w:r w:rsidRPr="0055230B">
        <w:rPr>
          <w:rFonts w:ascii="Times New Roman" w:eastAsia="Times New Roman" w:hAnsi="Times New Roman"/>
          <w:noProof/>
          <w:sz w:val="24"/>
          <w:szCs w:val="24"/>
          <w:highlight w:val="yellow"/>
        </w:rPr>
        <w:t>[                    ]</w:t>
      </w:r>
      <w:r w:rsidR="00646CF5">
        <w:rPr>
          <w:rFonts w:ascii="Times New Roman" w:eastAsia="Times New Roman" w:hAnsi="Times New Roman"/>
          <w:noProof/>
          <w:sz w:val="24"/>
          <w:szCs w:val="24"/>
        </w:rPr>
        <w:t xml:space="preserve"> </w:t>
      </w:r>
      <w:r w:rsidRPr="0055230B">
        <w:rPr>
          <w:rFonts w:ascii="Times New Roman" w:eastAsia="Times New Roman" w:hAnsi="Times New Roman"/>
          <w:sz w:val="24"/>
          <w:szCs w:val="24"/>
        </w:rPr>
        <w:t>and, in any event, no later than a date to be nominated by the Court.</w:t>
      </w:r>
    </w:p>
    <w:p w14:paraId="5FE765E2" w14:textId="77777777" w:rsidR="005825A1" w:rsidRDefault="005825A1" w:rsidP="005825A1">
      <w:pPr>
        <w:spacing w:after="0" w:line="240" w:lineRule="auto"/>
        <w:ind w:left="360"/>
        <w:rPr>
          <w:rFonts w:ascii="Times New Roman" w:eastAsia="Times New Roman" w:hAnsi="Times New Roman"/>
          <w:sz w:val="24"/>
          <w:szCs w:val="24"/>
        </w:rPr>
      </w:pPr>
    </w:p>
    <w:p w14:paraId="5F8B51E3" w14:textId="226C9F34" w:rsidR="00693FAD" w:rsidRPr="00693FAD" w:rsidRDefault="00693FAD" w:rsidP="00693FAD">
      <w:pPr>
        <w:spacing w:after="0" w:line="240" w:lineRule="auto"/>
        <w:rPr>
          <w:rFonts w:ascii="Times New Roman" w:eastAsia="Times New Roman" w:hAnsi="Times New Roman"/>
          <w:b/>
          <w:sz w:val="24"/>
          <w:szCs w:val="24"/>
          <w:u w:val="single"/>
        </w:rPr>
      </w:pPr>
      <w:r w:rsidRPr="00693FAD">
        <w:rPr>
          <w:rFonts w:ascii="Times New Roman" w:eastAsia="Times New Roman" w:hAnsi="Times New Roman"/>
          <w:b/>
          <w:sz w:val="24"/>
          <w:szCs w:val="24"/>
          <w:u w:val="single"/>
        </w:rPr>
        <w:lastRenderedPageBreak/>
        <w:t xml:space="preserve">Final directions hearing </w:t>
      </w:r>
    </w:p>
    <w:p w14:paraId="24574D9D" w14:textId="77777777" w:rsidR="00D52732" w:rsidRPr="0055230B" w:rsidRDefault="00D52732" w:rsidP="00D52732">
      <w:pPr>
        <w:spacing w:after="0" w:line="240" w:lineRule="auto"/>
        <w:ind w:left="360"/>
        <w:rPr>
          <w:rFonts w:ascii="Times New Roman" w:eastAsia="Times New Roman" w:hAnsi="Times New Roman"/>
          <w:sz w:val="24"/>
          <w:szCs w:val="20"/>
        </w:rPr>
      </w:pPr>
    </w:p>
    <w:p w14:paraId="444944E5" w14:textId="757FC893" w:rsidR="00D52732" w:rsidRDefault="00D52732" w:rsidP="00D52732">
      <w:pPr>
        <w:numPr>
          <w:ilvl w:val="0"/>
          <w:numId w:val="2"/>
        </w:num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The parties are to attend a final directions hearing on a date to be fixed by the Court.</w:t>
      </w:r>
    </w:p>
    <w:p w14:paraId="0C26B80E" w14:textId="77777777" w:rsidR="003E189A" w:rsidRPr="0055230B" w:rsidRDefault="003E189A" w:rsidP="003E189A">
      <w:pPr>
        <w:spacing w:after="0" w:line="240" w:lineRule="auto"/>
        <w:ind w:left="360"/>
        <w:rPr>
          <w:rFonts w:ascii="Times New Roman" w:eastAsia="Times New Roman" w:hAnsi="Times New Roman"/>
          <w:sz w:val="24"/>
          <w:szCs w:val="20"/>
        </w:rPr>
      </w:pPr>
    </w:p>
    <w:p w14:paraId="0CEA7887" w14:textId="03DA72E0" w:rsidR="003E189A" w:rsidRDefault="003E189A" w:rsidP="003E189A">
      <w:pPr>
        <w:numPr>
          <w:ilvl w:val="0"/>
          <w:numId w:val="2"/>
        </w:numPr>
        <w:tabs>
          <w:tab w:val="num" w:pos="42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At least 2 days prior to the final directions hearing, the parties are to file a list of witnesses.</w:t>
      </w:r>
    </w:p>
    <w:p w14:paraId="49E4DC42" w14:textId="77777777" w:rsidR="00D52732" w:rsidRPr="0055230B" w:rsidRDefault="00D52732" w:rsidP="00D52732">
      <w:pPr>
        <w:spacing w:after="0" w:line="240" w:lineRule="auto"/>
        <w:ind w:left="360"/>
        <w:rPr>
          <w:rFonts w:ascii="Times New Roman" w:eastAsia="Times New Roman" w:hAnsi="Times New Roman"/>
          <w:sz w:val="24"/>
          <w:szCs w:val="20"/>
        </w:rPr>
      </w:pPr>
    </w:p>
    <w:p w14:paraId="6BE2AC5C" w14:textId="77777777" w:rsidR="00D52732" w:rsidRPr="0055230B" w:rsidRDefault="00D52732" w:rsidP="00D52732">
      <w:pPr>
        <w:numPr>
          <w:ilvl w:val="0"/>
          <w:numId w:val="2"/>
        </w:num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At the final directions hearing each party should be in a position to:</w:t>
      </w:r>
    </w:p>
    <w:p w14:paraId="71FB4433" w14:textId="77777777" w:rsidR="00D52732" w:rsidRPr="0055230B" w:rsidRDefault="00D52732" w:rsidP="00D52732">
      <w:pPr>
        <w:numPr>
          <w:ilvl w:val="0"/>
          <w:numId w:val="1"/>
        </w:numPr>
        <w:tabs>
          <w:tab w:val="num" w:pos="360"/>
        </w:tabs>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confirm that the proceeding is ready for trial;</w:t>
      </w:r>
    </w:p>
    <w:p w14:paraId="4F743F41" w14:textId="77777777" w:rsidR="00D52732" w:rsidRPr="0055230B" w:rsidRDefault="00D52732" w:rsidP="00D52732">
      <w:pPr>
        <w:numPr>
          <w:ilvl w:val="0"/>
          <w:numId w:val="1"/>
        </w:numPr>
        <w:tabs>
          <w:tab w:val="num" w:pos="360"/>
        </w:tabs>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confirm the estimated number of sitting days;</w:t>
      </w:r>
    </w:p>
    <w:p w14:paraId="39AB7BA7" w14:textId="77777777" w:rsidR="00D52732" w:rsidRPr="0055230B" w:rsidRDefault="00D52732" w:rsidP="00D52732">
      <w:pPr>
        <w:numPr>
          <w:ilvl w:val="0"/>
          <w:numId w:val="1"/>
        </w:numPr>
        <w:tabs>
          <w:tab w:val="num" w:pos="360"/>
        </w:tabs>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confirm whether the proceeding is to be heard by judge alone, or by jury;</w:t>
      </w:r>
    </w:p>
    <w:p w14:paraId="02B383BF" w14:textId="77777777" w:rsidR="00D52732" w:rsidRPr="0055230B" w:rsidRDefault="00D52732" w:rsidP="00D52732">
      <w:pPr>
        <w:numPr>
          <w:ilvl w:val="0"/>
          <w:numId w:val="1"/>
        </w:numPr>
        <w:tabs>
          <w:tab w:val="num" w:pos="360"/>
        </w:tabs>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confirm the name and contact details of the practitioner with conduct of the proceeding and advise whether counsel has been briefed for trial;</w:t>
      </w:r>
    </w:p>
    <w:p w14:paraId="3BD1F434" w14:textId="77777777" w:rsidR="00D52732" w:rsidRPr="0055230B" w:rsidRDefault="00D52732" w:rsidP="00D52732">
      <w:pPr>
        <w:numPr>
          <w:ilvl w:val="0"/>
          <w:numId w:val="1"/>
        </w:numPr>
        <w:tabs>
          <w:tab w:val="num" w:pos="360"/>
        </w:tabs>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confirm payment of the trial fee and jury fee (if the trial is to be heard before a jury);</w:t>
      </w:r>
    </w:p>
    <w:p w14:paraId="0092431E" w14:textId="71FA4C91" w:rsidR="00D52732" w:rsidRPr="0055230B" w:rsidRDefault="003E189A" w:rsidP="00D52732">
      <w:pPr>
        <w:numPr>
          <w:ilvl w:val="0"/>
          <w:numId w:val="1"/>
        </w:numPr>
        <w:tabs>
          <w:tab w:val="num" w:pos="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address the Court on the </w:t>
      </w:r>
      <w:r w:rsidR="00D52732" w:rsidRPr="0055230B">
        <w:rPr>
          <w:rFonts w:ascii="Times New Roman" w:eastAsia="Times New Roman" w:hAnsi="Times New Roman"/>
          <w:sz w:val="24"/>
          <w:szCs w:val="24"/>
        </w:rPr>
        <w:t xml:space="preserve">expert and lay witnesses to be called at trial; </w:t>
      </w:r>
    </w:p>
    <w:p w14:paraId="06258050" w14:textId="77777777" w:rsidR="00D52732" w:rsidRPr="0055230B" w:rsidRDefault="00D52732" w:rsidP="00D52732">
      <w:pPr>
        <w:numPr>
          <w:ilvl w:val="0"/>
          <w:numId w:val="1"/>
        </w:numPr>
        <w:tabs>
          <w:tab w:val="num" w:pos="360"/>
        </w:tabs>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advise whether any witnesses will require an interpreter or will need to give evidence via video-link;</w:t>
      </w:r>
    </w:p>
    <w:p w14:paraId="798592F1" w14:textId="77777777" w:rsidR="003E189A" w:rsidRPr="0055230B" w:rsidRDefault="003E189A" w:rsidP="003E189A">
      <w:pPr>
        <w:numPr>
          <w:ilvl w:val="0"/>
          <w:numId w:val="1"/>
        </w:numPr>
        <w:tabs>
          <w:tab w:val="num" w:pos="360"/>
        </w:tabs>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advise whether any witnesses have special needs;</w:t>
      </w:r>
    </w:p>
    <w:p w14:paraId="67B82932" w14:textId="77777777" w:rsidR="00D52732" w:rsidRPr="0055230B" w:rsidRDefault="00D52732" w:rsidP="00D52732">
      <w:pPr>
        <w:numPr>
          <w:ilvl w:val="0"/>
          <w:numId w:val="1"/>
        </w:numPr>
        <w:tabs>
          <w:tab w:val="num" w:pos="360"/>
        </w:tabs>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advise whether a view is likely to be required during the trial;</w:t>
      </w:r>
    </w:p>
    <w:p w14:paraId="7503101E" w14:textId="77777777" w:rsidR="00D52732" w:rsidRPr="0055230B" w:rsidRDefault="00D52732" w:rsidP="00D52732">
      <w:pPr>
        <w:numPr>
          <w:ilvl w:val="0"/>
          <w:numId w:val="1"/>
        </w:numPr>
        <w:tabs>
          <w:tab w:val="num" w:pos="360"/>
        </w:tabs>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identify any outstanding interlocutory issues; and</w:t>
      </w:r>
    </w:p>
    <w:p w14:paraId="118E47FC" w14:textId="77777777" w:rsidR="00D52732" w:rsidRPr="0055230B" w:rsidRDefault="00D52732" w:rsidP="00D52732">
      <w:pPr>
        <w:numPr>
          <w:ilvl w:val="0"/>
          <w:numId w:val="1"/>
        </w:numPr>
        <w:tabs>
          <w:tab w:val="num" w:pos="360"/>
        </w:tabs>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identify the main issues in dispute.</w:t>
      </w:r>
    </w:p>
    <w:p w14:paraId="1A6C5668" w14:textId="77777777" w:rsidR="00D52732" w:rsidRPr="0055230B" w:rsidRDefault="00D52732" w:rsidP="00D52732">
      <w:pPr>
        <w:spacing w:after="0" w:line="240" w:lineRule="auto"/>
        <w:rPr>
          <w:rFonts w:ascii="Times New Roman" w:eastAsia="Times New Roman" w:hAnsi="Times New Roman"/>
          <w:sz w:val="24"/>
          <w:szCs w:val="20"/>
        </w:rPr>
      </w:pPr>
    </w:p>
    <w:p w14:paraId="493B8EAD" w14:textId="77777777" w:rsidR="00D52732" w:rsidRPr="006D299A" w:rsidRDefault="00D52732" w:rsidP="006D299A">
      <w:pPr>
        <w:spacing w:after="0" w:line="240" w:lineRule="auto"/>
        <w:ind w:left="-142" w:firstLine="142"/>
        <w:rPr>
          <w:rFonts w:ascii="Times New Roman" w:eastAsia="Times New Roman" w:hAnsi="Times New Roman"/>
          <w:b/>
          <w:bCs/>
          <w:sz w:val="24"/>
          <w:szCs w:val="24"/>
        </w:rPr>
      </w:pPr>
      <w:r w:rsidRPr="006D299A">
        <w:rPr>
          <w:rFonts w:ascii="Times New Roman" w:eastAsia="Times New Roman" w:hAnsi="Times New Roman"/>
          <w:b/>
          <w:bCs/>
          <w:sz w:val="24"/>
          <w:szCs w:val="24"/>
        </w:rPr>
        <w:t>Costs</w:t>
      </w:r>
    </w:p>
    <w:p w14:paraId="0CDD53D9" w14:textId="77777777" w:rsidR="00D52732" w:rsidRPr="0055230B" w:rsidRDefault="00D52732" w:rsidP="00D52732">
      <w:pPr>
        <w:spacing w:after="0" w:line="240" w:lineRule="auto"/>
        <w:ind w:left="-142" w:firstLine="142"/>
        <w:rPr>
          <w:rFonts w:ascii="Times New Roman" w:eastAsia="Times New Roman" w:hAnsi="Times New Roman"/>
          <w:sz w:val="24"/>
          <w:szCs w:val="20"/>
        </w:rPr>
      </w:pPr>
    </w:p>
    <w:p w14:paraId="21E66CDF" w14:textId="77777777" w:rsidR="00D52732" w:rsidRPr="0055230B" w:rsidRDefault="00D52732" w:rsidP="00D52732">
      <w:pPr>
        <w:numPr>
          <w:ilvl w:val="0"/>
          <w:numId w:val="2"/>
        </w:num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Costs in the proceeding.</w:t>
      </w:r>
    </w:p>
    <w:p w14:paraId="1FEB73F7" w14:textId="77777777" w:rsidR="00D52732" w:rsidRPr="0055230B" w:rsidRDefault="00D52732" w:rsidP="00D52732">
      <w:pPr>
        <w:spacing w:after="0" w:line="240" w:lineRule="auto"/>
        <w:ind w:left="-142" w:firstLine="142"/>
        <w:rPr>
          <w:rFonts w:ascii="Times New Roman" w:eastAsia="Times New Roman" w:hAnsi="Times New Roman"/>
          <w:b/>
          <w:sz w:val="24"/>
          <w:szCs w:val="20"/>
          <w:u w:val="single"/>
        </w:rPr>
      </w:pPr>
    </w:p>
    <w:p w14:paraId="113484D9" w14:textId="77777777" w:rsidR="00D52732" w:rsidRPr="0055230B" w:rsidRDefault="00D52732" w:rsidP="00D52732">
      <w:pPr>
        <w:spacing w:after="0" w:line="240" w:lineRule="auto"/>
        <w:ind w:left="-142" w:firstLine="142"/>
        <w:rPr>
          <w:rFonts w:ascii="Times New Roman" w:eastAsia="Times New Roman" w:hAnsi="Times New Roman"/>
          <w:sz w:val="24"/>
          <w:szCs w:val="20"/>
        </w:rPr>
      </w:pPr>
    </w:p>
    <w:p w14:paraId="749F8334" w14:textId="77777777" w:rsidR="00D52732" w:rsidRPr="0055230B" w:rsidRDefault="00D52732" w:rsidP="00D52732">
      <w:pPr>
        <w:spacing w:after="0" w:line="240" w:lineRule="auto"/>
        <w:ind w:left="-142" w:firstLine="142"/>
        <w:rPr>
          <w:rFonts w:ascii="Times New Roman" w:eastAsia="Times New Roman" w:hAnsi="Times New Roman"/>
          <w:sz w:val="24"/>
          <w:szCs w:val="24"/>
        </w:rPr>
      </w:pPr>
      <w:r w:rsidRPr="0055230B">
        <w:rPr>
          <w:rFonts w:ascii="Times New Roman" w:eastAsia="Times New Roman" w:hAnsi="Times New Roman"/>
          <w:sz w:val="24"/>
          <w:szCs w:val="24"/>
        </w:rPr>
        <w:t>…………………………………………</w:t>
      </w:r>
      <w:r w:rsidRPr="0055230B">
        <w:rPr>
          <w:rFonts w:ascii="Times New Roman" w:eastAsia="Times New Roman" w:hAnsi="Times New Roman"/>
          <w:sz w:val="24"/>
          <w:szCs w:val="20"/>
        </w:rPr>
        <w:tab/>
      </w:r>
      <w:r w:rsidRPr="0055230B">
        <w:rPr>
          <w:rFonts w:ascii="Times New Roman" w:eastAsia="Times New Roman" w:hAnsi="Times New Roman"/>
          <w:sz w:val="24"/>
          <w:szCs w:val="24"/>
        </w:rPr>
        <w:t>………………………………………………</w:t>
      </w:r>
    </w:p>
    <w:tbl>
      <w:tblPr>
        <w:tblW w:w="8748" w:type="dxa"/>
        <w:tblLayout w:type="fixed"/>
        <w:tblLook w:val="0000" w:firstRow="0" w:lastRow="0" w:firstColumn="0" w:lastColumn="0" w:noHBand="0" w:noVBand="0"/>
      </w:tblPr>
      <w:tblGrid>
        <w:gridCol w:w="4503"/>
        <w:gridCol w:w="4245"/>
      </w:tblGrid>
      <w:tr w:rsidR="00D52732" w:rsidRPr="0055230B" w14:paraId="7E89E419" w14:textId="77777777" w:rsidTr="3122AC2D">
        <w:tc>
          <w:tcPr>
            <w:tcW w:w="4503" w:type="dxa"/>
          </w:tcPr>
          <w:p w14:paraId="267962EB" w14:textId="77777777" w:rsidR="00D52732" w:rsidRPr="0055230B" w:rsidRDefault="00D52732" w:rsidP="008B1E6C">
            <w:pPr>
              <w:spacing w:after="0" w:line="240" w:lineRule="auto"/>
              <w:rPr>
                <w:rFonts w:ascii="Times New Roman" w:eastAsia="Times New Roman" w:hAnsi="Times New Roman"/>
                <w:sz w:val="24"/>
                <w:szCs w:val="20"/>
              </w:rPr>
            </w:pPr>
          </w:p>
          <w:p w14:paraId="19D4A31F" w14:textId="77777777" w:rsidR="00D52732" w:rsidRPr="0055230B" w:rsidRDefault="00D52732" w:rsidP="008B1E6C">
            <w:pPr>
              <w:spacing w:after="0" w:line="240" w:lineRule="auto"/>
              <w:rPr>
                <w:rFonts w:ascii="Times New Roman" w:eastAsia="Times New Roman" w:hAnsi="Times New Roman"/>
                <w:sz w:val="24"/>
                <w:szCs w:val="20"/>
              </w:rPr>
            </w:pPr>
            <w:r w:rsidRPr="0055230B">
              <w:rPr>
                <w:rFonts w:ascii="Times New Roman" w:eastAsia="Times New Roman" w:hAnsi="Times New Roman"/>
                <w:noProof/>
                <w:sz w:val="24"/>
                <w:szCs w:val="20"/>
                <w:highlight w:val="yellow"/>
              </w:rPr>
              <w:t>[                    ]</w:t>
            </w:r>
          </w:p>
          <w:p w14:paraId="64474636" w14:textId="0E6D6D07" w:rsidR="00D52732" w:rsidRDefault="00D52732" w:rsidP="001C6AA6">
            <w:p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Solicitors for the Plaintiff</w:t>
            </w:r>
          </w:p>
          <w:p w14:paraId="0D829642" w14:textId="64779488" w:rsidR="001C6AA6" w:rsidRPr="0055230B" w:rsidRDefault="001C6AA6" w:rsidP="001C6AA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Date: </w:t>
            </w:r>
            <w:r w:rsidRPr="0055230B">
              <w:rPr>
                <w:rFonts w:ascii="Times New Roman" w:eastAsia="Times New Roman" w:hAnsi="Times New Roman"/>
                <w:noProof/>
                <w:sz w:val="24"/>
                <w:szCs w:val="20"/>
                <w:highlight w:val="yellow"/>
              </w:rPr>
              <w:t>[                    ]</w:t>
            </w:r>
          </w:p>
        </w:tc>
        <w:tc>
          <w:tcPr>
            <w:tcW w:w="4245" w:type="dxa"/>
          </w:tcPr>
          <w:p w14:paraId="65CB2C14" w14:textId="77777777" w:rsidR="00D52732" w:rsidRPr="0055230B" w:rsidRDefault="00D52732" w:rsidP="008B1E6C">
            <w:pPr>
              <w:spacing w:after="0" w:line="240" w:lineRule="auto"/>
              <w:rPr>
                <w:rFonts w:ascii="Times New Roman" w:eastAsia="Times New Roman" w:hAnsi="Times New Roman"/>
                <w:sz w:val="24"/>
                <w:szCs w:val="20"/>
              </w:rPr>
            </w:pPr>
          </w:p>
          <w:p w14:paraId="3E66EDC2" w14:textId="77777777" w:rsidR="00D52732" w:rsidRPr="0055230B" w:rsidRDefault="00D52732" w:rsidP="008B1E6C">
            <w:pPr>
              <w:spacing w:after="0" w:line="240" w:lineRule="auto"/>
              <w:rPr>
                <w:rFonts w:ascii="Times New Roman" w:eastAsia="Times New Roman" w:hAnsi="Times New Roman"/>
                <w:sz w:val="24"/>
                <w:szCs w:val="20"/>
              </w:rPr>
            </w:pPr>
            <w:r w:rsidRPr="0055230B">
              <w:rPr>
                <w:rFonts w:ascii="Times New Roman" w:eastAsia="Times New Roman" w:hAnsi="Times New Roman"/>
                <w:noProof/>
                <w:sz w:val="24"/>
                <w:szCs w:val="20"/>
                <w:highlight w:val="yellow"/>
              </w:rPr>
              <w:t>[                    ]</w:t>
            </w:r>
          </w:p>
          <w:p w14:paraId="587D2D2A" w14:textId="77777777" w:rsidR="00D52732" w:rsidRDefault="00D52732" w:rsidP="008B1E6C">
            <w:p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Solicitors for the Defendant</w:t>
            </w:r>
          </w:p>
          <w:p w14:paraId="0DBBF3F0" w14:textId="7CCF7182" w:rsidR="001C6AA6" w:rsidRPr="0055230B" w:rsidRDefault="001C6AA6" w:rsidP="008B1E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Date: </w:t>
            </w:r>
            <w:r w:rsidRPr="0055230B">
              <w:rPr>
                <w:rFonts w:ascii="Times New Roman" w:eastAsia="Times New Roman" w:hAnsi="Times New Roman"/>
                <w:noProof/>
                <w:sz w:val="24"/>
                <w:szCs w:val="20"/>
                <w:highlight w:val="yellow"/>
              </w:rPr>
              <w:t>[                    ]</w:t>
            </w:r>
          </w:p>
        </w:tc>
      </w:tr>
    </w:tbl>
    <w:p w14:paraId="0B008FD7" w14:textId="5151BFC0" w:rsidR="00D52732" w:rsidRDefault="00D52732" w:rsidP="00D52732">
      <w:pPr>
        <w:spacing w:after="0" w:line="240" w:lineRule="auto"/>
        <w:rPr>
          <w:rFonts w:ascii="Times New Roman" w:eastAsia="Times New Roman" w:hAnsi="Times New Roman"/>
          <w:sz w:val="24"/>
          <w:szCs w:val="20"/>
        </w:rPr>
      </w:pPr>
    </w:p>
    <w:tbl>
      <w:tblPr>
        <w:tblW w:w="0" w:type="auto"/>
        <w:tblCellMar>
          <w:top w:w="15" w:type="dxa"/>
          <w:left w:w="15" w:type="dxa"/>
          <w:bottom w:w="15" w:type="dxa"/>
          <w:right w:w="15" w:type="dxa"/>
        </w:tblCellMar>
        <w:tblLook w:val="04A0" w:firstRow="1" w:lastRow="0" w:firstColumn="1" w:lastColumn="0" w:noHBand="0" w:noVBand="1"/>
      </w:tblPr>
      <w:tblGrid>
        <w:gridCol w:w="3525"/>
        <w:gridCol w:w="5220"/>
      </w:tblGrid>
      <w:tr w:rsidR="001C6AA6" w:rsidRPr="001C6AA6" w14:paraId="38E9D9BE" w14:textId="77777777" w:rsidTr="00094930">
        <w:tc>
          <w:tcPr>
            <w:tcW w:w="3525" w:type="dxa"/>
            <w:shd w:val="clear" w:color="auto" w:fill="auto"/>
            <w:hideMark/>
          </w:tcPr>
          <w:p w14:paraId="574FC209" w14:textId="77777777" w:rsidR="001C6AA6" w:rsidRPr="001C6AA6" w:rsidRDefault="001C6AA6" w:rsidP="001C6AA6">
            <w:pPr>
              <w:pStyle w:val="paragraph"/>
              <w:textAlignment w:val="baseline"/>
            </w:pPr>
            <w:r w:rsidRPr="001C6AA6">
              <w:rPr>
                <w:b/>
                <w:bCs/>
                <w:lang w:val="en-US"/>
              </w:rPr>
              <w:t>DATE AUTHENTICATED:</w:t>
            </w:r>
            <w:r w:rsidRPr="001C6AA6">
              <w:t> </w:t>
            </w:r>
          </w:p>
        </w:tc>
        <w:tc>
          <w:tcPr>
            <w:tcW w:w="5220" w:type="dxa"/>
            <w:shd w:val="clear" w:color="auto" w:fill="auto"/>
            <w:hideMark/>
          </w:tcPr>
          <w:p w14:paraId="29D3AEE9" w14:textId="294C87AA" w:rsidR="001C6AA6" w:rsidRPr="001C6AA6" w:rsidRDefault="00532B51" w:rsidP="001C6AA6">
            <w:pPr>
              <w:spacing w:after="0" w:line="240" w:lineRule="auto"/>
              <w:textAlignment w:val="baseline"/>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[For Court use only, please leave this section blank]</w:t>
            </w:r>
          </w:p>
        </w:tc>
      </w:tr>
    </w:tbl>
    <w:p w14:paraId="7E53113B" w14:textId="77777777" w:rsidR="001C6AA6" w:rsidRPr="001C6AA6" w:rsidRDefault="001C6AA6" w:rsidP="001C6AA6">
      <w:pPr>
        <w:spacing w:after="0" w:line="240" w:lineRule="auto"/>
        <w:textAlignment w:val="baseline"/>
        <w:rPr>
          <w:rFonts w:ascii="Times New Roman" w:eastAsia="Times New Roman" w:hAnsi="Times New Roman" w:cs="Times New Roman"/>
          <w:sz w:val="24"/>
          <w:szCs w:val="24"/>
          <w:lang w:val="en-AU" w:eastAsia="en-AU"/>
        </w:rPr>
      </w:pPr>
      <w:r w:rsidRPr="001C6AA6">
        <w:rPr>
          <w:rFonts w:ascii="Times New Roman" w:eastAsia="Times New Roman" w:hAnsi="Times New Roman" w:cs="Times New Roman"/>
          <w:sz w:val="24"/>
          <w:szCs w:val="24"/>
          <w:lang w:val="en-AU" w:eastAsia="en-AU"/>
        </w:rPr>
        <w:t> </w:t>
      </w:r>
    </w:p>
    <w:p w14:paraId="48360390" w14:textId="5FFFECF1" w:rsidR="001C6AA6" w:rsidRPr="0055230B" w:rsidRDefault="001C6AA6" w:rsidP="00D52732">
      <w:pPr>
        <w:spacing w:after="0" w:line="240" w:lineRule="auto"/>
        <w:rPr>
          <w:rFonts w:ascii="Times New Roman" w:eastAsia="Times New Roman" w:hAnsi="Times New Roman"/>
          <w:sz w:val="24"/>
          <w:szCs w:val="20"/>
        </w:rPr>
      </w:pPr>
    </w:p>
    <w:sectPr w:rsidR="001C6AA6" w:rsidRPr="0055230B" w:rsidSect="006D299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14047" w14:textId="77777777" w:rsidR="00647350" w:rsidRDefault="00647350" w:rsidP="00647350">
      <w:pPr>
        <w:spacing w:after="0" w:line="240" w:lineRule="auto"/>
      </w:pPr>
      <w:r>
        <w:separator/>
      </w:r>
    </w:p>
  </w:endnote>
  <w:endnote w:type="continuationSeparator" w:id="0">
    <w:p w14:paraId="383EE36F" w14:textId="77777777" w:rsidR="00647350" w:rsidRDefault="00647350" w:rsidP="0064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96E4" w14:textId="77777777" w:rsidR="00647350" w:rsidRDefault="00647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318B" w14:textId="77777777" w:rsidR="00647350" w:rsidRDefault="006473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CDF86" w14:textId="77777777" w:rsidR="00647350" w:rsidRDefault="00647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F4340" w14:textId="77777777" w:rsidR="00647350" w:rsidRDefault="00647350" w:rsidP="00647350">
      <w:pPr>
        <w:spacing w:after="0" w:line="240" w:lineRule="auto"/>
      </w:pPr>
      <w:r>
        <w:separator/>
      </w:r>
    </w:p>
  </w:footnote>
  <w:footnote w:type="continuationSeparator" w:id="0">
    <w:p w14:paraId="2914E50C" w14:textId="77777777" w:rsidR="00647350" w:rsidRDefault="00647350" w:rsidP="00647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8D5E8" w14:textId="77777777" w:rsidR="00647350" w:rsidRDefault="00647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3F3D" w14:textId="7E5EC6A7" w:rsidR="00647350" w:rsidRDefault="00647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9D9F9" w14:textId="77777777" w:rsidR="00647350" w:rsidRDefault="00647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A17F6"/>
    <w:multiLevelType w:val="hybridMultilevel"/>
    <w:tmpl w:val="F8FC99C0"/>
    <w:lvl w:ilvl="0" w:tplc="0C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577576"/>
    <w:multiLevelType w:val="hybridMultilevel"/>
    <w:tmpl w:val="B7781760"/>
    <w:lvl w:ilvl="0" w:tplc="0C09000F">
      <w:start w:val="1"/>
      <w:numFmt w:val="decimal"/>
      <w:lvlText w:val="%1."/>
      <w:lvlJc w:val="left"/>
      <w:pPr>
        <w:tabs>
          <w:tab w:val="num" w:pos="360"/>
        </w:tabs>
        <w:ind w:left="360" w:hanging="360"/>
      </w:pPr>
    </w:lvl>
    <w:lvl w:ilvl="1" w:tplc="D7AEA5B2">
      <w:start w:val="1"/>
      <w:numFmt w:val="lowerLetter"/>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75C5A0E"/>
    <w:multiLevelType w:val="hybridMultilevel"/>
    <w:tmpl w:val="4E72E29E"/>
    <w:lvl w:ilvl="0" w:tplc="548864A4">
      <w:start w:val="1"/>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32"/>
    <w:rsid w:val="000152DE"/>
    <w:rsid w:val="00094930"/>
    <w:rsid w:val="000B13DA"/>
    <w:rsid w:val="000F6300"/>
    <w:rsid w:val="001067B9"/>
    <w:rsid w:val="00110278"/>
    <w:rsid w:val="00163F59"/>
    <w:rsid w:val="001C6AA6"/>
    <w:rsid w:val="00205130"/>
    <w:rsid w:val="00214FCE"/>
    <w:rsid w:val="002546A2"/>
    <w:rsid w:val="00271A10"/>
    <w:rsid w:val="00344764"/>
    <w:rsid w:val="003E189A"/>
    <w:rsid w:val="00532B51"/>
    <w:rsid w:val="005331EC"/>
    <w:rsid w:val="005563EB"/>
    <w:rsid w:val="005825A1"/>
    <w:rsid w:val="00646CF5"/>
    <w:rsid w:val="00647350"/>
    <w:rsid w:val="00693FAD"/>
    <w:rsid w:val="006D299A"/>
    <w:rsid w:val="007510CB"/>
    <w:rsid w:val="00770276"/>
    <w:rsid w:val="007846AA"/>
    <w:rsid w:val="007A3259"/>
    <w:rsid w:val="00804AE3"/>
    <w:rsid w:val="00831AC9"/>
    <w:rsid w:val="008432A6"/>
    <w:rsid w:val="0084575D"/>
    <w:rsid w:val="00883B3A"/>
    <w:rsid w:val="008B1E6C"/>
    <w:rsid w:val="0090291E"/>
    <w:rsid w:val="009873BB"/>
    <w:rsid w:val="00AA2D04"/>
    <w:rsid w:val="00AB4F4D"/>
    <w:rsid w:val="00B32601"/>
    <w:rsid w:val="00B60B25"/>
    <w:rsid w:val="00BA05AE"/>
    <w:rsid w:val="00C635D4"/>
    <w:rsid w:val="00CC597F"/>
    <w:rsid w:val="00D52732"/>
    <w:rsid w:val="00D5541F"/>
    <w:rsid w:val="00D55BC5"/>
    <w:rsid w:val="00D73A96"/>
    <w:rsid w:val="00E21D75"/>
    <w:rsid w:val="00E26945"/>
    <w:rsid w:val="00E7464B"/>
    <w:rsid w:val="00EA5EC9"/>
    <w:rsid w:val="00EA7069"/>
    <w:rsid w:val="00F07E46"/>
    <w:rsid w:val="00F64353"/>
    <w:rsid w:val="00FA0604"/>
    <w:rsid w:val="3122AC2D"/>
    <w:rsid w:val="7257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3047D0"/>
  <w15:chartTrackingRefBased/>
  <w15:docId w15:val="{6B3AC2D9-CC19-43E9-AA03-BCC9655A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3BB"/>
    <w:rPr>
      <w:rFonts w:ascii="Segoe UI" w:hAnsi="Segoe UI" w:cs="Segoe UI"/>
      <w:sz w:val="18"/>
      <w:szCs w:val="18"/>
    </w:rPr>
  </w:style>
  <w:style w:type="paragraph" w:styleId="ListParagraph">
    <w:name w:val="List Paragraph"/>
    <w:basedOn w:val="Normal"/>
    <w:uiPriority w:val="34"/>
    <w:qFormat/>
    <w:rsid w:val="0090291E"/>
    <w:pPr>
      <w:ind w:left="720"/>
      <w:contextualSpacing/>
    </w:pPr>
  </w:style>
  <w:style w:type="paragraph" w:styleId="Header">
    <w:name w:val="header"/>
    <w:basedOn w:val="Normal"/>
    <w:link w:val="HeaderChar"/>
    <w:uiPriority w:val="99"/>
    <w:unhideWhenUsed/>
    <w:rsid w:val="00647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350"/>
  </w:style>
  <w:style w:type="paragraph" w:styleId="Footer">
    <w:name w:val="footer"/>
    <w:basedOn w:val="Normal"/>
    <w:link w:val="FooterChar"/>
    <w:uiPriority w:val="99"/>
    <w:unhideWhenUsed/>
    <w:rsid w:val="00647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350"/>
  </w:style>
  <w:style w:type="character" w:styleId="CommentReference">
    <w:name w:val="annotation reference"/>
    <w:basedOn w:val="DefaultParagraphFont"/>
    <w:uiPriority w:val="99"/>
    <w:semiHidden/>
    <w:unhideWhenUsed/>
    <w:rsid w:val="00CC597F"/>
    <w:rPr>
      <w:sz w:val="16"/>
      <w:szCs w:val="16"/>
    </w:rPr>
  </w:style>
  <w:style w:type="paragraph" w:styleId="CommentText">
    <w:name w:val="annotation text"/>
    <w:basedOn w:val="Normal"/>
    <w:link w:val="CommentTextChar"/>
    <w:semiHidden/>
    <w:unhideWhenUsed/>
    <w:rsid w:val="00CC597F"/>
    <w:pPr>
      <w:spacing w:line="240" w:lineRule="auto"/>
    </w:pPr>
    <w:rPr>
      <w:sz w:val="20"/>
      <w:szCs w:val="20"/>
    </w:rPr>
  </w:style>
  <w:style w:type="character" w:customStyle="1" w:styleId="CommentTextChar">
    <w:name w:val="Comment Text Char"/>
    <w:basedOn w:val="DefaultParagraphFont"/>
    <w:link w:val="CommentText"/>
    <w:semiHidden/>
    <w:rsid w:val="00CC597F"/>
    <w:rPr>
      <w:sz w:val="20"/>
      <w:szCs w:val="20"/>
    </w:rPr>
  </w:style>
  <w:style w:type="paragraph" w:styleId="CommentSubject">
    <w:name w:val="annotation subject"/>
    <w:basedOn w:val="CommentText"/>
    <w:next w:val="CommentText"/>
    <w:link w:val="CommentSubjectChar"/>
    <w:uiPriority w:val="99"/>
    <w:semiHidden/>
    <w:unhideWhenUsed/>
    <w:rsid w:val="00CC597F"/>
    <w:rPr>
      <w:b/>
      <w:bCs/>
    </w:rPr>
  </w:style>
  <w:style w:type="character" w:customStyle="1" w:styleId="CommentSubjectChar">
    <w:name w:val="Comment Subject Char"/>
    <w:basedOn w:val="CommentTextChar"/>
    <w:link w:val="CommentSubject"/>
    <w:uiPriority w:val="99"/>
    <w:semiHidden/>
    <w:rsid w:val="00CC597F"/>
    <w:rPr>
      <w:b/>
      <w:bCs/>
      <w:sz w:val="20"/>
      <w:szCs w:val="20"/>
    </w:rPr>
  </w:style>
  <w:style w:type="character" w:customStyle="1" w:styleId="StyleArial">
    <w:name w:val="Style Arial"/>
    <w:rsid w:val="00F07E46"/>
    <w:rPr>
      <w:rFonts w:ascii="Arial" w:hAnsi="Arial" w:cs="Arial" w:hint="default"/>
      <w:sz w:val="22"/>
    </w:rPr>
  </w:style>
  <w:style w:type="paragraph" w:customStyle="1" w:styleId="paragraph">
    <w:name w:val="paragraph"/>
    <w:basedOn w:val="Normal"/>
    <w:rsid w:val="001C6AA6"/>
    <w:pPr>
      <w:spacing w:after="0"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716162">
      <w:bodyDiv w:val="1"/>
      <w:marLeft w:val="0"/>
      <w:marRight w:val="0"/>
      <w:marTop w:val="0"/>
      <w:marBottom w:val="0"/>
      <w:divBdr>
        <w:top w:val="none" w:sz="0" w:space="0" w:color="auto"/>
        <w:left w:val="none" w:sz="0" w:space="0" w:color="auto"/>
        <w:bottom w:val="none" w:sz="0" w:space="0" w:color="auto"/>
        <w:right w:val="none" w:sz="0" w:space="0" w:color="auto"/>
      </w:divBdr>
    </w:div>
    <w:div w:id="1039672785">
      <w:bodyDiv w:val="1"/>
      <w:marLeft w:val="0"/>
      <w:marRight w:val="0"/>
      <w:marTop w:val="0"/>
      <w:marBottom w:val="0"/>
      <w:divBdr>
        <w:top w:val="none" w:sz="0" w:space="0" w:color="auto"/>
        <w:left w:val="none" w:sz="0" w:space="0" w:color="auto"/>
        <w:bottom w:val="none" w:sz="0" w:space="0" w:color="auto"/>
        <w:right w:val="none" w:sz="0" w:space="0" w:color="auto"/>
      </w:divBdr>
    </w:div>
    <w:div w:id="1569075598">
      <w:bodyDiv w:val="1"/>
      <w:marLeft w:val="0"/>
      <w:marRight w:val="0"/>
      <w:marTop w:val="0"/>
      <w:marBottom w:val="0"/>
      <w:divBdr>
        <w:top w:val="none" w:sz="0" w:space="0" w:color="auto"/>
        <w:left w:val="none" w:sz="0" w:space="0" w:color="auto"/>
        <w:bottom w:val="none" w:sz="0" w:space="0" w:color="auto"/>
        <w:right w:val="none" w:sz="0" w:space="0" w:color="auto"/>
      </w:divBdr>
      <w:divsChild>
        <w:div w:id="674648803">
          <w:marLeft w:val="0"/>
          <w:marRight w:val="0"/>
          <w:marTop w:val="0"/>
          <w:marBottom w:val="0"/>
          <w:divBdr>
            <w:top w:val="none" w:sz="0" w:space="0" w:color="auto"/>
            <w:left w:val="none" w:sz="0" w:space="0" w:color="auto"/>
            <w:bottom w:val="none" w:sz="0" w:space="0" w:color="auto"/>
            <w:right w:val="none" w:sz="0" w:space="0" w:color="auto"/>
          </w:divBdr>
          <w:divsChild>
            <w:div w:id="1475566096">
              <w:marLeft w:val="0"/>
              <w:marRight w:val="0"/>
              <w:marTop w:val="0"/>
              <w:marBottom w:val="0"/>
              <w:divBdr>
                <w:top w:val="none" w:sz="0" w:space="0" w:color="auto"/>
                <w:left w:val="none" w:sz="0" w:space="0" w:color="auto"/>
                <w:bottom w:val="none" w:sz="0" w:space="0" w:color="auto"/>
                <w:right w:val="none" w:sz="0" w:space="0" w:color="auto"/>
              </w:divBdr>
              <w:divsChild>
                <w:div w:id="116607997">
                  <w:marLeft w:val="0"/>
                  <w:marRight w:val="0"/>
                  <w:marTop w:val="0"/>
                  <w:marBottom w:val="0"/>
                  <w:divBdr>
                    <w:top w:val="none" w:sz="0" w:space="0" w:color="auto"/>
                    <w:left w:val="none" w:sz="0" w:space="0" w:color="auto"/>
                    <w:bottom w:val="none" w:sz="0" w:space="0" w:color="auto"/>
                    <w:right w:val="none" w:sz="0" w:space="0" w:color="auto"/>
                  </w:divBdr>
                  <w:divsChild>
                    <w:div w:id="1191069791">
                      <w:marLeft w:val="0"/>
                      <w:marRight w:val="0"/>
                      <w:marTop w:val="0"/>
                      <w:marBottom w:val="0"/>
                      <w:divBdr>
                        <w:top w:val="none" w:sz="0" w:space="0" w:color="auto"/>
                        <w:left w:val="none" w:sz="0" w:space="0" w:color="auto"/>
                        <w:bottom w:val="none" w:sz="0" w:space="0" w:color="auto"/>
                        <w:right w:val="none" w:sz="0" w:space="0" w:color="auto"/>
                      </w:divBdr>
                      <w:divsChild>
                        <w:div w:id="1704285765">
                          <w:marLeft w:val="0"/>
                          <w:marRight w:val="0"/>
                          <w:marTop w:val="0"/>
                          <w:marBottom w:val="0"/>
                          <w:divBdr>
                            <w:top w:val="none" w:sz="0" w:space="0" w:color="auto"/>
                            <w:left w:val="none" w:sz="0" w:space="0" w:color="auto"/>
                            <w:bottom w:val="none" w:sz="0" w:space="0" w:color="auto"/>
                            <w:right w:val="none" w:sz="0" w:space="0" w:color="auto"/>
                          </w:divBdr>
                          <w:divsChild>
                            <w:div w:id="1178540547">
                              <w:marLeft w:val="0"/>
                              <w:marRight w:val="0"/>
                              <w:marTop w:val="0"/>
                              <w:marBottom w:val="0"/>
                              <w:divBdr>
                                <w:top w:val="none" w:sz="0" w:space="0" w:color="auto"/>
                                <w:left w:val="none" w:sz="0" w:space="0" w:color="auto"/>
                                <w:bottom w:val="none" w:sz="0" w:space="0" w:color="auto"/>
                                <w:right w:val="none" w:sz="0" w:space="0" w:color="auto"/>
                              </w:divBdr>
                              <w:divsChild>
                                <w:div w:id="1095249268">
                                  <w:marLeft w:val="0"/>
                                  <w:marRight w:val="0"/>
                                  <w:marTop w:val="0"/>
                                  <w:marBottom w:val="0"/>
                                  <w:divBdr>
                                    <w:top w:val="none" w:sz="0" w:space="0" w:color="auto"/>
                                    <w:left w:val="none" w:sz="0" w:space="0" w:color="auto"/>
                                    <w:bottom w:val="none" w:sz="0" w:space="0" w:color="auto"/>
                                    <w:right w:val="none" w:sz="0" w:space="0" w:color="auto"/>
                                  </w:divBdr>
                                  <w:divsChild>
                                    <w:div w:id="360519016">
                                      <w:marLeft w:val="0"/>
                                      <w:marRight w:val="0"/>
                                      <w:marTop w:val="0"/>
                                      <w:marBottom w:val="0"/>
                                      <w:divBdr>
                                        <w:top w:val="none" w:sz="0" w:space="0" w:color="auto"/>
                                        <w:left w:val="none" w:sz="0" w:space="0" w:color="auto"/>
                                        <w:bottom w:val="none" w:sz="0" w:space="0" w:color="auto"/>
                                        <w:right w:val="none" w:sz="0" w:space="0" w:color="auto"/>
                                      </w:divBdr>
                                      <w:divsChild>
                                        <w:div w:id="1279920066">
                                          <w:marLeft w:val="0"/>
                                          <w:marRight w:val="0"/>
                                          <w:marTop w:val="0"/>
                                          <w:marBottom w:val="0"/>
                                          <w:divBdr>
                                            <w:top w:val="none" w:sz="0" w:space="0" w:color="auto"/>
                                            <w:left w:val="none" w:sz="0" w:space="0" w:color="auto"/>
                                            <w:bottom w:val="none" w:sz="0" w:space="0" w:color="auto"/>
                                            <w:right w:val="none" w:sz="0" w:space="0" w:color="auto"/>
                                          </w:divBdr>
                                          <w:divsChild>
                                            <w:div w:id="976179891">
                                              <w:marLeft w:val="0"/>
                                              <w:marRight w:val="0"/>
                                              <w:marTop w:val="0"/>
                                              <w:marBottom w:val="0"/>
                                              <w:divBdr>
                                                <w:top w:val="none" w:sz="0" w:space="0" w:color="auto"/>
                                                <w:left w:val="none" w:sz="0" w:space="0" w:color="auto"/>
                                                <w:bottom w:val="none" w:sz="0" w:space="0" w:color="auto"/>
                                                <w:right w:val="none" w:sz="0" w:space="0" w:color="auto"/>
                                              </w:divBdr>
                                              <w:divsChild>
                                                <w:div w:id="1590772685">
                                                  <w:marLeft w:val="0"/>
                                                  <w:marRight w:val="0"/>
                                                  <w:marTop w:val="0"/>
                                                  <w:marBottom w:val="0"/>
                                                  <w:divBdr>
                                                    <w:top w:val="none" w:sz="0" w:space="0" w:color="auto"/>
                                                    <w:left w:val="none" w:sz="0" w:space="0" w:color="auto"/>
                                                    <w:bottom w:val="none" w:sz="0" w:space="0" w:color="auto"/>
                                                    <w:right w:val="none" w:sz="0" w:space="0" w:color="auto"/>
                                                  </w:divBdr>
                                                  <w:divsChild>
                                                    <w:div w:id="759525226">
                                                      <w:marLeft w:val="0"/>
                                                      <w:marRight w:val="0"/>
                                                      <w:marTop w:val="0"/>
                                                      <w:marBottom w:val="0"/>
                                                      <w:divBdr>
                                                        <w:top w:val="single" w:sz="6" w:space="0" w:color="ABABAB"/>
                                                        <w:left w:val="single" w:sz="6" w:space="0" w:color="ABABAB"/>
                                                        <w:bottom w:val="none" w:sz="0" w:space="0" w:color="auto"/>
                                                        <w:right w:val="single" w:sz="6" w:space="0" w:color="ABABAB"/>
                                                      </w:divBdr>
                                                      <w:divsChild>
                                                        <w:div w:id="55130818">
                                                          <w:marLeft w:val="0"/>
                                                          <w:marRight w:val="0"/>
                                                          <w:marTop w:val="0"/>
                                                          <w:marBottom w:val="0"/>
                                                          <w:divBdr>
                                                            <w:top w:val="none" w:sz="0" w:space="0" w:color="auto"/>
                                                            <w:left w:val="none" w:sz="0" w:space="0" w:color="auto"/>
                                                            <w:bottom w:val="none" w:sz="0" w:space="0" w:color="auto"/>
                                                            <w:right w:val="none" w:sz="0" w:space="0" w:color="auto"/>
                                                          </w:divBdr>
                                                          <w:divsChild>
                                                            <w:div w:id="1103189962">
                                                              <w:marLeft w:val="0"/>
                                                              <w:marRight w:val="0"/>
                                                              <w:marTop w:val="0"/>
                                                              <w:marBottom w:val="0"/>
                                                              <w:divBdr>
                                                                <w:top w:val="none" w:sz="0" w:space="0" w:color="auto"/>
                                                                <w:left w:val="none" w:sz="0" w:space="0" w:color="auto"/>
                                                                <w:bottom w:val="none" w:sz="0" w:space="0" w:color="auto"/>
                                                                <w:right w:val="none" w:sz="0" w:space="0" w:color="auto"/>
                                                              </w:divBdr>
                                                              <w:divsChild>
                                                                <w:div w:id="1139230540">
                                                                  <w:marLeft w:val="0"/>
                                                                  <w:marRight w:val="0"/>
                                                                  <w:marTop w:val="0"/>
                                                                  <w:marBottom w:val="0"/>
                                                                  <w:divBdr>
                                                                    <w:top w:val="none" w:sz="0" w:space="0" w:color="auto"/>
                                                                    <w:left w:val="none" w:sz="0" w:space="0" w:color="auto"/>
                                                                    <w:bottom w:val="none" w:sz="0" w:space="0" w:color="auto"/>
                                                                    <w:right w:val="none" w:sz="0" w:space="0" w:color="auto"/>
                                                                  </w:divBdr>
                                                                  <w:divsChild>
                                                                    <w:div w:id="458107722">
                                                                      <w:marLeft w:val="0"/>
                                                                      <w:marRight w:val="0"/>
                                                                      <w:marTop w:val="0"/>
                                                                      <w:marBottom w:val="0"/>
                                                                      <w:divBdr>
                                                                        <w:top w:val="none" w:sz="0" w:space="0" w:color="auto"/>
                                                                        <w:left w:val="none" w:sz="0" w:space="0" w:color="auto"/>
                                                                        <w:bottom w:val="none" w:sz="0" w:space="0" w:color="auto"/>
                                                                        <w:right w:val="none" w:sz="0" w:space="0" w:color="auto"/>
                                                                      </w:divBdr>
                                                                      <w:divsChild>
                                                                        <w:div w:id="114450720">
                                                                          <w:marLeft w:val="-75"/>
                                                                          <w:marRight w:val="0"/>
                                                                          <w:marTop w:val="30"/>
                                                                          <w:marBottom w:val="30"/>
                                                                          <w:divBdr>
                                                                            <w:top w:val="none" w:sz="0" w:space="0" w:color="auto"/>
                                                                            <w:left w:val="none" w:sz="0" w:space="0" w:color="auto"/>
                                                                            <w:bottom w:val="none" w:sz="0" w:space="0" w:color="auto"/>
                                                                            <w:right w:val="none" w:sz="0" w:space="0" w:color="auto"/>
                                                                          </w:divBdr>
                                                                          <w:divsChild>
                                                                            <w:div w:id="1781684555">
                                                                              <w:marLeft w:val="0"/>
                                                                              <w:marRight w:val="0"/>
                                                                              <w:marTop w:val="0"/>
                                                                              <w:marBottom w:val="0"/>
                                                                              <w:divBdr>
                                                                                <w:top w:val="none" w:sz="0" w:space="0" w:color="auto"/>
                                                                                <w:left w:val="none" w:sz="0" w:space="0" w:color="auto"/>
                                                                                <w:bottom w:val="none" w:sz="0" w:space="0" w:color="auto"/>
                                                                                <w:right w:val="none" w:sz="0" w:space="0" w:color="auto"/>
                                                                              </w:divBdr>
                                                                              <w:divsChild>
                                                                                <w:div w:id="1050111990">
                                                                                  <w:marLeft w:val="0"/>
                                                                                  <w:marRight w:val="0"/>
                                                                                  <w:marTop w:val="0"/>
                                                                                  <w:marBottom w:val="0"/>
                                                                                  <w:divBdr>
                                                                                    <w:top w:val="none" w:sz="0" w:space="0" w:color="auto"/>
                                                                                    <w:left w:val="none" w:sz="0" w:space="0" w:color="auto"/>
                                                                                    <w:bottom w:val="none" w:sz="0" w:space="0" w:color="auto"/>
                                                                                    <w:right w:val="none" w:sz="0" w:space="0" w:color="auto"/>
                                                                                  </w:divBdr>
                                                                                  <w:divsChild>
                                                                                    <w:div w:id="1761633896">
                                                                                      <w:marLeft w:val="0"/>
                                                                                      <w:marRight w:val="0"/>
                                                                                      <w:marTop w:val="0"/>
                                                                                      <w:marBottom w:val="0"/>
                                                                                      <w:divBdr>
                                                                                        <w:top w:val="none" w:sz="0" w:space="0" w:color="auto"/>
                                                                                        <w:left w:val="none" w:sz="0" w:space="0" w:color="auto"/>
                                                                                        <w:bottom w:val="none" w:sz="0" w:space="0" w:color="auto"/>
                                                                                        <w:right w:val="none" w:sz="0" w:space="0" w:color="auto"/>
                                                                                      </w:divBdr>
                                                                                      <w:divsChild>
                                                                                        <w:div w:id="1681662714">
                                                                                          <w:marLeft w:val="0"/>
                                                                                          <w:marRight w:val="0"/>
                                                                                          <w:marTop w:val="0"/>
                                                                                          <w:marBottom w:val="0"/>
                                                                                          <w:divBdr>
                                                                                            <w:top w:val="none" w:sz="0" w:space="0" w:color="auto"/>
                                                                                            <w:left w:val="none" w:sz="0" w:space="0" w:color="auto"/>
                                                                                            <w:bottom w:val="none" w:sz="0" w:space="0" w:color="auto"/>
                                                                                            <w:right w:val="none" w:sz="0" w:space="0" w:color="auto"/>
                                                                                          </w:divBdr>
                                                                                          <w:divsChild>
                                                                                            <w:div w:id="455026303">
                                                                                              <w:marLeft w:val="0"/>
                                                                                              <w:marRight w:val="0"/>
                                                                                              <w:marTop w:val="0"/>
                                                                                              <w:marBottom w:val="0"/>
                                                                                              <w:divBdr>
                                                                                                <w:top w:val="none" w:sz="0" w:space="0" w:color="auto"/>
                                                                                                <w:left w:val="none" w:sz="0" w:space="0" w:color="auto"/>
                                                                                                <w:bottom w:val="none" w:sz="0" w:space="0" w:color="auto"/>
                                                                                                <w:right w:val="none" w:sz="0" w:space="0" w:color="auto"/>
                                                                                              </w:divBdr>
                                                                                              <w:divsChild>
                                                                                                <w:div w:id="778528689">
                                                                                                  <w:marLeft w:val="0"/>
                                                                                                  <w:marRight w:val="0"/>
                                                                                                  <w:marTop w:val="30"/>
                                                                                                  <w:marBottom w:val="30"/>
                                                                                                  <w:divBdr>
                                                                                                    <w:top w:val="none" w:sz="0" w:space="0" w:color="auto"/>
                                                                                                    <w:left w:val="none" w:sz="0" w:space="0" w:color="auto"/>
                                                                                                    <w:bottom w:val="none" w:sz="0" w:space="0" w:color="auto"/>
                                                                                                    <w:right w:val="none" w:sz="0" w:space="0" w:color="auto"/>
                                                                                                  </w:divBdr>
                                                                                                  <w:divsChild>
                                                                                                    <w:div w:id="96414023">
                                                                                                      <w:marLeft w:val="0"/>
                                                                                                      <w:marRight w:val="0"/>
                                                                                                      <w:marTop w:val="0"/>
                                                                                                      <w:marBottom w:val="0"/>
                                                                                                      <w:divBdr>
                                                                                                        <w:top w:val="none" w:sz="0" w:space="0" w:color="auto"/>
                                                                                                        <w:left w:val="none" w:sz="0" w:space="0" w:color="auto"/>
                                                                                                        <w:bottom w:val="none" w:sz="0" w:space="0" w:color="auto"/>
                                                                                                        <w:right w:val="none" w:sz="0" w:space="0" w:color="auto"/>
                                                                                                      </w:divBdr>
                                                                                                      <w:divsChild>
                                                                                                        <w:div w:id="369301669">
                                                                                                          <w:marLeft w:val="0"/>
                                                                                                          <w:marRight w:val="0"/>
                                                                                                          <w:marTop w:val="0"/>
                                                                                                          <w:marBottom w:val="0"/>
                                                                                                          <w:divBdr>
                                                                                                            <w:top w:val="none" w:sz="0" w:space="0" w:color="auto"/>
                                                                                                            <w:left w:val="none" w:sz="0" w:space="0" w:color="auto"/>
                                                                                                            <w:bottom w:val="none" w:sz="0" w:space="0" w:color="auto"/>
                                                                                                            <w:right w:val="none" w:sz="0" w:space="0" w:color="auto"/>
                                                                                                          </w:divBdr>
                                                                                                        </w:div>
                                                                                                      </w:divsChild>
                                                                                                    </w:div>
                                                                                                    <w:div w:id="594291569">
                                                                                                      <w:marLeft w:val="0"/>
                                                                                                      <w:marRight w:val="0"/>
                                                                                                      <w:marTop w:val="0"/>
                                                                                                      <w:marBottom w:val="0"/>
                                                                                                      <w:divBdr>
                                                                                                        <w:top w:val="none" w:sz="0" w:space="0" w:color="auto"/>
                                                                                                        <w:left w:val="none" w:sz="0" w:space="0" w:color="auto"/>
                                                                                                        <w:bottom w:val="none" w:sz="0" w:space="0" w:color="auto"/>
                                                                                                        <w:right w:val="none" w:sz="0" w:space="0" w:color="auto"/>
                                                                                                      </w:divBdr>
                                                                                                      <w:divsChild>
                                                                                                        <w:div w:id="1938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7792">
                                                                                              <w:marLeft w:val="0"/>
                                                                                              <w:marRight w:val="0"/>
                                                                                              <w:marTop w:val="0"/>
                                                                                              <w:marBottom w:val="0"/>
                                                                                              <w:divBdr>
                                                                                                <w:top w:val="none" w:sz="0" w:space="0" w:color="auto"/>
                                                                                                <w:left w:val="none" w:sz="0" w:space="0" w:color="auto"/>
                                                                                                <w:bottom w:val="none" w:sz="0" w:space="0" w:color="auto"/>
                                                                                                <w:right w:val="none" w:sz="0" w:space="0" w:color="auto"/>
                                                                                              </w:divBdr>
                                                                                            </w:div>
                                                                                            <w:div w:id="641622508">
                                                                                              <w:marLeft w:val="0"/>
                                                                                              <w:marRight w:val="0"/>
                                                                                              <w:marTop w:val="0"/>
                                                                                              <w:marBottom w:val="0"/>
                                                                                              <w:divBdr>
                                                                                                <w:top w:val="none" w:sz="0" w:space="0" w:color="auto"/>
                                                                                                <w:left w:val="none" w:sz="0" w:space="0" w:color="auto"/>
                                                                                                <w:bottom w:val="none" w:sz="0" w:space="0" w:color="auto"/>
                                                                                                <w:right w:val="none" w:sz="0" w:space="0" w:color="auto"/>
                                                                                              </w:divBdr>
                                                                                            </w:div>
                                                                                            <w:div w:id="1991443372">
                                                                                              <w:marLeft w:val="0"/>
                                                                                              <w:marRight w:val="0"/>
                                                                                              <w:marTop w:val="0"/>
                                                                                              <w:marBottom w:val="0"/>
                                                                                              <w:divBdr>
                                                                                                <w:top w:val="none" w:sz="0" w:space="0" w:color="auto"/>
                                                                                                <w:left w:val="none" w:sz="0" w:space="0" w:color="auto"/>
                                                                                                <w:bottom w:val="none" w:sz="0" w:space="0" w:color="auto"/>
                                                                                                <w:right w:val="none" w:sz="0" w:space="0" w:color="auto"/>
                                                                                              </w:divBdr>
                                                                                              <w:divsChild>
                                                                                                <w:div w:id="1138764215">
                                                                                                  <w:marLeft w:val="0"/>
                                                                                                  <w:marRight w:val="0"/>
                                                                                                  <w:marTop w:val="30"/>
                                                                                                  <w:marBottom w:val="30"/>
                                                                                                  <w:divBdr>
                                                                                                    <w:top w:val="none" w:sz="0" w:space="0" w:color="auto"/>
                                                                                                    <w:left w:val="none" w:sz="0" w:space="0" w:color="auto"/>
                                                                                                    <w:bottom w:val="none" w:sz="0" w:space="0" w:color="auto"/>
                                                                                                    <w:right w:val="none" w:sz="0" w:space="0" w:color="auto"/>
                                                                                                  </w:divBdr>
                                                                                                  <w:divsChild>
                                                                                                    <w:div w:id="1607039599">
                                                                                                      <w:marLeft w:val="0"/>
                                                                                                      <w:marRight w:val="0"/>
                                                                                                      <w:marTop w:val="0"/>
                                                                                                      <w:marBottom w:val="0"/>
                                                                                                      <w:divBdr>
                                                                                                        <w:top w:val="none" w:sz="0" w:space="0" w:color="auto"/>
                                                                                                        <w:left w:val="none" w:sz="0" w:space="0" w:color="auto"/>
                                                                                                        <w:bottom w:val="none" w:sz="0" w:space="0" w:color="auto"/>
                                                                                                        <w:right w:val="none" w:sz="0" w:space="0" w:color="auto"/>
                                                                                                      </w:divBdr>
                                                                                                      <w:divsChild>
                                                                                                        <w:div w:id="1128889669">
                                                                                                          <w:marLeft w:val="0"/>
                                                                                                          <w:marRight w:val="0"/>
                                                                                                          <w:marTop w:val="0"/>
                                                                                                          <w:marBottom w:val="0"/>
                                                                                                          <w:divBdr>
                                                                                                            <w:top w:val="none" w:sz="0" w:space="0" w:color="auto"/>
                                                                                                            <w:left w:val="none" w:sz="0" w:space="0" w:color="auto"/>
                                                                                                            <w:bottom w:val="none" w:sz="0" w:space="0" w:color="auto"/>
                                                                                                            <w:right w:val="none" w:sz="0" w:space="0" w:color="auto"/>
                                                                                                          </w:divBdr>
                                                                                                        </w:div>
                                                                                                      </w:divsChild>
                                                                                                    </w:div>
                                                                                                    <w:div w:id="1350184097">
                                                                                                      <w:marLeft w:val="0"/>
                                                                                                      <w:marRight w:val="0"/>
                                                                                                      <w:marTop w:val="0"/>
                                                                                                      <w:marBottom w:val="0"/>
                                                                                                      <w:divBdr>
                                                                                                        <w:top w:val="none" w:sz="0" w:space="0" w:color="auto"/>
                                                                                                        <w:left w:val="none" w:sz="0" w:space="0" w:color="auto"/>
                                                                                                        <w:bottom w:val="none" w:sz="0" w:space="0" w:color="auto"/>
                                                                                                        <w:right w:val="none" w:sz="0" w:space="0" w:color="auto"/>
                                                                                                      </w:divBdr>
                                                                                                      <w:divsChild>
                                                                                                        <w:div w:id="765032542">
                                                                                                          <w:marLeft w:val="0"/>
                                                                                                          <w:marRight w:val="0"/>
                                                                                                          <w:marTop w:val="0"/>
                                                                                                          <w:marBottom w:val="0"/>
                                                                                                          <w:divBdr>
                                                                                                            <w:top w:val="none" w:sz="0" w:space="0" w:color="auto"/>
                                                                                                            <w:left w:val="none" w:sz="0" w:space="0" w:color="auto"/>
                                                                                                            <w:bottom w:val="none" w:sz="0" w:space="0" w:color="auto"/>
                                                                                                            <w:right w:val="none" w:sz="0" w:space="0" w:color="auto"/>
                                                                                                          </w:divBdr>
                                                                                                        </w:div>
                                                                                                      </w:divsChild>
                                                                                                    </w:div>
                                                                                                    <w:div w:id="483012988">
                                                                                                      <w:marLeft w:val="0"/>
                                                                                                      <w:marRight w:val="0"/>
                                                                                                      <w:marTop w:val="0"/>
                                                                                                      <w:marBottom w:val="0"/>
                                                                                                      <w:divBdr>
                                                                                                        <w:top w:val="none" w:sz="0" w:space="0" w:color="auto"/>
                                                                                                        <w:left w:val="none" w:sz="0" w:space="0" w:color="auto"/>
                                                                                                        <w:bottom w:val="none" w:sz="0" w:space="0" w:color="auto"/>
                                                                                                        <w:right w:val="none" w:sz="0" w:space="0" w:color="auto"/>
                                                                                                      </w:divBdr>
                                                                                                      <w:divsChild>
                                                                                                        <w:div w:id="695692430">
                                                                                                          <w:marLeft w:val="0"/>
                                                                                                          <w:marRight w:val="0"/>
                                                                                                          <w:marTop w:val="0"/>
                                                                                                          <w:marBottom w:val="0"/>
                                                                                                          <w:divBdr>
                                                                                                            <w:top w:val="none" w:sz="0" w:space="0" w:color="auto"/>
                                                                                                            <w:left w:val="none" w:sz="0" w:space="0" w:color="auto"/>
                                                                                                            <w:bottom w:val="none" w:sz="0" w:space="0" w:color="auto"/>
                                                                                                            <w:right w:val="none" w:sz="0" w:space="0" w:color="auto"/>
                                                                                                          </w:divBdr>
                                                                                                        </w:div>
                                                                                                      </w:divsChild>
                                                                                                    </w:div>
                                                                                                    <w:div w:id="791243063">
                                                                                                      <w:marLeft w:val="0"/>
                                                                                                      <w:marRight w:val="0"/>
                                                                                                      <w:marTop w:val="0"/>
                                                                                                      <w:marBottom w:val="0"/>
                                                                                                      <w:divBdr>
                                                                                                        <w:top w:val="none" w:sz="0" w:space="0" w:color="auto"/>
                                                                                                        <w:left w:val="none" w:sz="0" w:space="0" w:color="auto"/>
                                                                                                        <w:bottom w:val="none" w:sz="0" w:space="0" w:color="auto"/>
                                                                                                        <w:right w:val="none" w:sz="0" w:space="0" w:color="auto"/>
                                                                                                      </w:divBdr>
                                                                                                      <w:divsChild>
                                                                                                        <w:div w:id="19164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eeding_x0020_number xmlns="a41c8bfc-c4be-4b67-a9a7-7117f0fa9f00" xsi:nil="true"/>
    <Current_x003f_ xmlns="a41c8bfc-c4be-4b67-a9a7-7117f0fa9f00">true</Current_x003f_>
    <Document_x0020_type xmlns="a41c8bfc-c4be-4b67-a9a7-7117f0fa9f00" xsi:nil="true"/>
    <Proceeding_x0020_name xmlns="a41c8bfc-c4be-4b67-a9a7-7117f0fa9f00" xsi:nil="true"/>
    <Number xmlns="a41c8bfc-c4be-4b67-a9a7-7117f0fa9f00" xsi:nil="true"/>
    <Date xmlns="a41c8bfc-c4be-4b67-a9a7-7117f0fa9f00" xsi:nil="true"/>
    <User xmlns="a41c8bfc-c4be-4b67-a9a7-7117f0fa9f00">
      <UserInfo>
        <DisplayName/>
        <AccountId xsi:nil="true"/>
        <AccountType/>
      </UserInfo>
    </Us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8DE93BA0C8E0438D65F929B2A1B278" ma:contentTypeVersion="19" ma:contentTypeDescription="Create a new document." ma:contentTypeScope="" ma:versionID="cbb3a048701e8aa4295cba456ffb45ca">
  <xsd:schema xmlns:xsd="http://www.w3.org/2001/XMLSchema" xmlns:xs="http://www.w3.org/2001/XMLSchema" xmlns:p="http://schemas.microsoft.com/office/2006/metadata/properties" xmlns:ns2="3dff93c5-8ae8-4b09-acd5-1fa0d3a9f0ee" xmlns:ns3="a41c8bfc-c4be-4b67-a9a7-7117f0fa9f00" targetNamespace="http://schemas.microsoft.com/office/2006/metadata/properties" ma:root="true" ma:fieldsID="1271dcb9355ef7f8c4c10059d50f2fde" ns2:_="" ns3:_="">
    <xsd:import namespace="3dff93c5-8ae8-4b09-acd5-1fa0d3a9f0ee"/>
    <xsd:import namespace="a41c8bfc-c4be-4b67-a9a7-7117f0fa9f0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Number" minOccurs="0"/>
                <xsd:element ref="ns3:Proceeding_x0020_number" minOccurs="0"/>
                <xsd:element ref="ns3:Current_x003f_" minOccurs="0"/>
                <xsd:element ref="ns3:Document_x0020_type" minOccurs="0"/>
                <xsd:element ref="ns3:Proceeding_x0020_name" minOccurs="0"/>
                <xsd:element ref="ns3:MediaServiceMetadata" minOccurs="0"/>
                <xsd:element ref="ns3:MediaServiceFastMetadata" minOccurs="0"/>
                <xsd:element ref="ns3:MediaServiceAutoTags" minOccurs="0"/>
                <xsd:element ref="ns3:Date"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93c5-8ae8-4b09-acd5-1fa0d3a9f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c8bfc-c4be-4b67-a9a7-7117f0fa9f00" elementFormDefault="qualified">
    <xsd:import namespace="http://schemas.microsoft.com/office/2006/documentManagement/types"/>
    <xsd:import namespace="http://schemas.microsoft.com/office/infopath/2007/PartnerControls"/>
    <xsd:element name="Number" ma:index="12" nillable="true" ma:displayName="Number" ma:internalName="Number">
      <xsd:simpleType>
        <xsd:restriction base="dms:Number"/>
      </xsd:simpleType>
    </xsd:element>
    <xsd:element name="Proceeding_x0020_number" ma:index="13" nillable="true" ma:displayName="Proceeding number" ma:internalName="Proceeding_x0020_number">
      <xsd:simpleType>
        <xsd:restriction base="dms:Text">
          <xsd:maxLength value="255"/>
        </xsd:restriction>
      </xsd:simpleType>
    </xsd:element>
    <xsd:element name="Current_x003f_" ma:index="14" nillable="true" ma:displayName="Current proceeding?" ma:default="1" ma:internalName="Current_x003f_">
      <xsd:simpleType>
        <xsd:restriction base="dms:Boolean"/>
      </xsd:simpleType>
    </xsd:element>
    <xsd:element name="Document_x0020_type" ma:index="15" nillable="true" ma:displayName="Document type" ma:format="Dropdown" ma:internalName="Document_x0020_type">
      <xsd:simpleType>
        <xsd:restriction base="dms:Choice">
          <xsd:enumeration value="Order"/>
          <xsd:enumeration value="File note"/>
          <xsd:enumeration value="Correspondence"/>
          <xsd:enumeration value="Transcript"/>
          <xsd:enumeration value="Other"/>
        </xsd:restriction>
      </xsd:simpleType>
    </xsd:element>
    <xsd:element name="Proceeding_x0020_name" ma:index="16" nillable="true" ma:displayName="Proceeding name" ma:description="Format: Plaintiff 1 v Defendant 1" ma:internalName="Proceeding_x0020_name">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Date" ma:index="20" nillable="true" ma:displayName="Date" ma:format="DateTime" ma:internalName="Dat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User" ma:index="26" nillable="true" ma:displayName="User" ma:format="Dropdown"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6FF66-E1DA-4BE8-9323-AA5DA8FBE4AC}">
  <ds:schemaRefs>
    <ds:schemaRef ds:uri="http://schemas.microsoft.com/sharepoint/v3/contenttype/forms"/>
  </ds:schemaRefs>
</ds:datastoreItem>
</file>

<file path=customXml/itemProps2.xml><?xml version="1.0" encoding="utf-8"?>
<ds:datastoreItem xmlns:ds="http://schemas.openxmlformats.org/officeDocument/2006/customXml" ds:itemID="{62139E89-7412-4B32-A6EB-FE1381219CF7}">
  <ds:schemaRefs>
    <ds:schemaRef ds:uri="http://purl.org/dc/terms/"/>
    <ds:schemaRef ds:uri="http://schemas.openxmlformats.org/package/2006/metadata/core-properties"/>
    <ds:schemaRef ds:uri="http://schemas.microsoft.com/office/2006/documentManagement/types"/>
    <ds:schemaRef ds:uri="a41c8bfc-c4be-4b67-a9a7-7117f0fa9f00"/>
    <ds:schemaRef ds:uri="http://schemas.microsoft.com/office/infopath/2007/PartnerControls"/>
    <ds:schemaRef ds:uri="http://purl.org/dc/elements/1.1/"/>
    <ds:schemaRef ds:uri="http://schemas.microsoft.com/office/2006/metadata/properties"/>
    <ds:schemaRef ds:uri="3dff93c5-8ae8-4b09-acd5-1fa0d3a9f0ee"/>
    <ds:schemaRef ds:uri="http://www.w3.org/XML/1998/namespace"/>
    <ds:schemaRef ds:uri="http://purl.org/dc/dcmitype/"/>
  </ds:schemaRefs>
</ds:datastoreItem>
</file>

<file path=customXml/itemProps3.xml><?xml version="1.0" encoding="utf-8"?>
<ds:datastoreItem xmlns:ds="http://schemas.openxmlformats.org/officeDocument/2006/customXml" ds:itemID="{A7BD4222-831F-4FB2-A03E-759F5DDE5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f93c5-8ae8-4b09-acd5-1fa0d3a9f0ee"/>
    <ds:schemaRef ds:uri="a41c8bfc-c4be-4b67-a9a7-7117f0fa9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4AB90A-2EF9-493F-9B39-E38C79A8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5456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Clark</dc:creator>
  <cp:keywords/>
  <dc:description/>
  <cp:lastModifiedBy>Tarwin Shiel</cp:lastModifiedBy>
  <cp:revision>2</cp:revision>
  <cp:lastPrinted>2019-07-18T23:42:00Z</cp:lastPrinted>
  <dcterms:created xsi:type="dcterms:W3CDTF">2019-10-08T03:31:00Z</dcterms:created>
  <dcterms:modified xsi:type="dcterms:W3CDTF">2019-10-08T03:31:00Z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0x010100718DE93BA0C8E0438D65F929B2A1B278</vt:lpwstr>
  </property>
</Properties>
</file>