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C5CD" w14:textId="77777777" w:rsidR="00DD67BA" w:rsidRPr="007717A9" w:rsidRDefault="00DD67BA" w:rsidP="00DD67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header"/>
      <w:bookmarkEnd w:id="0"/>
      <w:r w:rsidRPr="007717A9">
        <w:rPr>
          <w:rFonts w:ascii="Times New Roman" w:eastAsia="Times New Roman" w:hAnsi="Times New Roman"/>
          <w:sz w:val="24"/>
          <w:szCs w:val="24"/>
          <w:lang w:val="en-US"/>
        </w:rPr>
        <w:t xml:space="preserve">IN THE SUPREME COURT OF VICTORIA </w:t>
      </w:r>
    </w:p>
    <w:p w14:paraId="48B35A43" w14:textId="41A3FF0D" w:rsidR="00CC3B40" w:rsidRDefault="00CC3B40" w:rsidP="00DD67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AT MELBOURNE</w:t>
      </w:r>
    </w:p>
    <w:p w14:paraId="3B87B946" w14:textId="353A8D85" w:rsidR="00DD67BA" w:rsidRDefault="00CC3B40" w:rsidP="00CC3B4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COMMON </w:t>
      </w:r>
      <w:r w:rsidR="00DD67BA" w:rsidRPr="007717A9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LAW 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DIVISION</w:t>
      </w:r>
    </w:p>
    <w:p w14:paraId="2253EBA7" w14:textId="31DF6C93" w:rsidR="00CC3B40" w:rsidRDefault="00CC3B40" w:rsidP="00CC3B4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INSTITUTIONAL LIABILITY LIST</w:t>
      </w:r>
    </w:p>
    <w:p w14:paraId="6355227C" w14:textId="77777777" w:rsidR="00CC3B40" w:rsidRPr="003E5882" w:rsidRDefault="00CC3B40" w:rsidP="00CC3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DB7437" w14:textId="2245615D" w:rsidR="00DD67BA" w:rsidRDefault="0086028D" w:rsidP="00DD67BA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S ECI </w:t>
      </w:r>
      <w:sdt>
        <w:sdtPr>
          <w:rPr>
            <w:rFonts w:ascii="Times New Roman" w:eastAsia="Times New Roman" w:hAnsi="Times New Roman"/>
            <w:noProof/>
            <w:sz w:val="24"/>
            <w:szCs w:val="24"/>
            <w:lang w:val="en-US"/>
          </w:rPr>
          <w:alias w:val="Year"/>
          <w:tag w:val="Year"/>
          <w:id w:val="576092463"/>
          <w:placeholder>
            <w:docPart w:val="C2058DDC222E4B709D31A13E9D261877"/>
          </w:placeholder>
          <w:showingPlcHdr/>
          <w15:color w:val="FFFF99"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permStart w:id="2073844948" w:edGrp="everyone"/>
          <w:r w:rsidR="00DD67BA" w:rsidRPr="003E5882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  <w:permEnd w:id="2073844948"/>
        </w:sdtContent>
      </w:sdt>
      <w:r w:rsidR="00DD67BA" w:rsidRPr="00DD67BA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</w:rPr>
          <w:alias w:val="Case identifier"/>
          <w:tag w:val="Case identifier"/>
          <w:id w:val="1383133986"/>
          <w:placeholder>
            <w:docPart w:val="F712DDD0EFE642D8B45DE10AABA5147B"/>
          </w:placeholder>
          <w15:color w:val="FFFF99"/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9446092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1613448332" w:edGrp="everyone"/>
              <w:r w:rsidR="00586629" w:rsidRPr="00745617">
                <w:rPr>
                  <w:rStyle w:val="PlaceholderText"/>
                </w:rPr>
                <w:t>Click or tap here to enter text.</w:t>
              </w:r>
              <w:permEnd w:id="1613448332"/>
            </w:sdtContent>
          </w:sdt>
        </w:sdtContent>
      </w:sdt>
    </w:p>
    <w:p w14:paraId="66345942" w14:textId="77777777" w:rsidR="00DD67BA" w:rsidRPr="00582D60" w:rsidRDefault="00DD67BA" w:rsidP="00DD67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commentRangeStart w:id="1"/>
      <w:r w:rsidRPr="00582D60">
        <w:rPr>
          <w:rFonts w:ascii="Times New Roman" w:eastAsia="Times New Roman" w:hAnsi="Times New Roman"/>
          <w:spacing w:val="30"/>
          <w:sz w:val="24"/>
          <w:szCs w:val="24"/>
        </w:rPr>
        <w:t>BETWEEN</w:t>
      </w:r>
      <w:commentRangeEnd w:id="1"/>
      <w:r w:rsidR="00113F31">
        <w:rPr>
          <w:rStyle w:val="CommentReference"/>
        </w:rPr>
        <w:commentReference w:id="1"/>
      </w:r>
      <w:r w:rsidRPr="00582D60">
        <w:rPr>
          <w:rFonts w:ascii="Times New Roman" w:eastAsia="Times New Roman" w:hAnsi="Times New Roman"/>
          <w:sz w:val="24"/>
          <w:szCs w:val="24"/>
        </w:rPr>
        <w:t>:</w:t>
      </w:r>
    </w:p>
    <w:p w14:paraId="015128B3" w14:textId="77777777" w:rsidR="00DD67BA" w:rsidRPr="003E5882" w:rsidRDefault="00DD67BA" w:rsidP="00DD67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14" w:type="dxa"/>
        <w:tblLayout w:type="fixed"/>
        <w:tblLook w:val="0000" w:firstRow="0" w:lastRow="0" w:firstColumn="0" w:lastColumn="0" w:noHBand="0" w:noVBand="0"/>
      </w:tblPr>
      <w:tblGrid>
        <w:gridCol w:w="6477"/>
        <w:gridCol w:w="2437"/>
      </w:tblGrid>
      <w:tr w:rsidR="00DD67BA" w:rsidRPr="003E5882" w14:paraId="44C46864" w14:textId="77777777" w:rsidTr="00D7670D">
        <w:trPr>
          <w:trHeight w:val="266"/>
        </w:trPr>
        <w:sdt>
          <w:sdtPr>
            <w:alias w:val="Party name"/>
            <w:tag w:val="Party name"/>
            <w:id w:val="26073451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23808849" w:edGrp="everyone" w:displacedByCustomXml="prev"/>
            <w:tc>
              <w:tcPr>
                <w:tcW w:w="6477" w:type="dxa"/>
              </w:tcPr>
              <w:p w14:paraId="219307D6" w14:textId="250AD94A" w:rsidR="00DD67BA" w:rsidRPr="006F2DBD" w:rsidRDefault="00B64727" w:rsidP="007827B2">
                <w:pPr>
                  <w:pStyle w:val="Partyname"/>
                </w:pPr>
                <w:r w:rsidRPr="0074561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23808849" w:displacedByCustomXml="next"/>
          </w:sdtContent>
        </w:sdt>
        <w:tc>
          <w:tcPr>
            <w:tcW w:w="2437" w:type="dxa"/>
          </w:tcPr>
          <w:p w14:paraId="20A0680C" w14:textId="45AEA760" w:rsidR="00DD67BA" w:rsidRPr="00A74BB0" w:rsidRDefault="002C09AB" w:rsidP="00D76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Plaintiff</w:t>
            </w:r>
          </w:p>
        </w:tc>
      </w:tr>
      <w:tr w:rsidR="00DD67BA" w:rsidRPr="003E5882" w14:paraId="1C8B62D2" w14:textId="77777777" w:rsidTr="00D7670D">
        <w:trPr>
          <w:trHeight w:val="279"/>
        </w:trPr>
        <w:tc>
          <w:tcPr>
            <w:tcW w:w="6477" w:type="dxa"/>
          </w:tcPr>
          <w:p w14:paraId="3DE5A639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E26AB6E" w14:textId="77777777" w:rsidR="00DD67BA" w:rsidRPr="00A74BB0" w:rsidRDefault="00DD67BA" w:rsidP="00D76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67BA" w:rsidRPr="003E5882" w14:paraId="21927AF1" w14:textId="77777777" w:rsidTr="00D7670D">
        <w:trPr>
          <w:trHeight w:val="266"/>
        </w:trPr>
        <w:tc>
          <w:tcPr>
            <w:tcW w:w="6477" w:type="dxa"/>
          </w:tcPr>
          <w:p w14:paraId="2A5ACD2F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- and -</w:t>
            </w:r>
          </w:p>
        </w:tc>
        <w:tc>
          <w:tcPr>
            <w:tcW w:w="2437" w:type="dxa"/>
          </w:tcPr>
          <w:p w14:paraId="787E5512" w14:textId="77777777" w:rsidR="00DD67BA" w:rsidRPr="00A74BB0" w:rsidRDefault="00DD67BA" w:rsidP="00D76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67BA" w:rsidRPr="003E5882" w14:paraId="6B64DB31" w14:textId="77777777" w:rsidTr="00D7670D">
        <w:trPr>
          <w:trHeight w:val="266"/>
        </w:trPr>
        <w:tc>
          <w:tcPr>
            <w:tcW w:w="6477" w:type="dxa"/>
          </w:tcPr>
          <w:p w14:paraId="0B833C81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4B4E93E" w14:textId="77777777" w:rsidR="00DD67BA" w:rsidRPr="00A74BB0" w:rsidRDefault="00DD67BA" w:rsidP="00D76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67BA" w:rsidRPr="003E5882" w14:paraId="110F62AE" w14:textId="77777777" w:rsidTr="00D7670D">
        <w:trPr>
          <w:trHeight w:val="279"/>
        </w:trPr>
        <w:sdt>
          <w:sdtPr>
            <w:alias w:val="Party name"/>
            <w:tag w:val="Party name"/>
            <w:id w:val="1235512537"/>
            <w:placeholder>
              <w:docPart w:val="37365DAF41404292AF74D8A936BD77C5"/>
            </w:placeholder>
            <w:showingPlcHdr/>
            <w:text/>
          </w:sdtPr>
          <w:sdtEndPr/>
          <w:sdtContent>
            <w:permStart w:id="396183476" w:edGrp="everyone" w:displacedByCustomXml="prev"/>
            <w:tc>
              <w:tcPr>
                <w:tcW w:w="6477" w:type="dxa"/>
              </w:tcPr>
              <w:p w14:paraId="1739E7AE" w14:textId="0531FE8C" w:rsidR="00DD67BA" w:rsidRPr="003E5882" w:rsidRDefault="009057B6" w:rsidP="007827B2">
                <w:pPr>
                  <w:pStyle w:val="Partyname"/>
                </w:pPr>
                <w:r w:rsidRPr="0074561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396183476" w:displacedByCustomXml="next"/>
          </w:sdtContent>
        </w:sdt>
        <w:tc>
          <w:tcPr>
            <w:tcW w:w="2437" w:type="dxa"/>
          </w:tcPr>
          <w:p w14:paraId="2379C1E0" w14:textId="77777777" w:rsidR="00DD67BA" w:rsidRPr="00A74BB0" w:rsidRDefault="00AC6A35" w:rsidP="00D76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haracterisation"/>
                <w:tag w:val="Characterisation"/>
                <w:id w:val="1908415393"/>
                <w:placeholder>
                  <w:docPart w:val="3E4689BC5E5A403686789D817710D1E2"/>
                </w:placeholder>
                <w:showingPlcHdr/>
                <w15:color w:val="FFFF99"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permStart w:id="294995298" w:edGrp="everyone"/>
                <w:r w:rsidR="00DD67BA" w:rsidRPr="00A74BB0">
                  <w:rPr>
                    <w:rStyle w:val="PlaceholderText"/>
                    <w:rFonts w:ascii="Times New Roman" w:eastAsiaTheme="minorHAnsi" w:hAnsi="Times New Roman"/>
                    <w:sz w:val="24"/>
                    <w:szCs w:val="24"/>
                  </w:rPr>
                  <w:t>Choose an item.</w:t>
                </w:r>
                <w:permEnd w:id="294995298"/>
              </w:sdtContent>
            </w:sdt>
          </w:p>
        </w:tc>
      </w:tr>
    </w:tbl>
    <w:p w14:paraId="16495873" w14:textId="77777777" w:rsidR="00DD67BA" w:rsidRPr="003E5882" w:rsidRDefault="00DD67BA" w:rsidP="00DD67B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2E1E717" w14:textId="77777777" w:rsidR="00DD67BA" w:rsidRPr="003E5882" w:rsidRDefault="00DD67BA" w:rsidP="00DD67BA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3E5882">
        <w:rPr>
          <w:rFonts w:ascii="Times New Roman" w:hAnsi="Times New Roman"/>
          <w:b/>
          <w:sz w:val="24"/>
          <w:szCs w:val="24"/>
        </w:rPr>
        <w:t>ORDER</w:t>
      </w:r>
    </w:p>
    <w:p w14:paraId="1F6B28BC" w14:textId="77777777" w:rsidR="00DD67BA" w:rsidRPr="003E5882" w:rsidRDefault="00DD67BA" w:rsidP="00DD67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"/>
          <w:szCs w:val="2"/>
        </w:rPr>
      </w:pPr>
    </w:p>
    <w:p w14:paraId="6D0683CB" w14:textId="77777777" w:rsidR="00DD67BA" w:rsidRPr="003E5882" w:rsidRDefault="00DD67BA" w:rsidP="00DD67B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168"/>
        <w:gridCol w:w="5760"/>
      </w:tblGrid>
      <w:tr w:rsidR="00DD67BA" w:rsidRPr="003E5882" w14:paraId="1A0F1E4E" w14:textId="77777777" w:rsidTr="00D7670D">
        <w:tc>
          <w:tcPr>
            <w:tcW w:w="3168" w:type="dxa"/>
          </w:tcPr>
          <w:p w14:paraId="2DFAF83C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JUDICIAL OFFICER:</w:t>
            </w:r>
          </w:p>
        </w:tc>
        <w:tc>
          <w:tcPr>
            <w:tcW w:w="5760" w:type="dxa"/>
          </w:tcPr>
          <w:p w14:paraId="1011E872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Judicial Registrar Baker</w:t>
            </w:r>
          </w:p>
        </w:tc>
      </w:tr>
      <w:tr w:rsidR="00DD67BA" w:rsidRPr="003E5882" w14:paraId="07F2C45A" w14:textId="77777777" w:rsidTr="00D7670D">
        <w:trPr>
          <w:trHeight w:val="80"/>
        </w:trPr>
        <w:tc>
          <w:tcPr>
            <w:tcW w:w="3168" w:type="dxa"/>
          </w:tcPr>
          <w:p w14:paraId="510A555A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14:paraId="14792E52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67BA" w:rsidRPr="003E5882" w14:paraId="7AFB4A28" w14:textId="77777777" w:rsidTr="00D7670D">
        <w:tc>
          <w:tcPr>
            <w:tcW w:w="3168" w:type="dxa"/>
          </w:tcPr>
          <w:p w14:paraId="07636BE4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 xml:space="preserve">DATE </w:t>
            </w:r>
            <w:commentRangeStart w:id="2"/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MADE</w:t>
            </w:r>
            <w:commentRangeEnd w:id="2"/>
            <w:r w:rsidR="0055558F">
              <w:rPr>
                <w:rStyle w:val="CommentReference"/>
              </w:rPr>
              <w:commentReference w:id="2"/>
            </w: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14:paraId="0C2ED057" w14:textId="4D8A8571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67BA" w:rsidRPr="003E5882" w14:paraId="14FFCCFA" w14:textId="77777777" w:rsidTr="00D7670D">
        <w:tc>
          <w:tcPr>
            <w:tcW w:w="3168" w:type="dxa"/>
          </w:tcPr>
          <w:p w14:paraId="1558D559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14:paraId="0BFD71B4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67BA" w:rsidRPr="003E5882" w14:paraId="6B5F30A4" w14:textId="77777777" w:rsidTr="00D7670D">
        <w:tc>
          <w:tcPr>
            <w:tcW w:w="3168" w:type="dxa"/>
          </w:tcPr>
          <w:p w14:paraId="34674A58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ORIGINATING PROCESS: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62901337"/>
            <w:placeholder>
              <w:docPart w:val="7FF81E27680D4F21A5B4E00284AC4616"/>
            </w:placeholder>
            <w:showingPlcHdr/>
            <w15:color w:val="FFFF99"/>
            <w:comboBox>
              <w:listItem w:value="Choose an item."/>
              <w:listItem w:displayText="Writ" w:value="Writ"/>
              <w:listItem w:displayText="Originating motion" w:value="Originating motion"/>
            </w:comboBox>
          </w:sdtPr>
          <w:sdtEndPr/>
          <w:sdtContent>
            <w:permStart w:id="820205911" w:edGrp="everyone" w:displacedByCustomXml="prev"/>
            <w:tc>
              <w:tcPr>
                <w:tcW w:w="5760" w:type="dxa"/>
              </w:tcPr>
              <w:p w14:paraId="799BDC4B" w14:textId="77777777" w:rsidR="00DD67BA" w:rsidRPr="003E5882" w:rsidRDefault="00DD67BA" w:rsidP="00D7670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1236FE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Choose an item.</w:t>
                </w:r>
              </w:p>
            </w:tc>
            <w:permEnd w:id="820205911" w:displacedByCustomXml="next"/>
          </w:sdtContent>
        </w:sdt>
      </w:tr>
      <w:tr w:rsidR="00DD67BA" w:rsidRPr="003E5882" w14:paraId="001B4014" w14:textId="77777777" w:rsidTr="00D7670D">
        <w:tc>
          <w:tcPr>
            <w:tcW w:w="3168" w:type="dxa"/>
          </w:tcPr>
          <w:p w14:paraId="3DD9E61C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14:paraId="6B5D949D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67BA" w:rsidRPr="003E5882" w14:paraId="79E68FBE" w14:textId="77777777" w:rsidTr="00D7670D">
        <w:tc>
          <w:tcPr>
            <w:tcW w:w="3168" w:type="dxa"/>
          </w:tcPr>
          <w:p w14:paraId="3075E841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HOW OBTAINED:</w:t>
            </w:r>
          </w:p>
        </w:tc>
        <w:tc>
          <w:tcPr>
            <w:tcW w:w="5760" w:type="dxa"/>
          </w:tcPr>
          <w:p w14:paraId="365BC6CE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 xml:space="preserve">By consent pursuant to r 59.07 of the </w:t>
            </w:r>
            <w:r w:rsidRPr="003E5882">
              <w:rPr>
                <w:rFonts w:ascii="Times New Roman" w:eastAsia="Times New Roman" w:hAnsi="Times New Roman"/>
                <w:i/>
                <w:sz w:val="24"/>
                <w:szCs w:val="24"/>
              </w:rPr>
              <w:t>Supreme Court (General Civil Procedure) Rules</w:t>
            </w: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5882">
              <w:rPr>
                <w:rFonts w:ascii="Times New Roman" w:eastAsia="Times New Roman" w:hAnsi="Times New Roman"/>
                <w:i/>
                <w:sz w:val="24"/>
                <w:szCs w:val="24"/>
              </w:rPr>
              <w:t>2015</w:t>
            </w:r>
          </w:p>
        </w:tc>
      </w:tr>
      <w:tr w:rsidR="00DD67BA" w:rsidRPr="003E5882" w14:paraId="7544C6EE" w14:textId="77777777" w:rsidTr="00D7670D">
        <w:tc>
          <w:tcPr>
            <w:tcW w:w="3168" w:type="dxa"/>
          </w:tcPr>
          <w:p w14:paraId="1D257418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14:paraId="40E3912A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67BA" w:rsidRPr="003E5882" w14:paraId="4FDC0FBF" w14:textId="77777777" w:rsidTr="00D7670D">
        <w:tc>
          <w:tcPr>
            <w:tcW w:w="3168" w:type="dxa"/>
          </w:tcPr>
          <w:p w14:paraId="6A908E05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ATTENDANCE:</w:t>
            </w:r>
          </w:p>
        </w:tc>
        <w:tc>
          <w:tcPr>
            <w:tcW w:w="5760" w:type="dxa"/>
          </w:tcPr>
          <w:p w14:paraId="46A555DE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Not applicable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orders made on the papers</w:t>
            </w:r>
          </w:p>
        </w:tc>
      </w:tr>
      <w:tr w:rsidR="00DD67BA" w:rsidRPr="003E5882" w14:paraId="00C9DD0C" w14:textId="77777777" w:rsidTr="00D7670D">
        <w:tc>
          <w:tcPr>
            <w:tcW w:w="3168" w:type="dxa"/>
          </w:tcPr>
          <w:p w14:paraId="4854F405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14:paraId="7E22314A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67BA" w:rsidRPr="003E5882" w14:paraId="52B2E253" w14:textId="77777777" w:rsidTr="00D7670D">
        <w:tc>
          <w:tcPr>
            <w:tcW w:w="3168" w:type="dxa"/>
          </w:tcPr>
          <w:p w14:paraId="5B31BDE5" w14:textId="77777777" w:rsidR="00DD67BA" w:rsidRPr="003E5882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882">
              <w:rPr>
                <w:rFonts w:ascii="Times New Roman" w:eastAsia="Times New Roman" w:hAnsi="Times New Roman"/>
                <w:sz w:val="24"/>
                <w:szCs w:val="24"/>
              </w:rPr>
              <w:t>OTHER MATTERS:</w:t>
            </w:r>
          </w:p>
        </w:tc>
        <w:tc>
          <w:tcPr>
            <w:tcW w:w="5760" w:type="dxa"/>
          </w:tcPr>
          <w:p w14:paraId="1E4EDE4D" w14:textId="2E7AFB67" w:rsidR="00DD67BA" w:rsidRPr="00A764F7" w:rsidRDefault="009B47B0" w:rsidP="00D767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This order</w:t>
            </w:r>
            <w:r w:rsidR="00EA034D">
              <w:rPr>
                <w:rFonts w:ascii="Times New Roman" w:eastAsia="Times New Roman" w:hAnsi="Times New Roman"/>
                <w:sz w:val="24"/>
                <w:szCs w:val="20"/>
              </w:rPr>
              <w:t xml:space="preserve"> is authenticated by the Judicial Registrar pursuant to r 60.02(1)(</w:t>
            </w:r>
            <w:r w:rsidR="003A5E08">
              <w:rPr>
                <w:rFonts w:ascii="Times New Roman" w:eastAsia="Times New Roman" w:hAnsi="Times New Roman"/>
                <w:sz w:val="24"/>
                <w:szCs w:val="20"/>
              </w:rPr>
              <w:t>b</w:t>
            </w:r>
            <w:r w:rsidR="00EA034D">
              <w:rPr>
                <w:rFonts w:ascii="Times New Roman" w:eastAsia="Times New Roman" w:hAnsi="Times New Roman"/>
                <w:sz w:val="24"/>
                <w:szCs w:val="20"/>
              </w:rPr>
              <w:t xml:space="preserve">) of the </w:t>
            </w:r>
            <w:r w:rsidR="00EA034D" w:rsidRPr="003E5882">
              <w:rPr>
                <w:rFonts w:ascii="Times New Roman" w:eastAsia="Times New Roman" w:hAnsi="Times New Roman"/>
                <w:i/>
                <w:sz w:val="24"/>
                <w:szCs w:val="24"/>
              </w:rPr>
              <w:t>Supreme Court (General Civil Procedure) Rules</w:t>
            </w:r>
            <w:r w:rsidR="00EA034D" w:rsidRPr="003E58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034D" w:rsidRPr="003E5882">
              <w:rPr>
                <w:rFonts w:ascii="Times New Roman" w:eastAsia="Times New Roman" w:hAnsi="Times New Roman"/>
                <w:i/>
                <w:sz w:val="24"/>
                <w:szCs w:val="24"/>
              </w:rPr>
              <w:t>2015</w:t>
            </w:r>
            <w:r w:rsidR="00A764F7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14:paraId="33A16664" w14:textId="77777777" w:rsidR="00DD67BA" w:rsidRPr="003E5882" w:rsidRDefault="00DD67BA" w:rsidP="00DD67B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FADD1CE" w14:textId="62E6E9A9" w:rsidR="00DD67BA" w:rsidRDefault="00DD67BA" w:rsidP="00DD67BA">
      <w:pPr>
        <w:spacing w:after="0" w:line="240" w:lineRule="auto"/>
        <w:ind w:left="180" w:hanging="180"/>
        <w:rPr>
          <w:rFonts w:ascii="Times New Roman" w:eastAsia="Times New Roman" w:hAnsi="Times New Roman"/>
          <w:caps/>
          <w:sz w:val="24"/>
          <w:szCs w:val="20"/>
        </w:rPr>
      </w:pPr>
      <w:r w:rsidRPr="003E5882">
        <w:rPr>
          <w:rFonts w:ascii="Times New Roman" w:eastAsia="Times New Roman" w:hAnsi="Times New Roman"/>
          <w:caps/>
          <w:sz w:val="24"/>
          <w:szCs w:val="20"/>
        </w:rPr>
        <w:t>THE COURT ORDERS BY CONSENT THAT:</w:t>
      </w:r>
    </w:p>
    <w:p w14:paraId="2A56A60D" w14:textId="09A041A7" w:rsidR="00DD67BA" w:rsidRPr="003E5882" w:rsidRDefault="00DD67BA" w:rsidP="00DD67BA">
      <w:pPr>
        <w:spacing w:after="0" w:line="240" w:lineRule="auto"/>
        <w:ind w:left="180" w:hanging="180"/>
        <w:rPr>
          <w:rFonts w:ascii="Times New Roman" w:eastAsia="Times New Roman" w:hAnsi="Times New Roman"/>
          <w:caps/>
          <w:sz w:val="24"/>
          <w:szCs w:val="20"/>
          <w:lang w:val="en-US"/>
        </w:rPr>
      </w:pPr>
    </w:p>
    <w:p w14:paraId="30A06C29" w14:textId="5259AE8E" w:rsidR="00DD67BA" w:rsidRDefault="00DD67BA" w:rsidP="009D7B5E">
      <w:pPr>
        <w:spacing w:after="0" w:line="288" w:lineRule="auto"/>
        <w:ind w:left="-142" w:firstLine="142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63E41">
        <w:rPr>
          <w:rFonts w:ascii="Times New Roman" w:eastAsia="Times New Roman" w:hAnsi="Times New Roman"/>
          <w:b/>
          <w:sz w:val="24"/>
          <w:szCs w:val="24"/>
          <w:u w:val="single"/>
        </w:rPr>
        <w:t>Trial and trial fees</w:t>
      </w:r>
    </w:p>
    <w:p w14:paraId="558A4C09" w14:textId="77777777" w:rsidR="009D7B5E" w:rsidRPr="009D7B5E" w:rsidRDefault="009D7B5E" w:rsidP="009D7B5E">
      <w:pPr>
        <w:spacing w:after="0" w:line="288" w:lineRule="auto"/>
        <w:rPr>
          <w:rFonts w:ascii="Times New Roman" w:eastAsia="Times New Roman" w:hAnsi="Times New Roman"/>
          <w:b/>
          <w:sz w:val="10"/>
          <w:szCs w:val="10"/>
          <w:u w:val="single"/>
        </w:rPr>
      </w:pPr>
    </w:p>
    <w:p w14:paraId="72FE60C7" w14:textId="6AC99C74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The proceeding is fixed for trial not before </w:t>
      </w:r>
      <w:bookmarkStart w:id="3" w:name="trial_date"/>
      <w:sdt>
        <w:sdtPr>
          <w:rPr>
            <w:rFonts w:ascii="Times New Roman" w:eastAsia="Times New Roman" w:hAnsi="Times New Roman"/>
            <w:sz w:val="24"/>
            <w:szCs w:val="24"/>
          </w:rPr>
          <w:id w:val="-1802827636"/>
          <w:placeholder>
            <w:docPart w:val="9F03D50FD8DF4CCAA133C681B51D0BC7"/>
          </w:placeholder>
          <w:showingPlcHdr/>
          <w15:color w:val="FFFF99"/>
          <w:date w:fullDate="2022-02-16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191141520" w:edGrp="everyone"/>
          <w:r w:rsidR="0086028D" w:rsidRPr="008104B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1191141520"/>
        </w:sdtContent>
      </w:sdt>
      <w:bookmarkEnd w:id="3"/>
      <w:commentRangeStart w:id="4"/>
      <w:commentRangeEnd w:id="4"/>
      <w:r w:rsidR="008C0872">
        <w:rPr>
          <w:rStyle w:val="CommentReference"/>
        </w:rPr>
        <w:commentReference w:id="4"/>
      </w:r>
      <w:r w:rsidRPr="00863E4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before a </w:t>
      </w:r>
      <w:sdt>
        <w:sdtPr>
          <w:rPr>
            <w:rFonts w:ascii="Times New Roman" w:eastAsia="Times New Roman" w:hAnsi="Times New Roman"/>
            <w:sz w:val="24"/>
            <w:szCs w:val="24"/>
          </w:rPr>
          <w:alias w:val="Trial type"/>
          <w:tag w:val="Trial type"/>
          <w:id w:val="496244506"/>
          <w:placeholder>
            <w:docPart w:val="0F222553AC8F487A902DFFE3CC88320E"/>
          </w:placeholder>
          <w:showingPlcHdr/>
          <w15:color w:val="FFFF99"/>
          <w:dropDownList>
            <w:listItem w:value="Choose an item."/>
            <w:listItem w:displayText="judge" w:value="judge"/>
            <w:listItem w:displayText="judge and jury" w:value="judge and jury"/>
          </w:dropDownList>
        </w:sdtPr>
        <w:sdtEndPr/>
        <w:sdtContent>
          <w:permStart w:id="1085239311" w:edGrp="everyone"/>
          <w:r w:rsidRPr="00863E41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  <w:permEnd w:id="1085239311"/>
        </w:sdtContent>
      </w:sdt>
      <w:r w:rsidRPr="00863E41">
        <w:rPr>
          <w:rFonts w:ascii="Times New Roman" w:eastAsia="Times New Roman" w:hAnsi="Times New Roman"/>
          <w:sz w:val="24"/>
          <w:szCs w:val="24"/>
        </w:rPr>
        <w:t xml:space="preserve"> on an estimate by the parties that the trial will occupy </w:t>
      </w:r>
      <w:sdt>
        <w:sdtPr>
          <w:rPr>
            <w:rFonts w:ascii="Times New Roman" w:eastAsia="Times New Roman" w:hAnsi="Times New Roman"/>
            <w:sz w:val="24"/>
            <w:szCs w:val="24"/>
          </w:rPr>
          <w:alias w:val="Estimated number of sitting days"/>
          <w:tag w:val="Estimated number of sitting days"/>
          <w:id w:val="-1120370413"/>
          <w:placeholder>
            <w:docPart w:val="C4CDDDF713FF46A3B5FCEEDEF6F1F339"/>
          </w:placeholder>
          <w:showingPlcHdr/>
          <w15:color w:val="FFFF99"/>
        </w:sdtPr>
        <w:sdtEndPr/>
        <w:sdtContent>
          <w:permStart w:id="85355820" w:edGrp="everyone"/>
          <w:r w:rsidRPr="00863E4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85355820"/>
        </w:sdtContent>
      </w:sdt>
      <w:r w:rsidRPr="00863E4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63E41">
        <w:rPr>
          <w:rFonts w:ascii="Times New Roman" w:eastAsia="Times New Roman" w:hAnsi="Times New Roman"/>
          <w:sz w:val="24"/>
          <w:szCs w:val="24"/>
        </w:rPr>
        <w:t>sitting days.</w:t>
      </w:r>
    </w:p>
    <w:p w14:paraId="63F40A33" w14:textId="77777777" w:rsidR="00472A8A" w:rsidRPr="009D7B5E" w:rsidRDefault="00472A8A" w:rsidP="009D7B5E">
      <w:pPr>
        <w:spacing w:after="0" w:line="288" w:lineRule="auto"/>
        <w:ind w:left="720"/>
        <w:rPr>
          <w:rFonts w:ascii="Times New Roman" w:eastAsia="Times New Roman" w:hAnsi="Times New Roman"/>
          <w:sz w:val="10"/>
          <w:szCs w:val="10"/>
        </w:rPr>
      </w:pPr>
    </w:p>
    <w:p w14:paraId="0B2E86FE" w14:textId="243843A9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In order to secure the trial date, the setting down and hearing fees are to be paid in accordance with the </w:t>
      </w:r>
      <w:r w:rsidRPr="00863E41">
        <w:rPr>
          <w:rFonts w:ascii="Times New Roman" w:eastAsia="Times New Roman" w:hAnsi="Times New Roman"/>
          <w:i/>
          <w:sz w:val="24"/>
          <w:szCs w:val="24"/>
        </w:rPr>
        <w:t>Supreme Court (Fees) Regulations 2018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 (Vic).</w:t>
      </w:r>
    </w:p>
    <w:p w14:paraId="1D886AE9" w14:textId="77777777" w:rsidR="00472A8A" w:rsidRPr="009D7B5E" w:rsidRDefault="00472A8A" w:rsidP="009D7B5E">
      <w:pPr>
        <w:spacing w:after="0" w:line="288" w:lineRule="auto"/>
        <w:ind w:left="720"/>
        <w:rPr>
          <w:rFonts w:ascii="Times New Roman" w:eastAsia="Times New Roman" w:hAnsi="Times New Roman"/>
          <w:sz w:val="10"/>
          <w:szCs w:val="10"/>
        </w:rPr>
      </w:pPr>
    </w:p>
    <w:p w14:paraId="42B00670" w14:textId="0CCFFBA1" w:rsidR="009D7B5E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Any application to adjourn or vacate the trial date must be made as soon as it is known that the trial is not ready to proceed on the date fixed.</w:t>
      </w:r>
    </w:p>
    <w:p w14:paraId="21F515FF" w14:textId="77777777" w:rsidR="009D7B5E" w:rsidRPr="009D7B5E" w:rsidRDefault="009D7B5E" w:rsidP="009D7B5E">
      <w:pPr>
        <w:spacing w:after="0" w:line="288" w:lineRule="auto"/>
        <w:ind w:left="720"/>
        <w:rPr>
          <w:rFonts w:ascii="Times New Roman" w:eastAsia="Times New Roman" w:hAnsi="Times New Roman"/>
          <w:sz w:val="10"/>
          <w:szCs w:val="10"/>
        </w:rPr>
      </w:pPr>
    </w:p>
    <w:p w14:paraId="4DCA0A31" w14:textId="4E10DBCB" w:rsidR="00DD67BA" w:rsidRDefault="00DD67BA" w:rsidP="009D7B5E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63E41">
        <w:rPr>
          <w:rFonts w:ascii="Times New Roman" w:eastAsia="Times New Roman" w:hAnsi="Times New Roman"/>
          <w:b/>
          <w:sz w:val="24"/>
          <w:szCs w:val="24"/>
          <w:u w:val="single"/>
        </w:rPr>
        <w:t>Pleadings and particulars</w:t>
      </w:r>
    </w:p>
    <w:p w14:paraId="77CCEA16" w14:textId="77777777" w:rsidR="0015086D" w:rsidRPr="0015086D" w:rsidRDefault="0015086D" w:rsidP="009D7B5E">
      <w:pPr>
        <w:spacing w:after="0" w:line="288" w:lineRule="auto"/>
        <w:rPr>
          <w:rFonts w:ascii="Times New Roman" w:eastAsia="Times New Roman" w:hAnsi="Times New Roman"/>
          <w:b/>
          <w:sz w:val="10"/>
          <w:szCs w:val="10"/>
          <w:u w:val="single"/>
        </w:rPr>
      </w:pPr>
    </w:p>
    <w:p w14:paraId="5AF5E5D9" w14:textId="0ADF6676" w:rsidR="00DD67BA" w:rsidRPr="00863E41" w:rsidRDefault="00AC6A35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722545201"/>
          <w:placeholder>
            <w:docPart w:val="2F279729224A48EC9D29C5EC992D5EC8"/>
          </w:placeholder>
          <w15:color w:val="FFFF99"/>
        </w:sdtPr>
        <w:sdtEndPr/>
        <w:sdtContent>
          <w:r w:rsidR="00DD67BA" w:rsidRPr="00863E41">
            <w:rPr>
              <w:rFonts w:ascii="Times New Roman" w:eastAsia="Times New Roman" w:hAnsi="Times New Roman"/>
              <w:sz w:val="24"/>
              <w:szCs w:val="24"/>
            </w:rPr>
            <w:t xml:space="preserve">The </w:t>
          </w:r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199036236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defendant is" w:value="defendant is"/>
                <w:listItem w:displayText="defendants are" w:value="defendants are"/>
              </w:dropDownList>
            </w:sdtPr>
            <w:sdtEndPr/>
            <w:sdtContent>
              <w:permStart w:id="1746277699" w:edGrp="everyone"/>
              <w:r w:rsidR="009336C5" w:rsidRPr="00AC4C01">
                <w:rPr>
                  <w:rStyle w:val="PlaceholderText"/>
                </w:rPr>
                <w:t>Choose an item.</w:t>
              </w:r>
              <w:permEnd w:id="1746277699"/>
            </w:sdtContent>
          </w:sdt>
          <w:r w:rsidR="00DD67BA" w:rsidRPr="00863E41">
            <w:rPr>
              <w:rFonts w:ascii="Times New Roman" w:eastAsia="Times New Roman" w:hAnsi="Times New Roman"/>
              <w:sz w:val="24"/>
              <w:szCs w:val="24"/>
            </w:rPr>
            <w:t xml:space="preserve"> to file and serve a defence by</w:t>
          </w:r>
        </w:sdtContent>
      </w:sdt>
      <w:r w:rsidR="00DD67BA" w:rsidRPr="00863E4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5" w:name="defence_date"/>
      <w:sdt>
        <w:sdtPr>
          <w:rPr>
            <w:rFonts w:ascii="Times New Roman" w:eastAsia="Times New Roman" w:hAnsi="Times New Roman"/>
            <w:sz w:val="24"/>
            <w:szCs w:val="24"/>
          </w:rPr>
          <w:id w:val="-1929028554"/>
          <w:placeholder>
            <w:docPart w:val="A67FA467AE5D4087BD7AC48EDC4D7F77"/>
          </w:placeholder>
          <w:showingPlcHdr/>
          <w15:color w:val="FFFF99"/>
          <w:date w:fullDate="2022-02-25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218132527" w:edGrp="everyone"/>
          <w:r w:rsidR="0086028D" w:rsidRPr="008104B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218132527"/>
        </w:sdtContent>
      </w:sdt>
      <w:bookmarkEnd w:id="5"/>
      <w:r w:rsidR="00DD67BA" w:rsidRPr="00863E41">
        <w:rPr>
          <w:rFonts w:ascii="Times New Roman" w:eastAsia="Times New Roman" w:hAnsi="Times New Roman"/>
          <w:sz w:val="24"/>
          <w:szCs w:val="24"/>
        </w:rPr>
        <w:t>.</w:t>
      </w:r>
      <w:commentRangeStart w:id="6"/>
      <w:commentRangeEnd w:id="6"/>
      <w:r w:rsidR="001623A9">
        <w:rPr>
          <w:rStyle w:val="CommentReference"/>
        </w:rPr>
        <w:commentReference w:id="6"/>
      </w:r>
    </w:p>
    <w:p w14:paraId="267F8CD3" w14:textId="77777777" w:rsidR="00DD67BA" w:rsidRPr="009D7B5E" w:rsidRDefault="00DD67BA" w:rsidP="009D7B5E">
      <w:pPr>
        <w:spacing w:after="0" w:line="288" w:lineRule="auto"/>
        <w:ind w:left="720" w:hanging="720"/>
        <w:rPr>
          <w:rFonts w:ascii="Times New Roman" w:eastAsia="Times New Roman" w:hAnsi="Times New Roman"/>
          <w:sz w:val="10"/>
          <w:szCs w:val="10"/>
        </w:rPr>
      </w:pPr>
    </w:p>
    <w:p w14:paraId="6BEE9F13" w14:textId="0BC8F619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The parties are to make any request for further and better particulars by </w:t>
      </w:r>
      <w:bookmarkStart w:id="7" w:name="particulars_date"/>
      <w:sdt>
        <w:sdtPr>
          <w:rPr>
            <w:rFonts w:ascii="Times New Roman" w:eastAsia="Times New Roman" w:hAnsi="Times New Roman"/>
            <w:sz w:val="24"/>
            <w:szCs w:val="24"/>
          </w:rPr>
          <w:id w:val="-21249418"/>
          <w:placeholder>
            <w:docPart w:val="8A7BD8037BEE4C4395685583818E232B"/>
          </w:placeholder>
          <w:showingPlcHdr/>
          <w15:color w:val="FFFF99"/>
          <w:date w:fullDate="2022-02-2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054474647" w:edGrp="everyone"/>
          <w:r w:rsidR="0086028D" w:rsidRPr="008104B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1054474647"/>
        </w:sdtContent>
      </w:sdt>
      <w:bookmarkEnd w:id="7"/>
      <w:r w:rsidRPr="00863E41">
        <w:rPr>
          <w:rFonts w:ascii="Times New Roman" w:eastAsia="Times New Roman" w:hAnsi="Times New Roman"/>
          <w:sz w:val="24"/>
          <w:szCs w:val="24"/>
        </w:rPr>
        <w:t>.</w:t>
      </w:r>
    </w:p>
    <w:p w14:paraId="756B503E" w14:textId="77777777" w:rsidR="009D7B5E" w:rsidRPr="009D7B5E" w:rsidRDefault="009D7B5E" w:rsidP="009D7B5E">
      <w:pPr>
        <w:spacing w:after="0" w:line="288" w:lineRule="auto"/>
        <w:ind w:left="720"/>
        <w:rPr>
          <w:rFonts w:ascii="Times New Roman" w:eastAsia="Times New Roman" w:hAnsi="Times New Roman"/>
          <w:sz w:val="10"/>
          <w:szCs w:val="10"/>
        </w:rPr>
      </w:pPr>
    </w:p>
    <w:p w14:paraId="50E6D63F" w14:textId="30F25F86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lastRenderedPageBreak/>
        <w:t>The parties are to file and serve any further particulars required within 28 days of receipt of the request for further and better particulars.</w:t>
      </w:r>
    </w:p>
    <w:p w14:paraId="5D475B0A" w14:textId="77777777" w:rsidR="009D7B5E" w:rsidRPr="009D7B5E" w:rsidRDefault="009D7B5E" w:rsidP="009D7B5E">
      <w:pPr>
        <w:spacing w:after="0" w:line="288" w:lineRule="auto"/>
        <w:ind w:left="720"/>
        <w:rPr>
          <w:rFonts w:ascii="Times New Roman" w:eastAsia="Times New Roman" w:hAnsi="Times New Roman"/>
          <w:sz w:val="10"/>
          <w:szCs w:val="10"/>
        </w:rPr>
      </w:pPr>
    </w:p>
    <w:p w14:paraId="5ED81DF4" w14:textId="0A0CE883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The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-1694295268"/>
          <w:placeholder>
            <w:docPart w:val="DefaultPlaceholder_-1854013438"/>
          </w:placeholder>
          <w:showingPlcHdr/>
          <w:dropDownList>
            <w:listItem w:value="Choose an item."/>
            <w:listItem w:displayText="defendant is" w:value="defendant is"/>
            <w:listItem w:displayText="defendants are" w:value="defendants are"/>
          </w:dropDownList>
        </w:sdtPr>
        <w:sdtEndPr/>
        <w:sdtContent>
          <w:permStart w:id="1555055785" w:edGrp="everyone"/>
          <w:r w:rsidR="00CC34EE" w:rsidRPr="00AC4C01">
            <w:rPr>
              <w:rStyle w:val="PlaceholderText"/>
            </w:rPr>
            <w:t>Choose an item.</w:t>
          </w:r>
          <w:permEnd w:id="1555055785"/>
        </w:sdtContent>
      </w:sdt>
      <w:r w:rsidR="00CC34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to file and serve any third party notices by </w:t>
      </w:r>
      <w:bookmarkStart w:id="8" w:name="third_party_notice_date"/>
      <w:sdt>
        <w:sdtPr>
          <w:rPr>
            <w:rFonts w:ascii="Times New Roman" w:eastAsia="Times New Roman" w:hAnsi="Times New Roman"/>
            <w:sz w:val="24"/>
            <w:szCs w:val="24"/>
          </w:rPr>
          <w:id w:val="702219985"/>
          <w:placeholder>
            <w:docPart w:val="7A491AF0B6E446C1AEF3C6D30AEDCA4F"/>
          </w:placeholder>
          <w:showingPlcHdr/>
          <w15:color w:val="FFFF99"/>
          <w:date w:fullDate="2022-02-2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535537161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1535537161"/>
        </w:sdtContent>
      </w:sdt>
      <w:bookmarkEnd w:id="8"/>
      <w:r w:rsidRPr="00863E41">
        <w:rPr>
          <w:rFonts w:ascii="Times New Roman" w:eastAsia="Times New Roman" w:hAnsi="Times New Roman"/>
          <w:sz w:val="24"/>
          <w:szCs w:val="24"/>
        </w:rPr>
        <w:t>.</w:t>
      </w:r>
    </w:p>
    <w:p w14:paraId="6272C819" w14:textId="77777777" w:rsidR="009D7B5E" w:rsidRPr="009D7B5E" w:rsidRDefault="009D7B5E" w:rsidP="009D7B5E">
      <w:pPr>
        <w:spacing w:after="0" w:line="288" w:lineRule="auto"/>
        <w:ind w:left="720"/>
        <w:rPr>
          <w:rFonts w:ascii="Times New Roman" w:eastAsia="Times New Roman" w:hAnsi="Times New Roman"/>
          <w:sz w:val="10"/>
          <w:szCs w:val="10"/>
        </w:rPr>
      </w:pPr>
      <w:permStart w:id="1068847951" w:edGrp="everyone"/>
    </w:p>
    <w:p w14:paraId="7BC0D203" w14:textId="464C418C" w:rsidR="00DD67BA" w:rsidRPr="00863E41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commentRangeStart w:id="9"/>
      <w:r w:rsidRPr="00863E41">
        <w:rPr>
          <w:rFonts w:ascii="Times New Roman" w:eastAsia="Times New Roman" w:hAnsi="Times New Roman"/>
          <w:sz w:val="24"/>
          <w:szCs w:val="24"/>
        </w:rPr>
        <w:t xml:space="preserve">The defendants are to file and serve any notices of contribution by </w:t>
      </w:r>
      <w:bookmarkStart w:id="10" w:name="notice_of_contribution_date"/>
      <w:sdt>
        <w:sdtPr>
          <w:rPr>
            <w:rFonts w:ascii="Times New Roman" w:eastAsia="Times New Roman" w:hAnsi="Times New Roman"/>
            <w:sz w:val="24"/>
            <w:szCs w:val="24"/>
          </w:rPr>
          <w:id w:val="276065882"/>
          <w:placeholder>
            <w:docPart w:val="10B079111F6347F390BF6A9E5256CFB1"/>
          </w:placeholder>
          <w:showingPlcHdr/>
          <w15:color w:val="FFFF99"/>
          <w:date w:fullDate="2022-02-25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  <w:bookmarkEnd w:id="10"/>
      <w:commentRangeEnd w:id="9"/>
      <w:r w:rsidR="00AB02DD">
        <w:rPr>
          <w:rStyle w:val="CommentReference"/>
        </w:rPr>
        <w:commentReference w:id="9"/>
      </w:r>
    </w:p>
    <w:p w14:paraId="797DCB8B" w14:textId="77777777" w:rsidR="009D7B5E" w:rsidRPr="009D7B5E" w:rsidRDefault="009D7B5E" w:rsidP="009D7B5E">
      <w:pPr>
        <w:spacing w:after="0" w:line="288" w:lineRule="auto"/>
        <w:rPr>
          <w:rFonts w:ascii="Times New Roman" w:eastAsia="Times New Roman" w:hAnsi="Times New Roman"/>
          <w:b/>
          <w:sz w:val="10"/>
          <w:szCs w:val="10"/>
          <w:u w:val="single"/>
        </w:rPr>
      </w:pPr>
    </w:p>
    <w:permEnd w:id="1068847951"/>
    <w:p w14:paraId="22FFC69C" w14:textId="7E729307" w:rsidR="00DD67BA" w:rsidRPr="00863E41" w:rsidRDefault="00DD67BA" w:rsidP="009D7B5E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63E4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Discovery </w:t>
      </w:r>
      <w:r w:rsidR="00964AE2">
        <w:rPr>
          <w:rFonts w:ascii="Times New Roman" w:eastAsia="Times New Roman" w:hAnsi="Times New Roman"/>
          <w:b/>
          <w:sz w:val="24"/>
          <w:szCs w:val="24"/>
          <w:u w:val="single"/>
        </w:rPr>
        <w:t>and</w:t>
      </w:r>
      <w:r w:rsidRPr="00863E4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interrogatories</w:t>
      </w:r>
    </w:p>
    <w:p w14:paraId="0D0B7D3B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6108A538" w14:textId="76616D3E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All parties are to make discovery (including full inspection) in accordance with the </w:t>
      </w:r>
      <w:r w:rsidRPr="00863E41">
        <w:rPr>
          <w:rFonts w:ascii="Times New Roman" w:eastAsia="Times New Roman" w:hAnsi="Times New Roman"/>
          <w:i/>
          <w:sz w:val="24"/>
          <w:szCs w:val="24"/>
        </w:rPr>
        <w:t>Supreme Court (General Civil Procedure) Rules 2015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 (‘the Rules’) and file and serve an affidavit of documents by </w:t>
      </w:r>
      <w:bookmarkStart w:id="11" w:name="discovery_date"/>
      <w:sdt>
        <w:sdtPr>
          <w:rPr>
            <w:rFonts w:ascii="Times New Roman" w:eastAsia="Times New Roman" w:hAnsi="Times New Roman"/>
            <w:sz w:val="24"/>
            <w:szCs w:val="24"/>
          </w:rPr>
          <w:id w:val="-815878370"/>
          <w:placeholder>
            <w:docPart w:val="928F3AC99C9147EAAE9845EF149511BA"/>
          </w:placeholder>
          <w:showingPlcHdr/>
          <w15:color w:val="FFFF99"/>
          <w:date w:fullDate="2022-02-2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401494518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1401494518"/>
        </w:sdtContent>
      </w:sdt>
      <w:bookmarkEnd w:id="11"/>
      <w:r w:rsidRPr="00863E41">
        <w:rPr>
          <w:rFonts w:ascii="Times New Roman" w:eastAsia="Times New Roman" w:hAnsi="Times New Roman"/>
          <w:sz w:val="24"/>
          <w:szCs w:val="24"/>
        </w:rPr>
        <w:t>.</w:t>
      </w:r>
    </w:p>
    <w:p w14:paraId="30820EBF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47183E8C" w14:textId="0A676925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If parties wish to interrogate, they must file and serve interrogatories for the examination of another party by </w:t>
      </w:r>
      <w:bookmarkStart w:id="12" w:name="interrogatories_date"/>
      <w:sdt>
        <w:sdtPr>
          <w:rPr>
            <w:rFonts w:ascii="Times New Roman" w:eastAsia="Times New Roman" w:hAnsi="Times New Roman"/>
            <w:sz w:val="24"/>
            <w:szCs w:val="24"/>
          </w:rPr>
          <w:id w:val="-1073815280"/>
          <w:placeholder>
            <w:docPart w:val="3172A0B4B4A64357B814D699DBF957DE"/>
          </w:placeholder>
          <w:showingPlcHdr/>
          <w15:color w:val="FFFF99"/>
          <w:date w:fullDate="2022-02-18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585509801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585509801"/>
        </w:sdtContent>
      </w:sdt>
      <w:bookmarkEnd w:id="12"/>
      <w:r w:rsidRPr="00863E41">
        <w:rPr>
          <w:rFonts w:ascii="Times New Roman" w:eastAsia="Times New Roman" w:hAnsi="Times New Roman"/>
          <w:sz w:val="24"/>
          <w:szCs w:val="24"/>
        </w:rPr>
        <w:t>.</w:t>
      </w:r>
    </w:p>
    <w:p w14:paraId="3D835213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74008A7C" w14:textId="3593D5EE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Answers to interrogatories must be filed and served in accordance with the Rules.</w:t>
      </w:r>
    </w:p>
    <w:p w14:paraId="0382CB14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31A959CD" w14:textId="38C1538E" w:rsidR="009D7B5E" w:rsidRDefault="00DD67BA" w:rsidP="009D7B5E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63E41">
        <w:rPr>
          <w:rFonts w:ascii="Times New Roman" w:eastAsia="Times New Roman" w:hAnsi="Times New Roman"/>
          <w:b/>
          <w:sz w:val="24"/>
          <w:szCs w:val="24"/>
          <w:u w:val="single"/>
        </w:rPr>
        <w:t>Evidence</w:t>
      </w:r>
    </w:p>
    <w:p w14:paraId="6BAF41D4" w14:textId="77777777" w:rsidR="009D7B5E" w:rsidRPr="009D7B5E" w:rsidRDefault="009D7B5E" w:rsidP="009D7B5E">
      <w:pPr>
        <w:spacing w:after="0" w:line="288" w:lineRule="auto"/>
        <w:rPr>
          <w:rFonts w:ascii="Times New Roman" w:eastAsia="Times New Roman" w:hAnsi="Times New Roman"/>
          <w:b/>
          <w:sz w:val="10"/>
          <w:szCs w:val="10"/>
          <w:u w:val="single"/>
        </w:rPr>
      </w:pPr>
    </w:p>
    <w:p w14:paraId="6D2B6408" w14:textId="7E6FE957" w:rsidR="00DD67BA" w:rsidRPr="009D7B5E" w:rsidRDefault="00AC6A35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1896808320"/>
          <w:placeholder>
            <w:docPart w:val="2F279729224A48EC9D29C5EC992D5EC8"/>
          </w:placeholder>
          <w15:color w:val="FFFF99"/>
        </w:sdtPr>
        <w:sdtEndPr/>
        <w:sdtContent>
          <w:r w:rsidR="00DD67BA" w:rsidRPr="00863E41">
            <w:rPr>
              <w:rFonts w:ascii="Times New Roman" w:eastAsia="Times New Roman" w:hAnsi="Times New Roman"/>
              <w:sz w:val="24"/>
              <w:szCs w:val="24"/>
            </w:rPr>
            <w:t>Any application for leave to compel the production of a document containing a ‘confidential communication’ within th</w:t>
          </w:r>
          <w:r w:rsidR="00DD67BA" w:rsidRPr="009D7B5E">
            <w:rPr>
              <w:rFonts w:ascii="Times New Roman" w:eastAsia="Times New Roman" w:hAnsi="Times New Roman"/>
              <w:sz w:val="24"/>
              <w:szCs w:val="24"/>
            </w:rPr>
            <w:t xml:space="preserve">e meaning of </w:t>
          </w:r>
          <w:r w:rsidR="00DE5CD9" w:rsidRPr="009D7B5E">
            <w:rPr>
              <w:rFonts w:ascii="Times New Roman" w:eastAsia="Times New Roman" w:hAnsi="Times New Roman"/>
              <w:sz w:val="24"/>
              <w:szCs w:val="24"/>
            </w:rPr>
            <w:t>div</w:t>
          </w:r>
          <w:r w:rsidR="00DD67BA" w:rsidRPr="009D7B5E">
            <w:rPr>
              <w:rFonts w:ascii="Times New Roman" w:eastAsia="Times New Roman" w:hAnsi="Times New Roman"/>
              <w:sz w:val="24"/>
              <w:szCs w:val="24"/>
            </w:rPr>
            <w:t xml:space="preserve"> 2A of </w:t>
          </w:r>
          <w:r w:rsidR="00D1162B" w:rsidRPr="009D7B5E">
            <w:rPr>
              <w:rFonts w:ascii="Times New Roman" w:eastAsia="Times New Roman" w:hAnsi="Times New Roman"/>
              <w:sz w:val="24"/>
              <w:szCs w:val="24"/>
            </w:rPr>
            <w:t>pt</w:t>
          </w:r>
          <w:r w:rsidR="00DD67BA" w:rsidRPr="009D7B5E">
            <w:rPr>
              <w:rFonts w:ascii="Times New Roman" w:eastAsia="Times New Roman" w:hAnsi="Times New Roman"/>
              <w:sz w:val="24"/>
              <w:szCs w:val="24"/>
            </w:rPr>
            <w:t xml:space="preserve"> II of the </w:t>
          </w:r>
          <w:r w:rsidR="00DD67BA" w:rsidRPr="009D7B5E">
            <w:rPr>
              <w:rFonts w:ascii="Times New Roman" w:eastAsia="Times New Roman" w:hAnsi="Times New Roman"/>
              <w:i/>
              <w:sz w:val="24"/>
              <w:szCs w:val="24"/>
            </w:rPr>
            <w:t>Evidence (Miscellaneous Provisions) Act 1958</w:t>
          </w:r>
          <w:r w:rsidR="00DD67BA" w:rsidRPr="009D7B5E">
            <w:rPr>
              <w:rFonts w:ascii="Times New Roman" w:eastAsia="Times New Roman" w:hAnsi="Times New Roman"/>
              <w:sz w:val="24"/>
              <w:szCs w:val="24"/>
            </w:rPr>
            <w:t xml:space="preserve"> (Vic) is to be made by</w:t>
          </w:r>
        </w:sdtContent>
      </w:sdt>
      <w:r w:rsidR="00DD67BA" w:rsidRPr="009D7B5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3" w:name="confidential_communications_date"/>
      <w:sdt>
        <w:sdtPr>
          <w:rPr>
            <w:rFonts w:ascii="Times New Roman" w:eastAsia="Times New Roman" w:hAnsi="Times New Roman"/>
            <w:sz w:val="24"/>
            <w:szCs w:val="24"/>
          </w:rPr>
          <w:id w:val="1868252825"/>
          <w:placeholder>
            <w:docPart w:val="CDDEC1F261F74448AD931766471EB3AB"/>
          </w:placeholder>
          <w:showingPlcHdr/>
          <w15:color w:val="FFFF99"/>
          <w:date w:fullDate="2022-02-23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49560841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149560841"/>
        </w:sdtContent>
      </w:sdt>
      <w:bookmarkEnd w:id="13"/>
      <w:r w:rsidR="00DD67BA" w:rsidRPr="009D7B5E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C12A99A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650A81DA" w14:textId="7E5C7B54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Any subpoena under ord 42A of the Rules is to be issued and served by </w:t>
      </w:r>
      <w:bookmarkStart w:id="14" w:name="subpoena_date"/>
      <w:sdt>
        <w:sdtPr>
          <w:rPr>
            <w:rFonts w:ascii="Times New Roman" w:eastAsia="Times New Roman" w:hAnsi="Times New Roman"/>
            <w:sz w:val="24"/>
            <w:szCs w:val="24"/>
          </w:rPr>
          <w:id w:val="-1517223258"/>
          <w:placeholder>
            <w:docPart w:val="40471A5F564942DD97672C3D525C269C"/>
          </w:placeholder>
          <w:showingPlcHdr/>
          <w15:color w:val="FFFF99"/>
          <w:date w:fullDate="2022-02-2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158158522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1158158522"/>
        </w:sdtContent>
      </w:sdt>
      <w:bookmarkEnd w:id="14"/>
      <w:r w:rsidRPr="00863E41">
        <w:rPr>
          <w:rFonts w:ascii="Times New Roman" w:eastAsia="Times New Roman" w:hAnsi="Times New Roman"/>
          <w:sz w:val="24"/>
          <w:szCs w:val="24"/>
        </w:rPr>
        <w:t>.</w:t>
      </w:r>
      <w:commentRangeStart w:id="15"/>
      <w:commentRangeEnd w:id="15"/>
      <w:r w:rsidR="00592AB4">
        <w:rPr>
          <w:rStyle w:val="CommentReference"/>
        </w:rPr>
        <w:commentReference w:id="15"/>
      </w:r>
    </w:p>
    <w:p w14:paraId="20AD0A6A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164CB158" w14:textId="08DBB817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The parties are to exchange any medical and/or expert reports concerning damages and liability, including those required to be served under ord 33 or ord 44 of the Rules</w:t>
      </w:r>
      <w:r w:rsidR="005312BE">
        <w:rPr>
          <w:rFonts w:ascii="Times New Roman" w:eastAsia="Times New Roman" w:hAnsi="Times New Roman"/>
          <w:sz w:val="24"/>
          <w:szCs w:val="24"/>
        </w:rPr>
        <w:t>,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 by </w:t>
      </w:r>
      <w:bookmarkStart w:id="16" w:name="expert_date"/>
      <w:sdt>
        <w:sdtPr>
          <w:rPr>
            <w:rFonts w:ascii="Times New Roman" w:eastAsia="Times New Roman" w:hAnsi="Times New Roman"/>
            <w:sz w:val="24"/>
            <w:szCs w:val="24"/>
          </w:rPr>
          <w:id w:val="-709875528"/>
          <w:placeholder>
            <w:docPart w:val="F42B1436C7E54928BA458EE19DB5E753"/>
          </w:placeholder>
          <w:showingPlcHdr/>
          <w15:color w:val="FFFF99"/>
          <w:date w:fullDate="2022-02-22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2034702710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2034702710"/>
        </w:sdtContent>
      </w:sdt>
      <w:bookmarkEnd w:id="16"/>
      <w:r w:rsidRPr="00863E4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48C46B5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7BD62EAD" w14:textId="4A78F3D1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On or before </w:t>
      </w:r>
      <w:bookmarkStart w:id="17" w:name="specials_date"/>
      <w:sdt>
        <w:sdtPr>
          <w:rPr>
            <w:rFonts w:ascii="Times New Roman" w:eastAsia="Times New Roman" w:hAnsi="Times New Roman"/>
            <w:sz w:val="24"/>
            <w:szCs w:val="24"/>
          </w:rPr>
          <w:id w:val="872269921"/>
          <w:placeholder>
            <w:docPart w:val="52AB8FC1C02F47FCAF4D350BC5B54268"/>
          </w:placeholder>
          <w:showingPlcHdr/>
          <w15:color w:val="FFFF99"/>
          <w:date w:fullDate="2022-02-2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552085680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552085680"/>
        </w:sdtContent>
      </w:sdt>
      <w:bookmarkEnd w:id="17"/>
      <w:r w:rsidRPr="00863E41">
        <w:rPr>
          <w:rFonts w:ascii="Times New Roman" w:eastAsia="Times New Roman" w:hAnsi="Times New Roman"/>
          <w:sz w:val="24"/>
          <w:szCs w:val="24"/>
        </w:rPr>
        <w:t>, the plaintiff is to serve particulars of special damages, loss of earnings and loss of earning capacity</w:t>
      </w:r>
      <w:r w:rsidR="005312BE">
        <w:rPr>
          <w:rFonts w:ascii="Times New Roman" w:eastAsia="Times New Roman" w:hAnsi="Times New Roman"/>
          <w:sz w:val="24"/>
          <w:szCs w:val="24"/>
        </w:rPr>
        <w:t>,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 along with supporting documentation.</w:t>
      </w:r>
    </w:p>
    <w:p w14:paraId="5098C49C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62C9A346" w14:textId="77777777" w:rsidR="00DD67BA" w:rsidRPr="00863E41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7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No later than two months before the trial date:</w:t>
      </w:r>
    </w:p>
    <w:p w14:paraId="6C899B27" w14:textId="77777777" w:rsidR="00DD67BA" w:rsidRPr="00863E41" w:rsidRDefault="00DD67BA" w:rsidP="009D7B5E">
      <w:pPr>
        <w:tabs>
          <w:tab w:val="left" w:pos="1080"/>
        </w:tabs>
        <w:spacing w:after="0" w:line="288" w:lineRule="auto"/>
        <w:ind w:left="1080" w:hanging="547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(a)</w:t>
      </w:r>
      <w:r w:rsidRPr="00863E41">
        <w:rPr>
          <w:rFonts w:ascii="Times New Roman" w:eastAsia="Times New Roman" w:hAnsi="Times New Roman"/>
          <w:sz w:val="24"/>
          <w:szCs w:val="24"/>
        </w:rPr>
        <w:tab/>
        <w:t>the parties are to exchange any supplementary medical and expert reports concerning damages and liability, along with supporting documentation; and</w:t>
      </w:r>
    </w:p>
    <w:p w14:paraId="7612287E" w14:textId="0FBB74E2" w:rsidR="00DD67BA" w:rsidRDefault="00DD67BA" w:rsidP="009D7B5E">
      <w:pPr>
        <w:tabs>
          <w:tab w:val="left" w:pos="1080"/>
        </w:tabs>
        <w:spacing w:after="0" w:line="288" w:lineRule="auto"/>
        <w:ind w:left="1094" w:hanging="547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(b)</w:t>
      </w:r>
      <w:r w:rsidRPr="00863E41">
        <w:rPr>
          <w:rFonts w:ascii="Times New Roman" w:eastAsia="Times New Roman" w:hAnsi="Times New Roman"/>
          <w:sz w:val="24"/>
          <w:szCs w:val="24"/>
        </w:rPr>
        <w:tab/>
        <w:t>the plaintiff must serve any final particulars of special damages, loss of earnings and loss of earning capacity.</w:t>
      </w:r>
    </w:p>
    <w:p w14:paraId="257FBE45" w14:textId="77777777" w:rsidR="009D7B5E" w:rsidRPr="009D7B5E" w:rsidRDefault="009D7B5E" w:rsidP="009D7B5E">
      <w:pPr>
        <w:tabs>
          <w:tab w:val="left" w:pos="1080"/>
        </w:tabs>
        <w:spacing w:after="0" w:line="288" w:lineRule="auto"/>
        <w:rPr>
          <w:rFonts w:ascii="Times New Roman" w:eastAsia="Times New Roman" w:hAnsi="Times New Roman"/>
          <w:sz w:val="10"/>
          <w:szCs w:val="10"/>
        </w:rPr>
      </w:pPr>
    </w:p>
    <w:p w14:paraId="222D8DA4" w14:textId="77777777" w:rsidR="00DD67BA" w:rsidRPr="00863E41" w:rsidRDefault="00DD67BA" w:rsidP="009D7B5E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63E41">
        <w:rPr>
          <w:rFonts w:ascii="Times New Roman" w:eastAsia="Times New Roman" w:hAnsi="Times New Roman"/>
          <w:b/>
          <w:sz w:val="24"/>
          <w:szCs w:val="24"/>
          <w:u w:val="single"/>
        </w:rPr>
        <w:t>Mediation and post-mediation directions hearing</w:t>
      </w:r>
    </w:p>
    <w:p w14:paraId="2EA95517" w14:textId="190FA539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The parties are to have attended a mediation of the proceeding by </w:t>
      </w:r>
      <w:bookmarkStart w:id="18" w:name="mediation_date"/>
      <w:sdt>
        <w:sdtPr>
          <w:rPr>
            <w:rFonts w:ascii="Times New Roman" w:eastAsia="Times New Roman" w:hAnsi="Times New Roman"/>
            <w:sz w:val="24"/>
            <w:szCs w:val="24"/>
          </w:rPr>
          <w:id w:val="-992018360"/>
          <w:placeholder>
            <w:docPart w:val="9D0BADD76E754FA99A94739CDE9039B2"/>
          </w:placeholder>
          <w:showingPlcHdr/>
          <w15:color w:val="FFFF99"/>
          <w:date w:fullDate="2022-02-17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464552761" w:edGrp="everyone"/>
          <w:r w:rsidR="0086028D"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1464552761"/>
        </w:sdtContent>
      </w:sdt>
      <w:bookmarkEnd w:id="18"/>
      <w:r w:rsidRPr="00863E41">
        <w:rPr>
          <w:rFonts w:ascii="Times New Roman" w:eastAsia="Times New Roman" w:hAnsi="Times New Roman"/>
          <w:sz w:val="24"/>
          <w:szCs w:val="24"/>
        </w:rPr>
        <w:t>.</w:t>
      </w:r>
    </w:p>
    <w:p w14:paraId="7C8967C2" w14:textId="3E5E7C1B" w:rsidR="00366442" w:rsidRPr="009D7B5E" w:rsidRDefault="00366442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  <w:r w:rsidRPr="009D7B5E">
        <w:rPr>
          <w:rFonts w:ascii="Times New Roman" w:eastAsia="Times New Roman" w:hAnsi="Times New Roman"/>
          <w:sz w:val="10"/>
          <w:szCs w:val="10"/>
        </w:rPr>
        <w:t xml:space="preserve"> </w:t>
      </w:r>
      <w:permStart w:id="327564355" w:edGrp="everyone"/>
    </w:p>
    <w:sdt>
      <w:sdtPr>
        <w:rPr>
          <w:rFonts w:ascii="Times New Roman" w:eastAsia="Times New Roman" w:hAnsi="Times New Roman"/>
          <w:sz w:val="24"/>
          <w:szCs w:val="24"/>
        </w:rPr>
        <w:id w:val="1489054593"/>
        <w:placeholder>
          <w:docPart w:val="2F279729224A48EC9D29C5EC992D5EC8"/>
        </w:placeholder>
        <w15:color w:val="FFFF99"/>
      </w:sdtPr>
      <w:sdtEndPr>
        <w:rPr>
          <w:sz w:val="10"/>
          <w:szCs w:val="10"/>
        </w:rPr>
      </w:sdtEndPr>
      <w:sdtContent>
        <w:commentRangeStart w:id="19" w:displacedByCustomXml="prev"/>
        <w:p w14:paraId="09C9EAFE" w14:textId="0DB4EB17" w:rsidR="008E37AD" w:rsidRDefault="00DD67BA" w:rsidP="009D7B5E">
          <w:pPr>
            <w:numPr>
              <w:ilvl w:val="0"/>
              <w:numId w:val="1"/>
            </w:numPr>
            <w:tabs>
              <w:tab w:val="clear" w:pos="720"/>
            </w:tabs>
            <w:spacing w:after="0" w:line="288" w:lineRule="auto"/>
            <w:ind w:left="540" w:hanging="540"/>
            <w:rPr>
              <w:rFonts w:ascii="Times New Roman" w:eastAsia="Times New Roman" w:hAnsi="Times New Roman"/>
              <w:sz w:val="24"/>
              <w:szCs w:val="24"/>
            </w:rPr>
          </w:pPr>
          <w:r w:rsidRPr="00863E41">
            <w:rPr>
              <w:rFonts w:ascii="Times New Roman" w:eastAsia="Times New Roman" w:hAnsi="Times New Roman"/>
              <w:sz w:val="24"/>
              <w:szCs w:val="24"/>
            </w:rPr>
            <w:t xml:space="preserve">Within three days prior to the date for the mediation, the legal practitioners for the defendants shall confer, by telephone or in conference, for the purpose of addressing the </w:t>
          </w:r>
          <w:r w:rsidRPr="00863E41">
            <w:rPr>
              <w:rFonts w:ascii="Times New Roman" w:eastAsia="Times New Roman" w:hAnsi="Times New Roman"/>
              <w:sz w:val="24"/>
              <w:szCs w:val="24"/>
            </w:rPr>
            <w:lastRenderedPageBreak/>
            <w:t>issue of contribution of their respective clients towards any resolution of the plaintiff’s claim.</w:t>
          </w:r>
          <w:commentRangeEnd w:id="19"/>
          <w:r w:rsidR="00322B4A">
            <w:rPr>
              <w:rStyle w:val="CommentReference"/>
            </w:rPr>
            <w:commentReference w:id="19"/>
          </w:r>
        </w:p>
        <w:p w14:paraId="3132167E" w14:textId="12CA4C00" w:rsidR="00DD67BA" w:rsidRPr="009D7B5E" w:rsidRDefault="00366442" w:rsidP="009D7B5E">
          <w:pPr>
            <w:spacing w:after="0" w:line="288" w:lineRule="auto"/>
            <w:ind w:left="540"/>
            <w:rPr>
              <w:rFonts w:ascii="Times New Roman" w:eastAsia="Times New Roman" w:hAnsi="Times New Roman"/>
              <w:sz w:val="10"/>
              <w:szCs w:val="10"/>
            </w:rPr>
          </w:pPr>
          <w:r w:rsidRPr="009D7B5E">
            <w:rPr>
              <w:rFonts w:ascii="Times New Roman" w:eastAsia="Times New Roman" w:hAnsi="Times New Roman"/>
              <w:sz w:val="10"/>
              <w:szCs w:val="10"/>
            </w:rPr>
            <w:t xml:space="preserve"> </w:t>
          </w:r>
        </w:p>
      </w:sdtContent>
    </w:sdt>
    <w:permEnd w:id="327564355"/>
    <w:p w14:paraId="2E8E9E43" w14:textId="4899B9E6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The mediator and parties are to notify the Court of the status of the proceeding within </w:t>
      </w:r>
      <w:r w:rsidR="004D37B7">
        <w:rPr>
          <w:rFonts w:ascii="Times New Roman" w:eastAsia="Times New Roman" w:hAnsi="Times New Roman"/>
          <w:sz w:val="24"/>
          <w:szCs w:val="24"/>
        </w:rPr>
        <w:t>seven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 days of the mediation.</w:t>
      </w:r>
    </w:p>
    <w:p w14:paraId="657C5D64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115B69B7" w14:textId="71718934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Should the proceeding not resolve at mediation, the parties are to attend a post-mediation directions hearing on</w:t>
      </w:r>
      <w:r w:rsidR="0090690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0" w:name="PMDH_date"/>
      <w:sdt>
        <w:sdtPr>
          <w:rPr>
            <w:rFonts w:ascii="Times New Roman" w:eastAsia="Times New Roman" w:hAnsi="Times New Roman"/>
            <w:sz w:val="24"/>
            <w:szCs w:val="24"/>
          </w:rPr>
          <w:id w:val="1080186061"/>
          <w:placeholder>
            <w:docPart w:val="DefaultPlaceholder_-1854013437"/>
          </w:placeholder>
          <w:showingPlcHdr/>
          <w:date w:fullDate="2022-02-27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181447500" w:edGrp="everyone"/>
          <w:r w:rsidR="0086028D" w:rsidRPr="00745617">
            <w:rPr>
              <w:rStyle w:val="PlaceholderText"/>
            </w:rPr>
            <w:t>Click or tap to enter a date.</w:t>
          </w:r>
          <w:permEnd w:id="1181447500"/>
        </w:sdtContent>
      </w:sdt>
      <w:bookmarkEnd w:id="20"/>
      <w:commentRangeStart w:id="21"/>
      <w:commentRangeEnd w:id="21"/>
      <w:r w:rsidR="002D5CBB">
        <w:rPr>
          <w:rStyle w:val="CommentReference"/>
        </w:rPr>
        <w:commentReference w:id="21"/>
      </w:r>
      <w:r w:rsidRPr="00863E41">
        <w:rPr>
          <w:rFonts w:ascii="Times New Roman" w:eastAsia="Times New Roman" w:hAnsi="Times New Roman"/>
          <w:sz w:val="24"/>
          <w:szCs w:val="24"/>
        </w:rPr>
        <w:t>.</w:t>
      </w:r>
    </w:p>
    <w:p w14:paraId="7D07AF53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63DCA353" w14:textId="31062E25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 xml:space="preserve">At least </w:t>
      </w:r>
      <w:r w:rsidR="00903113">
        <w:rPr>
          <w:rFonts w:ascii="Times New Roman" w:eastAsia="Times New Roman" w:hAnsi="Times New Roman"/>
          <w:sz w:val="24"/>
          <w:szCs w:val="24"/>
        </w:rPr>
        <w:t>two</w:t>
      </w:r>
      <w:r w:rsidRPr="00863E41">
        <w:rPr>
          <w:rFonts w:ascii="Times New Roman" w:eastAsia="Times New Roman" w:hAnsi="Times New Roman"/>
          <w:sz w:val="24"/>
          <w:szCs w:val="24"/>
        </w:rPr>
        <w:t xml:space="preserve"> days prior to the post-mediation directions hearing, the parties are to file a provisional list of witnesses.</w:t>
      </w:r>
    </w:p>
    <w:p w14:paraId="2421F590" w14:textId="77777777" w:rsidR="009D7B5E" w:rsidRPr="009D7B5E" w:rsidRDefault="009D7B5E" w:rsidP="009D7B5E">
      <w:pPr>
        <w:spacing w:after="0" w:line="288" w:lineRule="auto"/>
        <w:ind w:left="540"/>
        <w:rPr>
          <w:rFonts w:ascii="Times New Roman" w:eastAsia="Times New Roman" w:hAnsi="Times New Roman"/>
          <w:sz w:val="10"/>
          <w:szCs w:val="10"/>
        </w:rPr>
      </w:pPr>
    </w:p>
    <w:p w14:paraId="232F23DF" w14:textId="77777777" w:rsidR="00DD67BA" w:rsidRPr="00863E41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At the post-mediation directions hearing, the parties are to advise the Court:</w:t>
      </w:r>
    </w:p>
    <w:p w14:paraId="627FE5D2" w14:textId="1AEC2A75" w:rsidR="00DD67BA" w:rsidRPr="00863E41" w:rsidRDefault="00DD67BA" w:rsidP="009D7B5E">
      <w:pPr>
        <w:tabs>
          <w:tab w:val="left" w:pos="1080"/>
        </w:tabs>
        <w:spacing w:after="0" w:line="288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(a)</w:t>
      </w:r>
      <w:r w:rsidRPr="00863E41">
        <w:rPr>
          <w:rFonts w:ascii="Times New Roman" w:eastAsia="Times New Roman" w:hAnsi="Times New Roman"/>
          <w:sz w:val="24"/>
          <w:szCs w:val="24"/>
        </w:rPr>
        <w:tab/>
        <w:t xml:space="preserve">whether the </w:t>
      </w:r>
      <w:r w:rsidR="00747997">
        <w:rPr>
          <w:rFonts w:ascii="Times New Roman" w:eastAsia="Times New Roman" w:hAnsi="Times New Roman"/>
          <w:sz w:val="24"/>
          <w:szCs w:val="24"/>
        </w:rPr>
        <w:t>C</w:t>
      </w:r>
      <w:r w:rsidRPr="00863E41">
        <w:rPr>
          <w:rFonts w:ascii="Times New Roman" w:eastAsia="Times New Roman" w:hAnsi="Times New Roman"/>
          <w:sz w:val="24"/>
          <w:szCs w:val="24"/>
        </w:rPr>
        <w:t>ourt</w:t>
      </w:r>
      <w:r w:rsidR="00747997">
        <w:rPr>
          <w:rFonts w:ascii="Times New Roman" w:eastAsia="Times New Roman" w:hAnsi="Times New Roman"/>
          <w:sz w:val="24"/>
          <w:szCs w:val="24"/>
        </w:rPr>
        <w:t>-</w:t>
      </w:r>
      <w:r w:rsidRPr="00863E41">
        <w:rPr>
          <w:rFonts w:ascii="Times New Roman" w:eastAsia="Times New Roman" w:hAnsi="Times New Roman"/>
          <w:sz w:val="24"/>
          <w:szCs w:val="24"/>
        </w:rPr>
        <w:t>ordered timetable has been complied with;</w:t>
      </w:r>
    </w:p>
    <w:p w14:paraId="5FA091E3" w14:textId="77777777" w:rsidR="00DD67BA" w:rsidRPr="00863E41" w:rsidRDefault="00DD67BA" w:rsidP="009D7B5E">
      <w:pPr>
        <w:tabs>
          <w:tab w:val="left" w:pos="1080"/>
        </w:tabs>
        <w:spacing w:after="0" w:line="288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(b)</w:t>
      </w:r>
      <w:r w:rsidRPr="00863E41">
        <w:rPr>
          <w:rFonts w:ascii="Times New Roman" w:eastAsia="Times New Roman" w:hAnsi="Times New Roman"/>
          <w:sz w:val="24"/>
          <w:szCs w:val="24"/>
        </w:rPr>
        <w:tab/>
        <w:t>what issues remain in dispute;</w:t>
      </w:r>
    </w:p>
    <w:p w14:paraId="2E09A12F" w14:textId="77777777" w:rsidR="00DD67BA" w:rsidRPr="00863E41" w:rsidRDefault="00DD67BA" w:rsidP="009D7B5E">
      <w:pPr>
        <w:tabs>
          <w:tab w:val="left" w:pos="1080"/>
        </w:tabs>
        <w:spacing w:after="0" w:line="288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(c)</w:t>
      </w:r>
      <w:r w:rsidRPr="00863E41">
        <w:rPr>
          <w:rFonts w:ascii="Times New Roman" w:eastAsia="Times New Roman" w:hAnsi="Times New Roman"/>
          <w:sz w:val="24"/>
          <w:szCs w:val="24"/>
        </w:rPr>
        <w:tab/>
        <w:t>whether it is proposed to seek leave to amend any pleading or join further parties;</w:t>
      </w:r>
    </w:p>
    <w:p w14:paraId="42795B3F" w14:textId="45D66363" w:rsidR="00DD67BA" w:rsidRDefault="00DD67BA" w:rsidP="009D7B5E">
      <w:pPr>
        <w:tabs>
          <w:tab w:val="left" w:pos="1080"/>
        </w:tabs>
        <w:spacing w:after="0" w:line="288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(d)</w:t>
      </w:r>
      <w:r w:rsidRPr="00863E41">
        <w:rPr>
          <w:rFonts w:ascii="Times New Roman" w:eastAsia="Times New Roman" w:hAnsi="Times New Roman"/>
          <w:sz w:val="24"/>
          <w:szCs w:val="24"/>
        </w:rPr>
        <w:tab/>
        <w:t>whether the initial estimate of the length of the trial requires adjustment.</w:t>
      </w:r>
    </w:p>
    <w:p w14:paraId="4CAFB125" w14:textId="77777777" w:rsidR="009D7B5E" w:rsidRPr="009D7B5E" w:rsidRDefault="009D7B5E" w:rsidP="009D7B5E">
      <w:pPr>
        <w:tabs>
          <w:tab w:val="left" w:pos="1080"/>
        </w:tabs>
        <w:spacing w:after="0" w:line="288" w:lineRule="auto"/>
        <w:ind w:firstLine="540"/>
        <w:rPr>
          <w:rFonts w:ascii="Times New Roman" w:eastAsia="Times New Roman" w:hAnsi="Times New Roman"/>
          <w:sz w:val="10"/>
          <w:szCs w:val="10"/>
        </w:rPr>
      </w:pPr>
    </w:p>
    <w:p w14:paraId="6D875F54" w14:textId="0B2BACAA" w:rsidR="00DD67BA" w:rsidRDefault="00DD67BA" w:rsidP="009D7B5E">
      <w:pPr>
        <w:spacing w:after="0" w:line="288" w:lineRule="auto"/>
        <w:ind w:left="-142" w:firstLine="142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863E4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Costs</w:t>
      </w:r>
    </w:p>
    <w:p w14:paraId="258BAF88" w14:textId="77777777" w:rsidR="009D7B5E" w:rsidRPr="009D7B5E" w:rsidRDefault="009D7B5E" w:rsidP="009D7B5E">
      <w:pPr>
        <w:spacing w:after="0" w:line="288" w:lineRule="auto"/>
        <w:ind w:left="-142" w:firstLine="142"/>
        <w:rPr>
          <w:rFonts w:ascii="Times New Roman" w:eastAsia="Times New Roman" w:hAnsi="Times New Roman"/>
          <w:b/>
          <w:sz w:val="10"/>
          <w:szCs w:val="10"/>
          <w:u w:val="single"/>
          <w:lang w:val="en-US"/>
        </w:rPr>
      </w:pPr>
    </w:p>
    <w:p w14:paraId="102784F9" w14:textId="24111FE7" w:rsidR="00DD67BA" w:rsidRDefault="00DD67BA" w:rsidP="009D7B5E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540" w:hanging="540"/>
        <w:rPr>
          <w:rFonts w:ascii="Times New Roman" w:eastAsia="Times New Roman" w:hAnsi="Times New Roman"/>
          <w:sz w:val="24"/>
          <w:szCs w:val="24"/>
        </w:rPr>
      </w:pPr>
      <w:r w:rsidRPr="00863E41">
        <w:rPr>
          <w:rFonts w:ascii="Times New Roman" w:eastAsia="Times New Roman" w:hAnsi="Times New Roman"/>
          <w:sz w:val="24"/>
          <w:szCs w:val="24"/>
        </w:rPr>
        <w:t>Costs in the proceeding.</w:t>
      </w:r>
    </w:p>
    <w:p w14:paraId="211480EE" w14:textId="7289B3C2" w:rsidR="002849B1" w:rsidRDefault="002849B1" w:rsidP="002849B1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27C2115D" w14:textId="25806FA4" w:rsidR="002849B1" w:rsidRPr="00CF4AC7" w:rsidRDefault="002849B1" w:rsidP="002849B1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permStart w:id="1689997226" w:edGrp="everyone"/>
      <w:r w:rsidRPr="00CF4AC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Additional orders</w:t>
      </w:r>
    </w:p>
    <w:p w14:paraId="4991EBF1" w14:textId="4001B9B5" w:rsidR="00901449" w:rsidRPr="00CF4AC7" w:rsidRDefault="00901449" w:rsidP="00901449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1D3E37F6" w14:textId="61A34F2D" w:rsidR="002849B1" w:rsidRPr="00CF4AC7" w:rsidRDefault="005A030C" w:rsidP="002849B1">
      <w:pPr>
        <w:pStyle w:val="ListParagraph"/>
        <w:numPr>
          <w:ilvl w:val="0"/>
          <w:numId w:val="1"/>
        </w:numPr>
        <w:tabs>
          <w:tab w:val="clear" w:pos="720"/>
        </w:tabs>
        <w:spacing w:after="0" w:line="288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="00617D8D" w:rsidRPr="00923481">
        <w:rPr>
          <w:rFonts w:ascii="Times New Roman" w:eastAsia="Times New Roman" w:hAnsi="Times New Roman"/>
          <w:i/>
          <w:iCs/>
          <w:sz w:val="24"/>
          <w:szCs w:val="24"/>
        </w:rPr>
        <w:t xml:space="preserve">Type any additional orders </w:t>
      </w:r>
      <w:r w:rsidRPr="00923481">
        <w:rPr>
          <w:rFonts w:ascii="Times New Roman" w:eastAsia="Times New Roman" w:hAnsi="Times New Roman"/>
          <w:i/>
          <w:iCs/>
          <w:sz w:val="24"/>
          <w:szCs w:val="24"/>
        </w:rPr>
        <w:t xml:space="preserve">sought </w:t>
      </w:r>
      <w:r w:rsidR="00617D8D" w:rsidRPr="00923481">
        <w:rPr>
          <w:rFonts w:ascii="Times New Roman" w:eastAsia="Times New Roman" w:hAnsi="Times New Roman"/>
          <w:i/>
          <w:iCs/>
          <w:sz w:val="24"/>
          <w:szCs w:val="24"/>
        </w:rPr>
        <w:t>here</w:t>
      </w:r>
      <w:r w:rsidRPr="00923481">
        <w:rPr>
          <w:rFonts w:ascii="Times New Roman" w:eastAsia="Times New Roman" w:hAnsi="Times New Roman"/>
          <w:i/>
          <w:iCs/>
          <w:sz w:val="24"/>
          <w:szCs w:val="24"/>
        </w:rPr>
        <w:t xml:space="preserve"> or delete this </w:t>
      </w:r>
      <w:r w:rsidR="00452632" w:rsidRPr="00923481">
        <w:rPr>
          <w:rFonts w:ascii="Times New Roman" w:eastAsia="Times New Roman" w:hAnsi="Times New Roman"/>
          <w:i/>
          <w:iCs/>
          <w:sz w:val="24"/>
          <w:szCs w:val="24"/>
        </w:rPr>
        <w:t>part</w:t>
      </w:r>
      <w:r w:rsidR="00452632">
        <w:rPr>
          <w:rFonts w:ascii="Times New Roman" w:eastAsia="Times New Roman" w:hAnsi="Times New Roman"/>
          <w:sz w:val="24"/>
          <w:szCs w:val="24"/>
        </w:rPr>
        <w:t>]</w:t>
      </w:r>
    </w:p>
    <w:permEnd w:id="1689997226"/>
    <w:p w14:paraId="47D70E8D" w14:textId="77777777" w:rsidR="002849B1" w:rsidRDefault="002849B1" w:rsidP="00901449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15FE90B7" w14:textId="75AE7208" w:rsidR="00901449" w:rsidRPr="00901449" w:rsidRDefault="00901449" w:rsidP="00901449">
      <w:pPr>
        <w:spacing w:after="0" w:line="288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commentRangeStart w:id="22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Consent of the parties</w:t>
      </w:r>
      <w:commentRangeEnd w:id="22"/>
      <w:r>
        <w:rPr>
          <w:rStyle w:val="CommentReference"/>
        </w:rPr>
        <w:commentReference w:id="22"/>
      </w:r>
    </w:p>
    <w:p w14:paraId="43E0341D" w14:textId="77777777" w:rsidR="00DD67BA" w:rsidRPr="00472A8A" w:rsidRDefault="00DD67BA" w:rsidP="00DD67B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en-U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503"/>
        <w:gridCol w:w="4245"/>
      </w:tblGrid>
      <w:tr w:rsidR="00DD67BA" w:rsidRPr="003E5882" w14:paraId="04B2990B" w14:textId="77777777" w:rsidTr="00D7670D">
        <w:tc>
          <w:tcPr>
            <w:tcW w:w="4503" w:type="dxa"/>
          </w:tcPr>
          <w:p w14:paraId="221C5E70" w14:textId="77777777" w:rsidR="00901449" w:rsidRDefault="00901449" w:rsidP="00901449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</w:p>
          <w:sdt>
            <w:sdtPr>
              <w:rPr>
                <w:rStyle w:val="Ordersignature"/>
                <w:sz w:val="24"/>
                <w:szCs w:val="24"/>
              </w:rPr>
              <w:alias w:val="Signature"/>
              <w:tag w:val="Signature"/>
              <w:id w:val="-501585514"/>
              <w:placeholder>
                <w:docPart w:val="B6ECB581764A45B78BD2E1CE9F2D9AFB"/>
              </w:placeholder>
              <w:showingPlcHdr/>
              <w15:color w:val="FFFF99"/>
            </w:sdtPr>
            <w:sdtEndPr>
              <w:rPr>
                <w:rStyle w:val="Ordersignature"/>
              </w:rPr>
            </w:sdtEndPr>
            <w:sdtContent>
              <w:permStart w:id="866854805" w:edGrp="everyone" w:displacedByCustomXml="prev"/>
              <w:p w14:paraId="3612BAEC" w14:textId="7A077ACE" w:rsidR="00901449" w:rsidRPr="00901449" w:rsidRDefault="00901449" w:rsidP="00901449">
                <w:pPr>
                  <w:spacing w:after="0" w:line="240" w:lineRule="auto"/>
                  <w:ind w:left="-142" w:firstLine="142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  <w:permEnd w:id="866854805" w:displacedByCustomXml="next"/>
            </w:sdtContent>
          </w:sdt>
          <w:p w14:paraId="4BB117E6" w14:textId="355FC4EE" w:rsidR="00DD67BA" w:rsidRPr="00803281" w:rsidRDefault="00DD67BA" w:rsidP="0090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</w:t>
            </w:r>
          </w:p>
        </w:tc>
        <w:tc>
          <w:tcPr>
            <w:tcW w:w="4245" w:type="dxa"/>
          </w:tcPr>
          <w:p w14:paraId="63EEA353" w14:textId="77777777" w:rsidR="00DD67BA" w:rsidRPr="00803281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bookmarkStart w:id="23" w:name="_Hlk93910239" w:displacedByCustomXml="next"/>
          <w:sdt>
            <w:sdtPr>
              <w:rPr>
                <w:rStyle w:val="Ordersignature"/>
                <w:sz w:val="24"/>
                <w:szCs w:val="24"/>
              </w:rPr>
              <w:alias w:val="Signature"/>
              <w:tag w:val="Signature"/>
              <w:id w:val="-588696536"/>
              <w:placeholder>
                <w:docPart w:val="DFB8C3AF56664CB0B3F320933D28A070"/>
              </w:placeholder>
              <w:showingPlcHdr/>
              <w15:color w:val="FFFF99"/>
            </w:sdtPr>
            <w:sdtEndPr>
              <w:rPr>
                <w:rStyle w:val="Ordersignature"/>
              </w:rPr>
            </w:sdtEndPr>
            <w:sdtContent>
              <w:permStart w:id="483020388" w:edGrp="everyone" w:displacedByCustomXml="prev"/>
              <w:p w14:paraId="54FCA003" w14:textId="77777777" w:rsidR="00DD67BA" w:rsidRPr="00803281" w:rsidRDefault="00DD67BA" w:rsidP="00D7670D">
                <w:pPr>
                  <w:spacing w:after="0" w:line="240" w:lineRule="auto"/>
                  <w:ind w:left="-142" w:firstLine="142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  <w:permEnd w:id="483020388" w:displacedByCustomXml="next"/>
            </w:sdtContent>
          </w:sdt>
          <w:bookmarkEnd w:id="23" w:displacedByCustomXml="prev"/>
          <w:p w14:paraId="7A936C67" w14:textId="77777777" w:rsidR="00DD67BA" w:rsidRPr="00803281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</w:t>
            </w:r>
          </w:p>
        </w:tc>
      </w:tr>
      <w:tr w:rsidR="00DD67BA" w:rsidRPr="003E5882" w14:paraId="69F38DAC" w14:textId="77777777" w:rsidTr="00D7670D">
        <w:tc>
          <w:tcPr>
            <w:tcW w:w="4503" w:type="dxa"/>
          </w:tcPr>
          <w:sdt>
            <w:sdt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alias w:val="Name of solicitor"/>
              <w:tag w:val="Name of solicitor"/>
              <w:id w:val="-1684579236"/>
              <w:placeholder>
                <w:docPart w:val="55F31359874E499AB64851014C273C1B"/>
              </w:placeholder>
              <w:showingPlcHdr/>
              <w15:color w:val="FFFF99"/>
            </w:sdtPr>
            <w:sdtEndPr/>
            <w:sdtContent>
              <w:permStart w:id="1618689997" w:edGrp="everyone" w:displacedByCustomXml="prev"/>
              <w:p w14:paraId="52A5E495" w14:textId="77777777" w:rsidR="00DD67BA" w:rsidRPr="00803281" w:rsidRDefault="00DD67BA" w:rsidP="00D7670D">
                <w:pPr>
                  <w:spacing w:after="0" w:line="240" w:lineRule="auto"/>
                  <w:ind w:left="-142" w:firstLine="142"/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</w:pPr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  <w:permEnd w:id="1618689997" w:displacedByCustomXml="next"/>
            </w:sdtContent>
          </w:sdt>
          <w:p w14:paraId="413EFAB3" w14:textId="77777777" w:rsidR="00DD67BA" w:rsidRPr="00803281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Solicitors for the plaintiff</w:t>
            </w:r>
          </w:p>
          <w:p w14:paraId="28248550" w14:textId="77777777" w:rsidR="00DD67BA" w:rsidRPr="00803281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2108878143"/>
                <w:placeholder>
                  <w:docPart w:val="E4717F62DB744D36A2943049C48D9A88"/>
                </w:placeholder>
                <w:showingPlcHdr/>
                <w15:color w:val="FFFF99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2143486598" w:edGrp="everyone"/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to enter a date.</w:t>
                </w:r>
                <w:permEnd w:id="2143486598"/>
              </w:sdtContent>
            </w:sdt>
          </w:p>
        </w:tc>
        <w:tc>
          <w:tcPr>
            <w:tcW w:w="4245" w:type="dxa"/>
          </w:tcPr>
          <w:p w14:paraId="1C1B1133" w14:textId="77777777" w:rsidR="00DD67BA" w:rsidRPr="00803281" w:rsidRDefault="00AC6A35" w:rsidP="00D7670D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alias w:val="Name of solicitor"/>
                <w:tag w:val="Name of solicitor"/>
                <w:id w:val="-330917078"/>
                <w:placeholder>
                  <w:docPart w:val="BE9B33E3C7364BC881C0BFDE8C3200D0"/>
                </w:placeholder>
                <w:showingPlcHdr/>
                <w15:color w:val="FFFF99"/>
              </w:sdtPr>
              <w:sdtEndPr/>
              <w:sdtContent>
                <w:permStart w:id="555709144" w:edGrp="everyone"/>
                <w:r w:rsidR="00DD67BA"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  <w:permEnd w:id="555709144"/>
              </w:sdtContent>
            </w:sdt>
          </w:p>
          <w:p w14:paraId="556FA1C6" w14:textId="2C8E73A3" w:rsidR="00DD67BA" w:rsidRPr="00803281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Solicitors for the</w:t>
            </w:r>
            <w:r w:rsidR="008950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id w:val="-141616167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first defendant" w:value="first defendant"/>
                  <w:listItem w:displayText="second defendant" w:value="second defendant"/>
                  <w:listItem w:displayText="third defendant" w:value="third defendant"/>
                </w:dropDownList>
              </w:sdtPr>
              <w:sdtEndPr/>
              <w:sdtContent>
                <w:permStart w:id="989667214" w:edGrp="everyone"/>
                <w:r w:rsidR="0089509C" w:rsidRPr="00AC4C01">
                  <w:rPr>
                    <w:rStyle w:val="PlaceholderText"/>
                  </w:rPr>
                  <w:t>Choose an item.</w:t>
                </w:r>
                <w:permEnd w:id="989667214"/>
              </w:sdtContent>
            </w:sdt>
          </w:p>
          <w:p w14:paraId="369E1760" w14:textId="77777777" w:rsidR="00DD67BA" w:rsidRPr="00803281" w:rsidRDefault="00DD67BA" w:rsidP="00D76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516144485"/>
                <w:placeholder>
                  <w:docPart w:val="A4E29A0D6DA143929F9B33F5B9480DBF"/>
                </w:placeholder>
                <w:showingPlcHdr/>
                <w15:color w:val="FFFF99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1772190987" w:edGrp="everyone"/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to enter a date.</w:t>
                </w:r>
                <w:permEnd w:id="1772190987"/>
              </w:sdtContent>
            </w:sdt>
          </w:p>
        </w:tc>
      </w:tr>
    </w:tbl>
    <w:p w14:paraId="3F8EEA7B" w14:textId="77777777" w:rsidR="00DD67BA" w:rsidRPr="003E5882" w:rsidRDefault="00DD67BA" w:rsidP="00DD67B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503"/>
        <w:gridCol w:w="4245"/>
      </w:tblGrid>
      <w:tr w:rsidR="00370789" w:rsidRPr="00803281" w14:paraId="112B8425" w14:textId="77777777" w:rsidTr="00036C94">
        <w:tc>
          <w:tcPr>
            <w:tcW w:w="4503" w:type="dxa"/>
          </w:tcPr>
          <w:p w14:paraId="7260A0DC" w14:textId="037FFCD8" w:rsidR="00370789" w:rsidRPr="00803281" w:rsidRDefault="00370789" w:rsidP="00036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sdt>
            <w:sdtPr>
              <w:rPr>
                <w:rStyle w:val="Ordersignature"/>
                <w:sz w:val="24"/>
                <w:szCs w:val="24"/>
              </w:rPr>
              <w:alias w:val="Signature"/>
              <w:tag w:val="Signature"/>
              <w:id w:val="-1794907499"/>
              <w:placeholder>
                <w:docPart w:val="1BB55FCE7ED843DFBFF448B3A79330CC"/>
              </w:placeholder>
              <w:showingPlcHdr/>
              <w15:color w:val="FFFF99"/>
            </w:sdtPr>
            <w:sdtEndPr>
              <w:rPr>
                <w:rStyle w:val="Ordersignature"/>
              </w:rPr>
            </w:sdtEndPr>
            <w:sdtContent>
              <w:permStart w:id="49896413" w:edGrp="everyone" w:displacedByCustomXml="prev"/>
              <w:p w14:paraId="00081967" w14:textId="77777777" w:rsidR="00370789" w:rsidRPr="00803281" w:rsidRDefault="00370789" w:rsidP="00036C94">
                <w:pPr>
                  <w:spacing w:after="0" w:line="240" w:lineRule="auto"/>
                  <w:ind w:left="-142" w:firstLine="142"/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</w:pPr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  <w:permEnd w:id="49896413" w:displacedByCustomXml="next"/>
            </w:sdtContent>
          </w:sdt>
          <w:p w14:paraId="51C33319" w14:textId="77777777" w:rsidR="00370789" w:rsidRPr="00803281" w:rsidRDefault="00370789" w:rsidP="00036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</w:t>
            </w:r>
          </w:p>
        </w:tc>
        <w:tc>
          <w:tcPr>
            <w:tcW w:w="4245" w:type="dxa"/>
          </w:tcPr>
          <w:p w14:paraId="488C2624" w14:textId="77777777" w:rsidR="00370789" w:rsidRPr="00803281" w:rsidRDefault="00370789" w:rsidP="00036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sdt>
            <w:sdtPr>
              <w:rPr>
                <w:rStyle w:val="Ordersignature"/>
                <w:sz w:val="24"/>
                <w:szCs w:val="24"/>
              </w:rPr>
              <w:alias w:val="Signature"/>
              <w:tag w:val="Signature"/>
              <w:id w:val="-959336021"/>
              <w:placeholder>
                <w:docPart w:val="D23B80FAA5B94641808C72082B70FF3D"/>
              </w:placeholder>
              <w:showingPlcHdr/>
              <w15:color w:val="FFFF99"/>
            </w:sdtPr>
            <w:sdtEndPr>
              <w:rPr>
                <w:rStyle w:val="Ordersignature"/>
              </w:rPr>
            </w:sdtEndPr>
            <w:sdtContent>
              <w:permStart w:id="889344016" w:edGrp="everyone" w:displacedByCustomXml="prev"/>
              <w:p w14:paraId="43A0154F" w14:textId="77777777" w:rsidR="00370789" w:rsidRPr="00803281" w:rsidRDefault="00370789" w:rsidP="00036C94">
                <w:pPr>
                  <w:spacing w:after="0" w:line="240" w:lineRule="auto"/>
                  <w:ind w:left="-142" w:firstLine="142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  <w:permEnd w:id="889344016" w:displacedByCustomXml="next"/>
            </w:sdtContent>
          </w:sdt>
          <w:p w14:paraId="6F5E568E" w14:textId="77777777" w:rsidR="00370789" w:rsidRPr="00803281" w:rsidRDefault="00370789" w:rsidP="00036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</w:t>
            </w:r>
          </w:p>
        </w:tc>
      </w:tr>
      <w:tr w:rsidR="00370789" w:rsidRPr="00803281" w14:paraId="778760D2" w14:textId="77777777" w:rsidTr="00036C94">
        <w:tc>
          <w:tcPr>
            <w:tcW w:w="4503" w:type="dxa"/>
          </w:tcPr>
          <w:sdt>
            <w:sdt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alias w:val="Name of solicitor"/>
              <w:tag w:val="Name of solicitor"/>
              <w:id w:val="1125809628"/>
              <w:placeholder>
                <w:docPart w:val="7AF3DE352FC842EBB7077E5CC1B4B8D2"/>
              </w:placeholder>
              <w:showingPlcHdr/>
              <w15:color w:val="FFFF99"/>
            </w:sdtPr>
            <w:sdtEndPr/>
            <w:sdtContent>
              <w:permStart w:id="1940472258" w:edGrp="everyone" w:displacedByCustomXml="prev"/>
              <w:p w14:paraId="4D792AF9" w14:textId="77777777" w:rsidR="00370789" w:rsidRPr="00803281" w:rsidRDefault="00370789" w:rsidP="00036C94">
                <w:pPr>
                  <w:spacing w:after="0" w:line="240" w:lineRule="auto"/>
                  <w:ind w:left="-142" w:firstLine="142"/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</w:pPr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</w:p>
              <w:permEnd w:id="1940472258" w:displacedByCustomXml="next"/>
            </w:sdtContent>
          </w:sdt>
          <w:p w14:paraId="7C03F3BC" w14:textId="77777777" w:rsidR="00370789" w:rsidRPr="00803281" w:rsidRDefault="00370789" w:rsidP="00370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Solicitors for 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id w:val="-1508430989"/>
                <w:placeholder>
                  <w:docPart w:val="BA04776D0DFB4DB98DA739F98F3449C9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first defendant" w:value="first defendant"/>
                  <w:listItem w:displayText="second defendant" w:value="second defendant"/>
                  <w:listItem w:displayText="third defendant" w:value="third defendant"/>
                </w:dropDownList>
              </w:sdtPr>
              <w:sdtEndPr/>
              <w:sdtContent>
                <w:permStart w:id="861737141" w:edGrp="everyone"/>
                <w:r w:rsidRPr="00AC4C01">
                  <w:rPr>
                    <w:rStyle w:val="PlaceholderText"/>
                  </w:rPr>
                  <w:t>Choose an item.</w:t>
                </w:r>
                <w:permEnd w:id="861737141"/>
              </w:sdtContent>
            </w:sdt>
          </w:p>
          <w:p w14:paraId="0FC22DFB" w14:textId="0DDD9463" w:rsidR="00370789" w:rsidRPr="00803281" w:rsidRDefault="00370789" w:rsidP="00036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041128707"/>
                <w:placeholder>
                  <w:docPart w:val="60455B23FDB9472E94507F0E2B4E54FA"/>
                </w:placeholder>
                <w:showingPlcHdr/>
                <w15:color w:val="FFFF99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842862803" w:edGrp="everyone"/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to enter a date.</w:t>
                </w:r>
                <w:permEnd w:id="842862803"/>
              </w:sdtContent>
            </w:sdt>
          </w:p>
        </w:tc>
        <w:tc>
          <w:tcPr>
            <w:tcW w:w="4245" w:type="dxa"/>
          </w:tcPr>
          <w:p w14:paraId="276A9CB3" w14:textId="77777777" w:rsidR="00370789" w:rsidRPr="00803281" w:rsidRDefault="00AC6A35" w:rsidP="00036C94">
            <w:pPr>
              <w:spacing w:after="0" w:line="240" w:lineRule="auto"/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alias w:val="Name of solicitor"/>
                <w:tag w:val="Name of solicitor"/>
                <w:id w:val="672080660"/>
                <w:placeholder>
                  <w:docPart w:val="C3A1F4415A6D403AA740BD9F111255E4"/>
                </w:placeholder>
                <w:showingPlcHdr/>
                <w15:color w:val="FFFF99"/>
              </w:sdtPr>
              <w:sdtEndPr/>
              <w:sdtContent>
                <w:permStart w:id="598806042" w:edGrp="everyone"/>
                <w:r w:rsidR="00370789"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here to enter text.</w:t>
                </w:r>
                <w:permEnd w:id="598806042"/>
              </w:sdtContent>
            </w:sdt>
          </w:p>
          <w:p w14:paraId="400A4071" w14:textId="77777777" w:rsidR="00370789" w:rsidRPr="00803281" w:rsidRDefault="00370789" w:rsidP="00036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Solicitors for the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id w:val="156200953"/>
                <w:placeholder>
                  <w:docPart w:val="07F9A034C1FE439C8281BBF495251A71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first defendant" w:value="first defendant"/>
                  <w:listItem w:displayText="second defendant" w:value="second defendant"/>
                  <w:listItem w:displayText="third defendant" w:value="third defendant"/>
                </w:dropDownList>
              </w:sdtPr>
              <w:sdtEndPr/>
              <w:sdtContent>
                <w:permStart w:id="1825009817" w:edGrp="everyone"/>
                <w:r w:rsidRPr="00AC4C01">
                  <w:rPr>
                    <w:rStyle w:val="PlaceholderText"/>
                  </w:rPr>
                  <w:t>Choose an item.</w:t>
                </w:r>
                <w:permEnd w:id="1825009817"/>
              </w:sdtContent>
            </w:sdt>
          </w:p>
          <w:p w14:paraId="6456F87B" w14:textId="77777777" w:rsidR="00370789" w:rsidRPr="00803281" w:rsidRDefault="00370789" w:rsidP="00036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3281">
              <w:rPr>
                <w:rFonts w:ascii="Times New Roman" w:eastAsia="Times New Roman" w:hAnsi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82287092"/>
                <w:placeholder>
                  <w:docPart w:val="844771BC10414FF1B6F232DEE6E2E5C0"/>
                </w:placeholder>
                <w:showingPlcHdr/>
                <w15:color w:val="FFFF99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1126643493" w:edGrp="everyone"/>
                <w:r w:rsidRPr="0080328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or tap to enter a date.</w:t>
                </w:r>
                <w:permEnd w:id="1126643493"/>
              </w:sdtContent>
            </w:sdt>
          </w:p>
        </w:tc>
      </w:tr>
    </w:tbl>
    <w:p w14:paraId="534A0710" w14:textId="77777777" w:rsidR="004D6950" w:rsidRPr="00B64727" w:rsidRDefault="004D6950" w:rsidP="00B64727">
      <w:pPr>
        <w:pStyle w:val="Partyname"/>
      </w:pPr>
    </w:p>
    <w:sectPr w:rsidR="004D6950" w:rsidRPr="00B6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741A6918" w14:textId="3DDA92A2" w:rsidR="00113F31" w:rsidRPr="007827B2" w:rsidRDefault="00113F31">
      <w:pPr>
        <w:pStyle w:val="CommentText"/>
        <w:rPr>
          <w:sz w:val="16"/>
          <w:szCs w:val="16"/>
        </w:rPr>
      </w:pPr>
      <w:r>
        <w:rPr>
          <w:rStyle w:val="CommentReference"/>
        </w:rPr>
        <w:annotationRef/>
      </w:r>
      <w:r>
        <w:t xml:space="preserve">If there are two defendants, type both names in </w:t>
      </w:r>
      <w:r w:rsidR="00D652DD">
        <w:t>the below</w:t>
      </w:r>
      <w:r>
        <w:t xml:space="preserve"> box. If there are more than two defendants, type the first defendant’s name in </w:t>
      </w:r>
      <w:r w:rsidR="00D652DD">
        <w:t>the below</w:t>
      </w:r>
      <w:r>
        <w:t xml:space="preserve"> box, followed by ‘&amp; others according to the schedule’ and provide a schedule of parties in a separate Word document when emailing this minute of consent to the Court.</w:t>
      </w:r>
    </w:p>
  </w:comment>
  <w:comment w:id="2" w:author="Author" w:initials="A">
    <w:p w14:paraId="57384330" w14:textId="23AEA8F4" w:rsidR="0055558F" w:rsidRDefault="0055558F">
      <w:pPr>
        <w:pStyle w:val="CommentText"/>
      </w:pPr>
      <w:r>
        <w:rPr>
          <w:rStyle w:val="CommentReference"/>
        </w:rPr>
        <w:annotationRef/>
      </w:r>
      <w:r w:rsidR="008C0872">
        <w:t>Do not date this document. It will be dated when the order is made and authenticated.</w:t>
      </w:r>
    </w:p>
  </w:comment>
  <w:comment w:id="4" w:author="Author" w:initials="A">
    <w:p w14:paraId="4D472028" w14:textId="78FFE761" w:rsidR="008C0872" w:rsidRDefault="008C0872">
      <w:pPr>
        <w:pStyle w:val="CommentText"/>
      </w:pPr>
      <w:r>
        <w:rPr>
          <w:rStyle w:val="CommentReference"/>
        </w:rPr>
        <w:annotationRef/>
      </w:r>
      <w:r w:rsidR="00120D8C">
        <w:t>All dates in this order must fall on weekdays that are not public holidays.</w:t>
      </w:r>
    </w:p>
  </w:comment>
  <w:comment w:id="6" w:author="Author" w:initials="A">
    <w:p w14:paraId="21222972" w14:textId="3B8BC923" w:rsidR="001623A9" w:rsidRDefault="001623A9">
      <w:pPr>
        <w:pStyle w:val="CommentText"/>
      </w:pPr>
      <w:r>
        <w:rPr>
          <w:rStyle w:val="CommentReference"/>
        </w:rPr>
        <w:annotationRef/>
      </w:r>
      <w:r>
        <w:t>If the defence or another document in this order has already been filed and served, insert the date (in the relevant paragraph) by which the</w:t>
      </w:r>
      <w:r w:rsidR="000F2A16">
        <w:t xml:space="preserve"> sealed</w:t>
      </w:r>
      <w:r>
        <w:t xml:space="preserve"> document was served. </w:t>
      </w:r>
    </w:p>
  </w:comment>
  <w:comment w:id="9" w:author="Author" w:initials="A">
    <w:p w14:paraId="3466F958" w14:textId="49B8516D" w:rsidR="00AB02DD" w:rsidRDefault="00AB02DD">
      <w:pPr>
        <w:pStyle w:val="CommentText"/>
      </w:pPr>
      <w:r>
        <w:rPr>
          <w:rStyle w:val="CommentReference"/>
        </w:rPr>
        <w:annotationRef/>
      </w:r>
      <w:r>
        <w:t>Delete this paragraph if</w:t>
      </w:r>
      <w:r w:rsidR="00120D8C">
        <w:t xml:space="preserve"> there is</w:t>
      </w:r>
      <w:r>
        <w:t xml:space="preserve"> only one defendant</w:t>
      </w:r>
      <w:r w:rsidR="00120D8C">
        <w:t>.</w:t>
      </w:r>
    </w:p>
  </w:comment>
  <w:comment w:id="15" w:author="Author" w:initials="A">
    <w:p w14:paraId="33D33D3E" w14:textId="60E8D3BF" w:rsidR="00592AB4" w:rsidRDefault="00592AB4">
      <w:pPr>
        <w:pStyle w:val="CommentText"/>
      </w:pPr>
      <w:r>
        <w:rPr>
          <w:rStyle w:val="CommentReference"/>
        </w:rPr>
        <w:annotationRef/>
      </w:r>
      <w:r>
        <w:t xml:space="preserve">This date must be at least six weeks </w:t>
      </w:r>
      <w:r w:rsidR="00251420">
        <w:t>after the date in paragraph 12.</w:t>
      </w:r>
    </w:p>
  </w:comment>
  <w:comment w:id="19" w:author="Author" w:initials="A">
    <w:p w14:paraId="61CD0799" w14:textId="5849BE0D" w:rsidR="00322B4A" w:rsidRDefault="00322B4A">
      <w:pPr>
        <w:pStyle w:val="CommentText"/>
      </w:pPr>
      <w:r>
        <w:rPr>
          <w:rStyle w:val="CommentReference"/>
        </w:rPr>
        <w:annotationRef/>
      </w:r>
      <w:r>
        <w:t xml:space="preserve">Delete this paragraph if </w:t>
      </w:r>
      <w:r w:rsidR="00120D8C">
        <w:t xml:space="preserve">there is </w:t>
      </w:r>
      <w:r>
        <w:t>only one defendant</w:t>
      </w:r>
      <w:r w:rsidR="00120D8C">
        <w:t>.</w:t>
      </w:r>
    </w:p>
  </w:comment>
  <w:comment w:id="21" w:author="Author" w:initials="A">
    <w:p w14:paraId="0F78F27E" w14:textId="088E2335" w:rsidR="002D5CBB" w:rsidRDefault="002D5CBB">
      <w:pPr>
        <w:pStyle w:val="CommentText"/>
      </w:pPr>
      <w:r>
        <w:rPr>
          <w:rStyle w:val="CommentReference"/>
        </w:rPr>
        <w:annotationRef/>
      </w:r>
      <w:r>
        <w:t xml:space="preserve">This date must be a Friday </w:t>
      </w:r>
      <w:r w:rsidR="00100046">
        <w:t xml:space="preserve">within </w:t>
      </w:r>
      <w:r w:rsidR="002C0D59">
        <w:t>7-</w:t>
      </w:r>
      <w:r w:rsidR="00100046">
        <w:t xml:space="preserve">14 days </w:t>
      </w:r>
      <w:r w:rsidR="005A5A53">
        <w:t xml:space="preserve">following </w:t>
      </w:r>
      <w:r w:rsidR="00100046">
        <w:t xml:space="preserve">the </w:t>
      </w:r>
      <w:r w:rsidR="005A5A53">
        <w:t xml:space="preserve">date by which </w:t>
      </w:r>
      <w:r w:rsidR="00E90C7B">
        <w:t xml:space="preserve">the parties are to have attended </w:t>
      </w:r>
      <w:r w:rsidR="005A5A53">
        <w:t>mediation</w:t>
      </w:r>
      <w:r w:rsidR="00100046">
        <w:t>.</w:t>
      </w:r>
      <w:r w:rsidR="00E90C7B">
        <w:t xml:space="preserve"> Th</w:t>
      </w:r>
      <w:r w:rsidR="003F30FA">
        <w:t>e Court may change th</w:t>
      </w:r>
      <w:r w:rsidR="003F3DCB">
        <w:t>is</w:t>
      </w:r>
      <w:r w:rsidR="003F30FA">
        <w:t xml:space="preserve"> date to accommodate for listing</w:t>
      </w:r>
      <w:r w:rsidR="003F3DCB">
        <w:t xml:space="preserve"> capacity.</w:t>
      </w:r>
    </w:p>
  </w:comment>
  <w:comment w:id="22" w:author="Author" w:initials="A">
    <w:p w14:paraId="3976E0F4" w14:textId="3141790D" w:rsidR="00901449" w:rsidRDefault="00901449">
      <w:pPr>
        <w:pStyle w:val="CommentText"/>
      </w:pPr>
      <w:r>
        <w:rPr>
          <w:rStyle w:val="CommentReference"/>
        </w:rPr>
        <w:annotationRef/>
      </w:r>
      <w:r>
        <w:t>To sign this minute, type the name of the firm or practitioner representing the relevant party</w:t>
      </w:r>
      <w:r w:rsidR="00D33F91">
        <w:t>, or insert an image of their signature/stamp</w:t>
      </w:r>
      <w:r>
        <w:t xml:space="preserve">. If this is done, there is </w:t>
      </w:r>
      <w:r w:rsidRPr="00BD2F94">
        <w:rPr>
          <w:u w:val="single"/>
        </w:rPr>
        <w:t>no</w:t>
      </w:r>
      <w:r>
        <w:t xml:space="preserve"> need to provide a separate signed PDF.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1A6918" w15:done="0"/>
  <w15:commentEx w15:paraId="57384330" w15:done="0"/>
  <w15:commentEx w15:paraId="4D472028" w15:done="0"/>
  <w15:commentEx w15:paraId="21222972" w15:done="0"/>
  <w15:commentEx w15:paraId="3466F958" w15:done="0"/>
  <w15:commentEx w15:paraId="33D33D3E" w15:done="0"/>
  <w15:commentEx w15:paraId="61CD0799" w15:done="0"/>
  <w15:commentEx w15:paraId="0F78F27E" w15:done="0"/>
  <w15:commentEx w15:paraId="3976E0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1A6918" w16cid:durableId="25AB9C4B"/>
  <w16cid:commentId w16cid:paraId="57384330" w16cid:durableId="259AA256"/>
  <w16cid:commentId w16cid:paraId="4D472028" w16cid:durableId="259AA29A"/>
  <w16cid:commentId w16cid:paraId="21222972" w16cid:durableId="25A29607"/>
  <w16cid:commentId w16cid:paraId="3466F958" w16cid:durableId="259AA067"/>
  <w16cid:commentId w16cid:paraId="33D33D3E" w16cid:durableId="25B5F972"/>
  <w16cid:commentId w16cid:paraId="61CD0799" w16cid:durableId="259AA090"/>
  <w16cid:commentId w16cid:paraId="0F78F27E" w16cid:durableId="25AB8F7C"/>
  <w16cid:commentId w16cid:paraId="3976E0F4" w16cid:durableId="25AB99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7F6"/>
    <w:multiLevelType w:val="hybridMultilevel"/>
    <w:tmpl w:val="40AA40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12naCGTASlQ/COKF69RsKeNLnsJfWrSXoQ3I5fO/5A2kX3Tnwfr4z7HSxbIerttFxjzN6rBmEGfjON9EjcjyuQ==" w:salt="Ej/ABffrgcuiquOD63ie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BA"/>
    <w:rsid w:val="000072E7"/>
    <w:rsid w:val="000267DC"/>
    <w:rsid w:val="00042D3F"/>
    <w:rsid w:val="00077212"/>
    <w:rsid w:val="0008768B"/>
    <w:rsid w:val="000E629E"/>
    <w:rsid w:val="000F2A16"/>
    <w:rsid w:val="00100046"/>
    <w:rsid w:val="00113F31"/>
    <w:rsid w:val="00120D8C"/>
    <w:rsid w:val="0015086D"/>
    <w:rsid w:val="001623A9"/>
    <w:rsid w:val="00185F21"/>
    <w:rsid w:val="00194408"/>
    <w:rsid w:val="001A3BCD"/>
    <w:rsid w:val="001C66C4"/>
    <w:rsid w:val="001D7BFE"/>
    <w:rsid w:val="001D7E49"/>
    <w:rsid w:val="001D7EEA"/>
    <w:rsid w:val="001E07C6"/>
    <w:rsid w:val="001F01B3"/>
    <w:rsid w:val="00216186"/>
    <w:rsid w:val="00251420"/>
    <w:rsid w:val="00273396"/>
    <w:rsid w:val="002849B1"/>
    <w:rsid w:val="00285BBA"/>
    <w:rsid w:val="002A02F6"/>
    <w:rsid w:val="002C09AB"/>
    <w:rsid w:val="002C0D59"/>
    <w:rsid w:val="002D5CBB"/>
    <w:rsid w:val="00302C0F"/>
    <w:rsid w:val="00322B4A"/>
    <w:rsid w:val="00332DA4"/>
    <w:rsid w:val="003502CD"/>
    <w:rsid w:val="003517D6"/>
    <w:rsid w:val="00366442"/>
    <w:rsid w:val="00370789"/>
    <w:rsid w:val="003A5E08"/>
    <w:rsid w:val="003B2942"/>
    <w:rsid w:val="003D2D7C"/>
    <w:rsid w:val="003D5699"/>
    <w:rsid w:val="003F30FA"/>
    <w:rsid w:val="003F3DCB"/>
    <w:rsid w:val="00420FE8"/>
    <w:rsid w:val="00443B82"/>
    <w:rsid w:val="00452632"/>
    <w:rsid w:val="00472A8A"/>
    <w:rsid w:val="0047459B"/>
    <w:rsid w:val="004901D1"/>
    <w:rsid w:val="004D37B7"/>
    <w:rsid w:val="004D6950"/>
    <w:rsid w:val="005312BE"/>
    <w:rsid w:val="0055558F"/>
    <w:rsid w:val="00575565"/>
    <w:rsid w:val="00582D60"/>
    <w:rsid w:val="00586629"/>
    <w:rsid w:val="00592AB4"/>
    <w:rsid w:val="00593B80"/>
    <w:rsid w:val="005967A8"/>
    <w:rsid w:val="005A030C"/>
    <w:rsid w:val="005A5A53"/>
    <w:rsid w:val="00617D8D"/>
    <w:rsid w:val="0067358F"/>
    <w:rsid w:val="00713437"/>
    <w:rsid w:val="00747997"/>
    <w:rsid w:val="0075339D"/>
    <w:rsid w:val="007827B2"/>
    <w:rsid w:val="0078749D"/>
    <w:rsid w:val="007D04DB"/>
    <w:rsid w:val="007F0FC3"/>
    <w:rsid w:val="00826899"/>
    <w:rsid w:val="0086028D"/>
    <w:rsid w:val="00863E41"/>
    <w:rsid w:val="008802F0"/>
    <w:rsid w:val="0089509C"/>
    <w:rsid w:val="008C0872"/>
    <w:rsid w:val="008C617D"/>
    <w:rsid w:val="008E37AD"/>
    <w:rsid w:val="008F4A0B"/>
    <w:rsid w:val="00901449"/>
    <w:rsid w:val="00903113"/>
    <w:rsid w:val="00904B1A"/>
    <w:rsid w:val="009057B6"/>
    <w:rsid w:val="00906905"/>
    <w:rsid w:val="00923481"/>
    <w:rsid w:val="009336C5"/>
    <w:rsid w:val="00964AE2"/>
    <w:rsid w:val="009847BF"/>
    <w:rsid w:val="009B47B0"/>
    <w:rsid w:val="009D7B5E"/>
    <w:rsid w:val="009F5130"/>
    <w:rsid w:val="00A67411"/>
    <w:rsid w:val="00A764F7"/>
    <w:rsid w:val="00AB02DD"/>
    <w:rsid w:val="00AB6245"/>
    <w:rsid w:val="00AC1883"/>
    <w:rsid w:val="00AC3242"/>
    <w:rsid w:val="00AC6A35"/>
    <w:rsid w:val="00B01B3F"/>
    <w:rsid w:val="00B01D04"/>
    <w:rsid w:val="00B16A9D"/>
    <w:rsid w:val="00B34D05"/>
    <w:rsid w:val="00B56E37"/>
    <w:rsid w:val="00B64727"/>
    <w:rsid w:val="00B82445"/>
    <w:rsid w:val="00BB47C7"/>
    <w:rsid w:val="00BD2F94"/>
    <w:rsid w:val="00BE31C5"/>
    <w:rsid w:val="00C17605"/>
    <w:rsid w:val="00C35828"/>
    <w:rsid w:val="00C42F61"/>
    <w:rsid w:val="00C8795F"/>
    <w:rsid w:val="00CA67FF"/>
    <w:rsid w:val="00CC34EE"/>
    <w:rsid w:val="00CC3B40"/>
    <w:rsid w:val="00CD45D6"/>
    <w:rsid w:val="00CF4AC7"/>
    <w:rsid w:val="00CF783E"/>
    <w:rsid w:val="00D1162B"/>
    <w:rsid w:val="00D216CC"/>
    <w:rsid w:val="00D33F91"/>
    <w:rsid w:val="00D5021E"/>
    <w:rsid w:val="00D652DD"/>
    <w:rsid w:val="00D87E49"/>
    <w:rsid w:val="00DA24A1"/>
    <w:rsid w:val="00DC2981"/>
    <w:rsid w:val="00DD67BA"/>
    <w:rsid w:val="00DE0A6E"/>
    <w:rsid w:val="00DE5CD9"/>
    <w:rsid w:val="00E30044"/>
    <w:rsid w:val="00E8790B"/>
    <w:rsid w:val="00E90C7B"/>
    <w:rsid w:val="00EA034D"/>
    <w:rsid w:val="00EB56AE"/>
    <w:rsid w:val="00EF7639"/>
    <w:rsid w:val="00F208E4"/>
    <w:rsid w:val="00F2284D"/>
    <w:rsid w:val="00F548AF"/>
    <w:rsid w:val="00F859B2"/>
    <w:rsid w:val="00F948F0"/>
    <w:rsid w:val="00FD1C99"/>
    <w:rsid w:val="00FD4794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3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7BA"/>
    <w:rPr>
      <w:color w:val="808080"/>
    </w:rPr>
  </w:style>
  <w:style w:type="character" w:customStyle="1" w:styleId="Ordersignature">
    <w:name w:val="Order signature"/>
    <w:basedOn w:val="DefaultParagraphFont"/>
    <w:uiPriority w:val="1"/>
    <w:rsid w:val="00DD67BA"/>
    <w:rPr>
      <w:rFonts w:ascii="Times New Roman" w:hAnsi="Times New Roman"/>
      <w:i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0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tyname">
    <w:name w:val="Party name"/>
    <w:basedOn w:val="Normal"/>
    <w:qFormat/>
    <w:rsid w:val="00B64727"/>
    <w:pPr>
      <w:spacing w:after="0" w:line="240" w:lineRule="auto"/>
      <w:textAlignment w:val="baseline"/>
    </w:pPr>
    <w:rPr>
      <w:rFonts w:ascii="Times New Roman" w:eastAsia="Times New Roman" w:hAnsi="Times New Roman"/>
      <w:b/>
      <w:bCs/>
      <w:cap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8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58DDC222E4B709D31A13E9D26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6718-6C87-4CB8-9A3E-0334927B3053}"/>
      </w:docPartPr>
      <w:docPartBody>
        <w:p w:rsidR="00227541" w:rsidRDefault="001579A0" w:rsidP="001579A0">
          <w:pPr>
            <w:pStyle w:val="C2058DDC222E4B709D31A13E9D261877"/>
          </w:pPr>
          <w:r w:rsidRPr="003E5882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E4689BC5E5A403686789D817710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1D3A-BB0E-4C15-8086-F84AC9DA71FD}"/>
      </w:docPartPr>
      <w:docPartBody>
        <w:p w:rsidR="00227541" w:rsidRDefault="001579A0" w:rsidP="001579A0">
          <w:pPr>
            <w:pStyle w:val="3E4689BC5E5A403686789D817710D1E2"/>
          </w:pPr>
          <w:r w:rsidRPr="00A74BB0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FF81E27680D4F21A5B4E00284AC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B7FB-ED14-4351-9843-1D00B6331268}"/>
      </w:docPartPr>
      <w:docPartBody>
        <w:p w:rsidR="00227541" w:rsidRDefault="001579A0" w:rsidP="001579A0">
          <w:pPr>
            <w:pStyle w:val="7FF81E27680D4F21A5B4E00284AC4616"/>
          </w:pPr>
          <w:r w:rsidRPr="001236FE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F03D50FD8DF4CCAA133C681B51D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2FF9-6FC6-4F13-A7FD-F370FB139170}"/>
      </w:docPartPr>
      <w:docPartBody>
        <w:p w:rsidR="00227541" w:rsidRDefault="001579A0" w:rsidP="001579A0">
          <w:pPr>
            <w:pStyle w:val="9F03D50FD8DF4CCAA133C681B51D0BC7"/>
          </w:pPr>
          <w:r w:rsidRPr="008104B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0F222553AC8F487A902DFFE3CC88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7CB7-0707-4C9F-84D6-1F2147A42C25}"/>
      </w:docPartPr>
      <w:docPartBody>
        <w:p w:rsidR="00227541" w:rsidRDefault="001579A0" w:rsidP="001579A0">
          <w:pPr>
            <w:pStyle w:val="0F222553AC8F487A902DFFE3CC88320E"/>
          </w:pPr>
          <w:r w:rsidRPr="008104B1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C4CDDDF713FF46A3B5FCEEDEF6F1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67A2-86DC-4D87-BE42-9FDBD4DEC9A5}"/>
      </w:docPartPr>
      <w:docPartBody>
        <w:p w:rsidR="00227541" w:rsidRDefault="001579A0" w:rsidP="001579A0">
          <w:pPr>
            <w:pStyle w:val="C4CDDDF713FF46A3B5FCEEDEF6F1F339"/>
          </w:pPr>
          <w:r w:rsidRPr="008104B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279729224A48EC9D29C5EC992D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306E-5006-4A9F-9321-D154F71A1B48}"/>
      </w:docPartPr>
      <w:docPartBody>
        <w:p w:rsidR="00227541" w:rsidRDefault="001579A0" w:rsidP="001579A0">
          <w:pPr>
            <w:pStyle w:val="2F279729224A48EC9D29C5EC992D5EC8"/>
          </w:pPr>
          <w:r w:rsidRPr="007770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FA467AE5D4087BD7AC48EDC4D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694C-6E84-45A1-BCCB-E6C7F7258B67}"/>
      </w:docPartPr>
      <w:docPartBody>
        <w:p w:rsidR="00227541" w:rsidRDefault="001579A0" w:rsidP="001579A0">
          <w:pPr>
            <w:pStyle w:val="A67FA467AE5D4087BD7AC48EDC4D7F77"/>
          </w:pPr>
          <w:r w:rsidRPr="008104B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8A7BD8037BEE4C4395685583818E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1BEE-4CB2-491D-A56C-DA695D0BA662}"/>
      </w:docPartPr>
      <w:docPartBody>
        <w:p w:rsidR="00227541" w:rsidRDefault="001579A0" w:rsidP="001579A0">
          <w:pPr>
            <w:pStyle w:val="8A7BD8037BEE4C4395685583818E232B"/>
          </w:pPr>
          <w:r w:rsidRPr="008104B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7A491AF0B6E446C1AEF3C6D30AED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2ABD-4672-4355-A578-3F87A98E6463}"/>
      </w:docPartPr>
      <w:docPartBody>
        <w:p w:rsidR="00227541" w:rsidRDefault="001579A0" w:rsidP="001579A0">
          <w:pPr>
            <w:pStyle w:val="7A491AF0B6E446C1AEF3C6D30AEDCA4F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10B079111F6347F390BF6A9E5256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7F6B-DCD5-4948-BE1A-8FEE013D9AAC}"/>
      </w:docPartPr>
      <w:docPartBody>
        <w:p w:rsidR="00227541" w:rsidRDefault="001579A0" w:rsidP="001579A0">
          <w:pPr>
            <w:pStyle w:val="10B079111F6347F390BF6A9E5256CFB1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928F3AC99C9147EAAE9845EF1495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D1B6-5CC3-436F-BF4C-9A48E763EAF1}"/>
      </w:docPartPr>
      <w:docPartBody>
        <w:p w:rsidR="00227541" w:rsidRDefault="001579A0" w:rsidP="001579A0">
          <w:pPr>
            <w:pStyle w:val="928F3AC99C9147EAAE9845EF149511BA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3172A0B4B4A64357B814D699DBF9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3BFC-E20D-419E-BF62-1E87C8A32203}"/>
      </w:docPartPr>
      <w:docPartBody>
        <w:p w:rsidR="00227541" w:rsidRDefault="001579A0" w:rsidP="001579A0">
          <w:pPr>
            <w:pStyle w:val="3172A0B4B4A64357B814D699DBF957DE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CDDEC1F261F74448AD931766471E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EFFD-5B91-434F-A6C9-1C65DF0FEC19}"/>
      </w:docPartPr>
      <w:docPartBody>
        <w:p w:rsidR="00227541" w:rsidRDefault="001579A0" w:rsidP="001579A0">
          <w:pPr>
            <w:pStyle w:val="CDDEC1F261F74448AD931766471EB3AB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40471A5F564942DD97672C3D525C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E190-5DD9-492E-A1F4-EE148AA74B25}"/>
      </w:docPartPr>
      <w:docPartBody>
        <w:p w:rsidR="00227541" w:rsidRDefault="001579A0" w:rsidP="001579A0">
          <w:pPr>
            <w:pStyle w:val="40471A5F564942DD97672C3D525C269C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F42B1436C7E54928BA458EE19DB5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882E-340D-4278-990A-026C14FB6D86}"/>
      </w:docPartPr>
      <w:docPartBody>
        <w:p w:rsidR="00227541" w:rsidRDefault="001579A0" w:rsidP="001579A0">
          <w:pPr>
            <w:pStyle w:val="F42B1436C7E54928BA458EE19DB5E753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52AB8FC1C02F47FCAF4D350BC5B5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A0DC-1837-4ABB-9A3B-15ED8AAFACF1}"/>
      </w:docPartPr>
      <w:docPartBody>
        <w:p w:rsidR="00227541" w:rsidRDefault="001579A0" w:rsidP="001579A0">
          <w:pPr>
            <w:pStyle w:val="52AB8FC1C02F47FCAF4D350BC5B54268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9D0BADD76E754FA99A94739CDE90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E07E-0C32-4372-86F9-8295BB7CD3F8}"/>
      </w:docPartPr>
      <w:docPartBody>
        <w:p w:rsidR="00227541" w:rsidRDefault="001579A0" w:rsidP="001579A0">
          <w:pPr>
            <w:pStyle w:val="9D0BADD76E754FA99A94739CDE9039B2"/>
          </w:pPr>
          <w:r w:rsidRPr="00BF6B16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DFB8C3AF56664CB0B3F320933D28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BA31-525F-47AA-9A4B-498C19D91CD0}"/>
      </w:docPartPr>
      <w:docPartBody>
        <w:p w:rsidR="00227541" w:rsidRDefault="001579A0" w:rsidP="001579A0">
          <w:pPr>
            <w:pStyle w:val="DFB8C3AF56664CB0B3F320933D28A070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5F31359874E499AB64851014C27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7646-0048-49F1-947A-C3A7A023B952}"/>
      </w:docPartPr>
      <w:docPartBody>
        <w:p w:rsidR="00227541" w:rsidRDefault="001579A0" w:rsidP="001579A0">
          <w:pPr>
            <w:pStyle w:val="55F31359874E499AB64851014C273C1B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717F62DB744D36A2943049C4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8110-A879-4B8D-A00E-1798CB896799}"/>
      </w:docPartPr>
      <w:docPartBody>
        <w:p w:rsidR="00227541" w:rsidRDefault="001579A0" w:rsidP="001579A0">
          <w:pPr>
            <w:pStyle w:val="E4717F62DB744D36A2943049C48D9A88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BE9B33E3C7364BC881C0BFDE8C32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6FF6-FD7F-4758-89DF-38EC8EE9CA3A}"/>
      </w:docPartPr>
      <w:docPartBody>
        <w:p w:rsidR="00227541" w:rsidRDefault="001579A0" w:rsidP="001579A0">
          <w:pPr>
            <w:pStyle w:val="BE9B33E3C7364BC881C0BFDE8C3200D0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E29A0D6DA143929F9B33F5B948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DF27-8D6B-4B08-9162-F522750FA5D0}"/>
      </w:docPartPr>
      <w:docPartBody>
        <w:p w:rsidR="00227541" w:rsidRDefault="001579A0" w:rsidP="001579A0">
          <w:pPr>
            <w:pStyle w:val="A4E29A0D6DA143929F9B33F5B9480DBF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F712DDD0EFE642D8B45DE10AABA5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EE4F-14AD-452B-AF5C-0EB360D7AA82}"/>
      </w:docPartPr>
      <w:docPartBody>
        <w:p w:rsidR="00227541" w:rsidRDefault="001579A0" w:rsidP="001579A0">
          <w:pPr>
            <w:pStyle w:val="F712DDD0EFE642D8B45DE10AABA5147B"/>
          </w:pPr>
          <w:r w:rsidRPr="006F2DBD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E903-3509-42DC-AF99-BA59D7058DB7}"/>
      </w:docPartPr>
      <w:docPartBody>
        <w:p w:rsidR="007E095E" w:rsidRDefault="00227541">
          <w:r w:rsidRPr="00AC4C01">
            <w:rPr>
              <w:rStyle w:val="PlaceholderText"/>
            </w:rPr>
            <w:t>Choose an item.</w:t>
          </w:r>
        </w:p>
      </w:docPartBody>
    </w:docPart>
    <w:docPart>
      <w:docPartPr>
        <w:name w:val="1BB55FCE7ED843DFBFF448B3A793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81F5-8D41-4436-A4E6-45A52C6AFAA5}"/>
      </w:docPartPr>
      <w:docPartBody>
        <w:p w:rsidR="007E095E" w:rsidRDefault="00227541" w:rsidP="00227541">
          <w:pPr>
            <w:pStyle w:val="1BB55FCE7ED843DFBFF448B3A79330CC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3B80FAA5B94641808C72082B70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ABE6-24A1-4E06-87A2-CC94A66A9AF3}"/>
      </w:docPartPr>
      <w:docPartBody>
        <w:p w:rsidR="007E095E" w:rsidRDefault="00227541" w:rsidP="00227541">
          <w:pPr>
            <w:pStyle w:val="D23B80FAA5B94641808C72082B70FF3D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F3DE352FC842EBB7077E5CC1B4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5CDC-E1DC-4D87-A20C-A3C652F63C33}"/>
      </w:docPartPr>
      <w:docPartBody>
        <w:p w:rsidR="007E095E" w:rsidRDefault="00227541" w:rsidP="00227541">
          <w:pPr>
            <w:pStyle w:val="7AF3DE352FC842EBB7077E5CC1B4B8D2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455B23FDB9472E94507F0E2B4E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59FC-8594-4576-8F7A-0D89D770ADBF}"/>
      </w:docPartPr>
      <w:docPartBody>
        <w:p w:rsidR="007E095E" w:rsidRDefault="00227541" w:rsidP="00227541">
          <w:pPr>
            <w:pStyle w:val="60455B23FDB9472E94507F0E2B4E54FA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C3A1F4415A6D403AA740BD9F1112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C6C2-A7A2-44F2-9001-A001E0E30C1D}"/>
      </w:docPartPr>
      <w:docPartBody>
        <w:p w:rsidR="007E095E" w:rsidRDefault="00227541" w:rsidP="00227541">
          <w:pPr>
            <w:pStyle w:val="C3A1F4415A6D403AA740BD9F111255E4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F9A034C1FE439C8281BBF49525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65FB-3D35-4F10-AF77-5E93B9785151}"/>
      </w:docPartPr>
      <w:docPartBody>
        <w:p w:rsidR="007E095E" w:rsidRDefault="00227541" w:rsidP="00227541">
          <w:pPr>
            <w:pStyle w:val="07F9A034C1FE439C8281BBF495251A71"/>
          </w:pPr>
          <w:r w:rsidRPr="00AC4C01">
            <w:rPr>
              <w:rStyle w:val="PlaceholderText"/>
            </w:rPr>
            <w:t>Choose an item.</w:t>
          </w:r>
        </w:p>
      </w:docPartBody>
    </w:docPart>
    <w:docPart>
      <w:docPartPr>
        <w:name w:val="844771BC10414FF1B6F232DEE6E2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E893-B849-40F3-AA05-D231A16D17D4}"/>
      </w:docPartPr>
      <w:docPartBody>
        <w:p w:rsidR="007E095E" w:rsidRDefault="00227541" w:rsidP="00227541">
          <w:pPr>
            <w:pStyle w:val="844771BC10414FF1B6F232DEE6E2E5C0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BA04776D0DFB4DB98DA739F98F34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E4C5-33AA-4C1C-9526-AC5A5A5CE638}"/>
      </w:docPartPr>
      <w:docPartBody>
        <w:p w:rsidR="007E095E" w:rsidRDefault="00227541" w:rsidP="00227541">
          <w:pPr>
            <w:pStyle w:val="BA04776D0DFB4DB98DA739F98F3449C9"/>
          </w:pPr>
          <w:r w:rsidRPr="00AC4C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9015-692E-4396-88A4-165C5798BD79}"/>
      </w:docPartPr>
      <w:docPartBody>
        <w:p w:rsidR="009C7AC6" w:rsidRDefault="00B55CA8">
          <w:r w:rsidRPr="00745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ECB581764A45B78BD2E1CE9F2D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03EA-770A-45AB-93F9-CB1C41C3D44A}"/>
      </w:docPartPr>
      <w:docPartBody>
        <w:p w:rsidR="009D0FD9" w:rsidRDefault="009C7AC6" w:rsidP="009C7AC6">
          <w:pPr>
            <w:pStyle w:val="B6ECB581764A45B78BD2E1CE9F2D9AFB"/>
          </w:pPr>
          <w:r w:rsidRPr="00803281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9962-33A7-4928-AF3A-D6BF92DB8F0B}"/>
      </w:docPartPr>
      <w:docPartBody>
        <w:p w:rsidR="009D0FD9" w:rsidRDefault="009C7AC6">
          <w:r w:rsidRPr="0074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5DAF41404292AF74D8A936BD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9CC3-D44E-4D3B-A9F2-0CB8D4FDE8A8}"/>
      </w:docPartPr>
      <w:docPartBody>
        <w:p w:rsidR="009D0FD9" w:rsidRDefault="009C7AC6" w:rsidP="009C7AC6">
          <w:pPr>
            <w:pStyle w:val="37365DAF41404292AF74D8A936BD77C5"/>
          </w:pPr>
          <w:r w:rsidRPr="007456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A0"/>
    <w:rsid w:val="001579A0"/>
    <w:rsid w:val="00227541"/>
    <w:rsid w:val="00750450"/>
    <w:rsid w:val="007E095E"/>
    <w:rsid w:val="009C7AC6"/>
    <w:rsid w:val="009D0FD9"/>
    <w:rsid w:val="00B55CA8"/>
    <w:rsid w:val="00E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AC6"/>
    <w:rPr>
      <w:color w:val="808080"/>
    </w:rPr>
  </w:style>
  <w:style w:type="paragraph" w:customStyle="1" w:styleId="F240BCAD53124ED5B970375F93C583AB">
    <w:name w:val="F240BCAD53124ED5B970375F93C583AB"/>
    <w:rsid w:val="001579A0"/>
  </w:style>
  <w:style w:type="paragraph" w:customStyle="1" w:styleId="3704062B194A4DCAB567F3938DA0ACD0">
    <w:name w:val="3704062B194A4DCAB567F3938DA0ACD0"/>
    <w:rsid w:val="001579A0"/>
  </w:style>
  <w:style w:type="paragraph" w:customStyle="1" w:styleId="2B2C2D176BB24311A041545BAE40A3A9">
    <w:name w:val="2B2C2D176BB24311A041545BAE40A3A9"/>
    <w:rsid w:val="001579A0"/>
  </w:style>
  <w:style w:type="paragraph" w:customStyle="1" w:styleId="C2058DDC222E4B709D31A13E9D261877">
    <w:name w:val="C2058DDC222E4B709D31A13E9D261877"/>
    <w:rsid w:val="001579A0"/>
  </w:style>
  <w:style w:type="paragraph" w:customStyle="1" w:styleId="B522B87929A6424FADB5D9966AF42A61">
    <w:name w:val="B522B87929A6424FADB5D9966AF42A61"/>
    <w:rsid w:val="001579A0"/>
  </w:style>
  <w:style w:type="paragraph" w:customStyle="1" w:styleId="0808389F873D4D47A5D40587DC42CA59">
    <w:name w:val="0808389F873D4D47A5D40587DC42CA59"/>
    <w:rsid w:val="001579A0"/>
  </w:style>
  <w:style w:type="paragraph" w:customStyle="1" w:styleId="EDF135D02A0B42678C00CD9C5514B416">
    <w:name w:val="EDF135D02A0B42678C00CD9C5514B416"/>
    <w:rsid w:val="001579A0"/>
  </w:style>
  <w:style w:type="paragraph" w:customStyle="1" w:styleId="3E4689BC5E5A403686789D817710D1E2">
    <w:name w:val="3E4689BC5E5A403686789D817710D1E2"/>
    <w:rsid w:val="001579A0"/>
  </w:style>
  <w:style w:type="paragraph" w:customStyle="1" w:styleId="5FCF123FF4934D7EBEFD8163DCD841E8">
    <w:name w:val="5FCF123FF4934D7EBEFD8163DCD841E8"/>
    <w:rsid w:val="001579A0"/>
  </w:style>
  <w:style w:type="paragraph" w:customStyle="1" w:styleId="7FF81E27680D4F21A5B4E00284AC4616">
    <w:name w:val="7FF81E27680D4F21A5B4E00284AC4616"/>
    <w:rsid w:val="001579A0"/>
  </w:style>
  <w:style w:type="paragraph" w:customStyle="1" w:styleId="9F03D50FD8DF4CCAA133C681B51D0BC7">
    <w:name w:val="9F03D50FD8DF4CCAA133C681B51D0BC7"/>
    <w:rsid w:val="001579A0"/>
  </w:style>
  <w:style w:type="paragraph" w:customStyle="1" w:styleId="0F222553AC8F487A902DFFE3CC88320E">
    <w:name w:val="0F222553AC8F487A902DFFE3CC88320E"/>
    <w:rsid w:val="001579A0"/>
  </w:style>
  <w:style w:type="paragraph" w:customStyle="1" w:styleId="C4CDDDF713FF46A3B5FCEEDEF6F1F339">
    <w:name w:val="C4CDDDF713FF46A3B5FCEEDEF6F1F339"/>
    <w:rsid w:val="001579A0"/>
  </w:style>
  <w:style w:type="paragraph" w:customStyle="1" w:styleId="2F279729224A48EC9D29C5EC992D5EC8">
    <w:name w:val="2F279729224A48EC9D29C5EC992D5EC8"/>
    <w:rsid w:val="001579A0"/>
  </w:style>
  <w:style w:type="paragraph" w:customStyle="1" w:styleId="A67FA467AE5D4087BD7AC48EDC4D7F77">
    <w:name w:val="A67FA467AE5D4087BD7AC48EDC4D7F77"/>
    <w:rsid w:val="001579A0"/>
  </w:style>
  <w:style w:type="paragraph" w:customStyle="1" w:styleId="8A7BD8037BEE4C4395685583818E232B">
    <w:name w:val="8A7BD8037BEE4C4395685583818E232B"/>
    <w:rsid w:val="001579A0"/>
  </w:style>
  <w:style w:type="paragraph" w:customStyle="1" w:styleId="7A491AF0B6E446C1AEF3C6D30AEDCA4F">
    <w:name w:val="7A491AF0B6E446C1AEF3C6D30AEDCA4F"/>
    <w:rsid w:val="001579A0"/>
  </w:style>
  <w:style w:type="paragraph" w:customStyle="1" w:styleId="10B079111F6347F390BF6A9E5256CFB1">
    <w:name w:val="10B079111F6347F390BF6A9E5256CFB1"/>
    <w:rsid w:val="001579A0"/>
  </w:style>
  <w:style w:type="paragraph" w:customStyle="1" w:styleId="928F3AC99C9147EAAE9845EF149511BA">
    <w:name w:val="928F3AC99C9147EAAE9845EF149511BA"/>
    <w:rsid w:val="001579A0"/>
  </w:style>
  <w:style w:type="paragraph" w:customStyle="1" w:styleId="3172A0B4B4A64357B814D699DBF957DE">
    <w:name w:val="3172A0B4B4A64357B814D699DBF957DE"/>
    <w:rsid w:val="001579A0"/>
  </w:style>
  <w:style w:type="paragraph" w:customStyle="1" w:styleId="CDDEC1F261F74448AD931766471EB3AB">
    <w:name w:val="CDDEC1F261F74448AD931766471EB3AB"/>
    <w:rsid w:val="001579A0"/>
  </w:style>
  <w:style w:type="paragraph" w:customStyle="1" w:styleId="40471A5F564942DD97672C3D525C269C">
    <w:name w:val="40471A5F564942DD97672C3D525C269C"/>
    <w:rsid w:val="001579A0"/>
  </w:style>
  <w:style w:type="paragraph" w:customStyle="1" w:styleId="F42B1436C7E54928BA458EE19DB5E753">
    <w:name w:val="F42B1436C7E54928BA458EE19DB5E753"/>
    <w:rsid w:val="001579A0"/>
  </w:style>
  <w:style w:type="paragraph" w:customStyle="1" w:styleId="52AB8FC1C02F47FCAF4D350BC5B54268">
    <w:name w:val="52AB8FC1C02F47FCAF4D350BC5B54268"/>
    <w:rsid w:val="001579A0"/>
  </w:style>
  <w:style w:type="paragraph" w:customStyle="1" w:styleId="9D0BADD76E754FA99A94739CDE9039B2">
    <w:name w:val="9D0BADD76E754FA99A94739CDE9039B2"/>
    <w:rsid w:val="001579A0"/>
  </w:style>
  <w:style w:type="paragraph" w:customStyle="1" w:styleId="ABFD458EB2A84AC59C3AE9E656D2AE12">
    <w:name w:val="ABFD458EB2A84AC59C3AE9E656D2AE12"/>
    <w:rsid w:val="001579A0"/>
  </w:style>
  <w:style w:type="paragraph" w:customStyle="1" w:styleId="DFB8C3AF56664CB0B3F320933D28A070">
    <w:name w:val="DFB8C3AF56664CB0B3F320933D28A070"/>
    <w:rsid w:val="001579A0"/>
  </w:style>
  <w:style w:type="paragraph" w:customStyle="1" w:styleId="55F31359874E499AB64851014C273C1B">
    <w:name w:val="55F31359874E499AB64851014C273C1B"/>
    <w:rsid w:val="001579A0"/>
  </w:style>
  <w:style w:type="paragraph" w:customStyle="1" w:styleId="E4717F62DB744D36A2943049C48D9A88">
    <w:name w:val="E4717F62DB744D36A2943049C48D9A88"/>
    <w:rsid w:val="001579A0"/>
  </w:style>
  <w:style w:type="paragraph" w:customStyle="1" w:styleId="BE9B33E3C7364BC881C0BFDE8C3200D0">
    <w:name w:val="BE9B33E3C7364BC881C0BFDE8C3200D0"/>
    <w:rsid w:val="001579A0"/>
  </w:style>
  <w:style w:type="paragraph" w:customStyle="1" w:styleId="A4E29A0D6DA143929F9B33F5B9480DBF">
    <w:name w:val="A4E29A0D6DA143929F9B33F5B9480DBF"/>
    <w:rsid w:val="001579A0"/>
  </w:style>
  <w:style w:type="paragraph" w:customStyle="1" w:styleId="F712DDD0EFE642D8B45DE10AABA5147B">
    <w:name w:val="F712DDD0EFE642D8B45DE10AABA5147B"/>
    <w:rsid w:val="001579A0"/>
  </w:style>
  <w:style w:type="paragraph" w:customStyle="1" w:styleId="1BB55FCE7ED843DFBFF448B3A79330CC">
    <w:name w:val="1BB55FCE7ED843DFBFF448B3A79330CC"/>
    <w:rsid w:val="00227541"/>
  </w:style>
  <w:style w:type="paragraph" w:customStyle="1" w:styleId="D23B80FAA5B94641808C72082B70FF3D">
    <w:name w:val="D23B80FAA5B94641808C72082B70FF3D"/>
    <w:rsid w:val="00227541"/>
  </w:style>
  <w:style w:type="paragraph" w:customStyle="1" w:styleId="7AF3DE352FC842EBB7077E5CC1B4B8D2">
    <w:name w:val="7AF3DE352FC842EBB7077E5CC1B4B8D2"/>
    <w:rsid w:val="00227541"/>
  </w:style>
  <w:style w:type="paragraph" w:customStyle="1" w:styleId="60455B23FDB9472E94507F0E2B4E54FA">
    <w:name w:val="60455B23FDB9472E94507F0E2B4E54FA"/>
    <w:rsid w:val="00227541"/>
  </w:style>
  <w:style w:type="paragraph" w:customStyle="1" w:styleId="C3A1F4415A6D403AA740BD9F111255E4">
    <w:name w:val="C3A1F4415A6D403AA740BD9F111255E4"/>
    <w:rsid w:val="00227541"/>
  </w:style>
  <w:style w:type="paragraph" w:customStyle="1" w:styleId="07F9A034C1FE439C8281BBF495251A71">
    <w:name w:val="07F9A034C1FE439C8281BBF495251A71"/>
    <w:rsid w:val="00227541"/>
  </w:style>
  <w:style w:type="paragraph" w:customStyle="1" w:styleId="844771BC10414FF1B6F232DEE6E2E5C0">
    <w:name w:val="844771BC10414FF1B6F232DEE6E2E5C0"/>
    <w:rsid w:val="00227541"/>
  </w:style>
  <w:style w:type="paragraph" w:customStyle="1" w:styleId="BA04776D0DFB4DB98DA739F98F3449C9">
    <w:name w:val="BA04776D0DFB4DB98DA739F98F3449C9"/>
    <w:rsid w:val="00227541"/>
  </w:style>
  <w:style w:type="paragraph" w:customStyle="1" w:styleId="83864BAD707641D3B83C8BD6E0DA6FD6">
    <w:name w:val="83864BAD707641D3B83C8BD6E0DA6FD6"/>
    <w:rsid w:val="009C7AC6"/>
  </w:style>
  <w:style w:type="paragraph" w:customStyle="1" w:styleId="6C6B044BD356456C99F7E6CF161554E7">
    <w:name w:val="6C6B044BD356456C99F7E6CF161554E7"/>
    <w:rsid w:val="009C7AC6"/>
  </w:style>
  <w:style w:type="paragraph" w:customStyle="1" w:styleId="B6ECB581764A45B78BD2E1CE9F2D9AFB">
    <w:name w:val="B6ECB581764A45B78BD2E1CE9F2D9AFB"/>
    <w:rsid w:val="009C7AC6"/>
  </w:style>
  <w:style w:type="paragraph" w:customStyle="1" w:styleId="EA6768B26AAE4B979B2D2624A6A79218">
    <w:name w:val="EA6768B26AAE4B979B2D2624A6A79218"/>
    <w:rsid w:val="009C7AC6"/>
  </w:style>
  <w:style w:type="paragraph" w:customStyle="1" w:styleId="37365DAF41404292AF74D8A936BD77C5">
    <w:name w:val="37365DAF41404292AF74D8A936BD77C5"/>
    <w:rsid w:val="009C7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7C6D-1944-4EE4-8AC0-291BCB61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2022-02-14T02:42:00Z</dcterms:created>
  <dcterms:modified xsi:type="dcterms:W3CDTF">2022-02-14T23:10:00Z</dcterms:modified>
</cp:coreProperties>
</file>