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7739" w14:textId="29AF889C" w:rsidR="00A51B2A" w:rsidRPr="0047423A" w:rsidRDefault="00A51B2A" w:rsidP="00A51B2A">
      <w:pPr>
        <w:jc w:val="center"/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F</w:t>
      </w:r>
      <w:r w:rsidR="00A233B1">
        <w:rPr>
          <w:rFonts w:cs="Arial"/>
          <w:b/>
          <w:color w:val="000000"/>
          <w:szCs w:val="22"/>
        </w:rPr>
        <w:t>ORM 48</w:t>
      </w:r>
      <w:r w:rsidR="009C6F0F">
        <w:rPr>
          <w:rFonts w:cs="Arial"/>
          <w:b/>
          <w:color w:val="000000"/>
          <w:szCs w:val="22"/>
        </w:rPr>
        <w:t>B</w:t>
      </w:r>
    </w:p>
    <w:p w14:paraId="35D08925" w14:textId="77777777" w:rsidR="00A51B2A" w:rsidRPr="0047423A" w:rsidRDefault="00A51B2A" w:rsidP="00A51B2A">
      <w:pPr>
        <w:outlineLvl w:val="0"/>
        <w:rPr>
          <w:rFonts w:cs="Arial"/>
          <w:b/>
          <w:color w:val="000000"/>
          <w:szCs w:val="22"/>
        </w:rPr>
      </w:pPr>
    </w:p>
    <w:p w14:paraId="3D9C5D53" w14:textId="5FD15CBB" w:rsidR="006D7148" w:rsidRPr="00036291" w:rsidRDefault="006D7148" w:rsidP="006D7148">
      <w:pPr>
        <w:outlineLvl w:val="0"/>
        <w:rPr>
          <w:rFonts w:cs="Arial"/>
          <w:b/>
          <w:color w:val="000000"/>
          <w:sz w:val="20"/>
          <w:szCs w:val="20"/>
        </w:rPr>
      </w:pPr>
      <w:bookmarkStart w:id="0" w:name="_Toc512258453"/>
      <w:r w:rsidRPr="008B766C">
        <w:rPr>
          <w:rFonts w:cs="Arial"/>
          <w:color w:val="000000"/>
          <w:sz w:val="20"/>
          <w:szCs w:val="20"/>
        </w:rPr>
        <w:t xml:space="preserve">Rule </w:t>
      </w:r>
      <w:bookmarkEnd w:id="0"/>
      <w:r w:rsidR="00A233B1">
        <w:rPr>
          <w:rFonts w:cs="Arial"/>
          <w:color w:val="000000"/>
          <w:sz w:val="20"/>
          <w:szCs w:val="20"/>
        </w:rPr>
        <w:t>48.03</w:t>
      </w:r>
    </w:p>
    <w:p w14:paraId="7D73CF54" w14:textId="77777777" w:rsidR="006D7148" w:rsidRDefault="006D7148" w:rsidP="00A51B2A">
      <w:pPr>
        <w:outlineLvl w:val="0"/>
        <w:rPr>
          <w:rFonts w:cs="Arial"/>
          <w:b/>
          <w:color w:val="000000"/>
          <w:szCs w:val="22"/>
        </w:rPr>
      </w:pPr>
    </w:p>
    <w:p w14:paraId="1C2A1634" w14:textId="58E7EB4D" w:rsidR="00A51B2A" w:rsidRDefault="00A51B2A" w:rsidP="00A51B2A">
      <w:pPr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IN THE SUPREME COURT OF VICTORIA AT MELBOURNE</w:t>
      </w:r>
    </w:p>
    <w:p w14:paraId="735BEA95" w14:textId="77777777" w:rsidR="00243BC5" w:rsidRPr="002C23B3" w:rsidRDefault="00243BC5" w:rsidP="00243BC5">
      <w:pPr>
        <w:ind w:right="1527"/>
        <w:jc w:val="both"/>
        <w:rPr>
          <w:rFonts w:cs="Arial"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[DIVISION]</w:t>
      </w:r>
    </w:p>
    <w:p w14:paraId="28434BD8" w14:textId="77777777" w:rsidR="00243BC5" w:rsidRPr="002C23B3" w:rsidRDefault="00243BC5" w:rsidP="00243BC5">
      <w:pPr>
        <w:ind w:right="1527"/>
        <w:rPr>
          <w:rFonts w:cs="Arial"/>
          <w:b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[LIST]</w:t>
      </w:r>
    </w:p>
    <w:p w14:paraId="52625496" w14:textId="4784BAED" w:rsidR="00A51B2A" w:rsidRPr="0047423A" w:rsidRDefault="00A51B2A" w:rsidP="006D7148">
      <w:pPr>
        <w:ind w:right="1527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Pr="0047423A">
        <w:rPr>
          <w:rFonts w:cs="Arial"/>
          <w:b/>
          <w:color w:val="000000"/>
          <w:szCs w:val="22"/>
        </w:rPr>
        <w:t>No.</w:t>
      </w:r>
      <w:r w:rsidR="00912F00">
        <w:rPr>
          <w:rFonts w:cs="Arial"/>
          <w:color w:val="000000"/>
          <w:szCs w:val="22"/>
        </w:rPr>
        <w:t xml:space="preserve"> </w:t>
      </w:r>
      <w:r w:rsidRPr="0047423A">
        <w:rPr>
          <w:rFonts w:cs="Arial"/>
          <w:color w:val="000000"/>
          <w:szCs w:val="22"/>
        </w:rPr>
        <w:t xml:space="preserve">               </w:t>
      </w:r>
    </w:p>
    <w:p w14:paraId="2153EEBD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2BFA7FE2" w14:textId="77777777" w:rsidR="00A51B2A" w:rsidRPr="0047423A" w:rsidRDefault="00A51B2A" w:rsidP="00A51B2A">
      <w:pPr>
        <w:jc w:val="both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 xml:space="preserve">B E T W E E N </w:t>
      </w:r>
    </w:p>
    <w:p w14:paraId="4408D5E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220389E4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CCDAA6B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90FCCB8" w14:textId="77777777" w:rsidR="00A51B2A" w:rsidRPr="0047423A" w:rsidRDefault="00A51B2A" w:rsidP="00A51B2A">
      <w:pPr>
        <w:ind w:left="72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Plaintiff</w:t>
      </w:r>
    </w:p>
    <w:p w14:paraId="6E2DA6CD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6864FF54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-and-</w:t>
      </w:r>
    </w:p>
    <w:p w14:paraId="05A43946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0835DA4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15043B00" w14:textId="77777777" w:rsidR="00A51B2A" w:rsidRPr="0047423A" w:rsidRDefault="00A51B2A" w:rsidP="00A51B2A">
      <w:pPr>
        <w:ind w:left="79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Defendant</w:t>
      </w:r>
    </w:p>
    <w:p w14:paraId="5E583AFA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79DB69B3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7172F2E8" w14:textId="0724C55E" w:rsidR="00A51B2A" w:rsidRPr="0047423A" w:rsidRDefault="00A233B1" w:rsidP="00A51B2A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NOTICE OF TRIAL</w:t>
      </w:r>
    </w:p>
    <w:p w14:paraId="61DDAA49" w14:textId="77777777" w:rsidR="00A51B2A" w:rsidRPr="0047423A" w:rsidRDefault="00A51B2A" w:rsidP="00A51B2A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0FDAA40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Date of Document: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Solicitors Code:</w:t>
      </w:r>
      <w:r w:rsidRPr="0047423A">
        <w:rPr>
          <w:rFonts w:cs="Arial"/>
          <w:color w:val="000000"/>
          <w:szCs w:val="22"/>
        </w:rPr>
        <w:tab/>
      </w:r>
    </w:p>
    <w:p w14:paraId="51D3CE3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Filed on behalf of: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DX:</w:t>
      </w:r>
    </w:p>
    <w:p w14:paraId="459B628F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Prepared by: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Telephone:</w:t>
      </w:r>
    </w:p>
    <w:p w14:paraId="7520D978" w14:textId="77777777" w:rsidR="00A51B2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  <w:t>Ref:</w:t>
      </w:r>
    </w:p>
    <w:p w14:paraId="0843C26A" w14:textId="77777777" w:rsidR="00A51B2A" w:rsidRPr="0047423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 xml:space="preserve">Email:                                                   </w:t>
      </w:r>
    </w:p>
    <w:p w14:paraId="2A860CB0" w14:textId="77777777" w:rsidR="00A51B2A" w:rsidRPr="0047423A" w:rsidRDefault="00A51B2A" w:rsidP="00A51B2A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29B751A5" w14:textId="0AB08198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4089FAE0" w14:textId="07CEF5C6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To the [</w:t>
      </w:r>
      <w:r w:rsidRPr="00023115">
        <w:rPr>
          <w:rFonts w:ascii="Arial" w:hAnsi="Arial" w:cs="Arial"/>
          <w:i/>
          <w:iCs/>
          <w:sz w:val="22"/>
          <w:szCs w:val="24"/>
        </w:rPr>
        <w:t>identify parties</w:t>
      </w:r>
      <w:r w:rsidRPr="00023115">
        <w:rPr>
          <w:rFonts w:ascii="Arial" w:hAnsi="Arial" w:cs="Arial"/>
          <w:sz w:val="22"/>
          <w:szCs w:val="24"/>
        </w:rPr>
        <w:t>]</w:t>
      </w:r>
    </w:p>
    <w:p w14:paraId="23FCF8AB" w14:textId="668FC758" w:rsidR="009C6F0F" w:rsidRDefault="00A233B1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b/>
          <w:sz w:val="22"/>
          <w:szCs w:val="24"/>
        </w:rPr>
        <w:t>TAKE NOTICE</w:t>
      </w:r>
      <w:r w:rsidRPr="00023115">
        <w:rPr>
          <w:rFonts w:ascii="Arial" w:hAnsi="Arial" w:cs="Arial"/>
          <w:sz w:val="22"/>
          <w:szCs w:val="24"/>
        </w:rPr>
        <w:t xml:space="preserve"> </w:t>
      </w:r>
      <w:r w:rsidR="009C6F0F" w:rsidRPr="00D26DFC">
        <w:rPr>
          <w:rFonts w:ascii="Arial" w:hAnsi="Arial" w:cs="Arial"/>
          <w:sz w:val="22"/>
          <w:szCs w:val="24"/>
          <w:lang w:val="en-GB"/>
        </w:rPr>
        <w:t>that this proceeding is fixed for trial on the</w:t>
      </w:r>
      <w:r w:rsidR="009C6F0F">
        <w:rPr>
          <w:rFonts w:ascii="Arial" w:hAnsi="Arial" w:cs="Arial"/>
          <w:sz w:val="22"/>
          <w:szCs w:val="24"/>
          <w:lang w:val="en-GB"/>
        </w:rPr>
        <w:t xml:space="preserve"> ….…</w:t>
      </w:r>
      <w:r w:rsidR="009C6F0F" w:rsidRPr="00D26DFC">
        <w:rPr>
          <w:rFonts w:ascii="Arial" w:hAnsi="Arial" w:cs="Arial"/>
          <w:sz w:val="22"/>
          <w:szCs w:val="24"/>
          <w:lang w:val="en-GB"/>
        </w:rPr>
        <w:t xml:space="preserve"> day</w:t>
      </w:r>
      <w:r w:rsidR="009C6F0F">
        <w:rPr>
          <w:rFonts w:ascii="Arial" w:hAnsi="Arial" w:cs="Arial"/>
          <w:sz w:val="22"/>
          <w:szCs w:val="24"/>
          <w:lang w:val="en-GB"/>
        </w:rPr>
        <w:t xml:space="preserve"> </w:t>
      </w:r>
      <w:r w:rsidR="009C6F0F" w:rsidRPr="00D26DFC">
        <w:rPr>
          <w:rFonts w:ascii="Arial" w:hAnsi="Arial" w:cs="Arial"/>
          <w:sz w:val="22"/>
          <w:szCs w:val="24"/>
          <w:lang w:val="en-GB"/>
        </w:rPr>
        <w:t>of</w:t>
      </w:r>
      <w:r w:rsidR="009C6F0F">
        <w:rPr>
          <w:rFonts w:ascii="Arial" w:hAnsi="Arial" w:cs="Arial"/>
          <w:sz w:val="22"/>
          <w:szCs w:val="24"/>
          <w:lang w:val="en-GB"/>
        </w:rPr>
        <w:t xml:space="preserve"> ……..……..20..</w:t>
      </w:r>
      <w:r w:rsidR="009C6F0F" w:rsidRPr="00D26DFC">
        <w:rPr>
          <w:rFonts w:ascii="Arial" w:hAnsi="Arial" w:cs="Arial"/>
          <w:sz w:val="22"/>
          <w:szCs w:val="24"/>
          <w:lang w:val="en-GB"/>
        </w:rPr>
        <w:t>.</w:t>
      </w:r>
    </w:p>
    <w:p w14:paraId="0B4FB236" w14:textId="39575FAD" w:rsidR="00A233B1" w:rsidRDefault="00A233B1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bookmarkStart w:id="1" w:name="_GoBack"/>
      <w:bookmarkEnd w:id="1"/>
    </w:p>
    <w:p w14:paraId="5075B826" w14:textId="5E0E1FE9" w:rsid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 xml:space="preserve">Dated </w:t>
      </w:r>
      <w:r w:rsidRPr="00A233B1">
        <w:rPr>
          <w:rFonts w:ascii="Arial" w:hAnsi="Arial" w:cs="Arial"/>
          <w:i/>
          <w:iCs/>
          <w:sz w:val="22"/>
          <w:szCs w:val="24"/>
        </w:rPr>
        <w:t>[insert date</w:t>
      </w:r>
      <w:r>
        <w:rPr>
          <w:rFonts w:ascii="Arial" w:hAnsi="Arial" w:cs="Arial"/>
          <w:i/>
          <w:sz w:val="22"/>
          <w:szCs w:val="24"/>
        </w:rPr>
        <w:t>]</w:t>
      </w:r>
    </w:p>
    <w:p w14:paraId="5EEB18B7" w14:textId="77777777" w:rsidR="00A233B1" w:rsidRP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</w:p>
    <w:p w14:paraId="4F266657" w14:textId="64707B55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14:paraId="77CCF530" w14:textId="1BD5AE5B" w:rsidR="00A233B1" w:rsidRDefault="00A233B1" w:rsidP="00A233B1">
      <w:pPr>
        <w:keepNext/>
        <w:keepLines/>
        <w:spacing w:before="120" w:line="276" w:lineRule="auto"/>
        <w:rPr>
          <w:rFonts w:cs="Arial"/>
          <w:color w:val="000000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000000"/>
          <w:szCs w:val="22"/>
        </w:rPr>
        <w:t>……………………………………………..</w:t>
      </w:r>
    </w:p>
    <w:p w14:paraId="0CE722AF" w14:textId="77777777" w:rsidR="00A233B1" w:rsidRPr="008E408D" w:rsidRDefault="00A233B1" w:rsidP="00A233B1">
      <w:pPr>
        <w:keepNext/>
        <w:keepLines/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403E3">
        <w:rPr>
          <w:rFonts w:eastAsia="Calibri" w:cs="Arial"/>
          <w:i/>
          <w:color w:val="auto"/>
          <w:szCs w:val="22"/>
          <w:lang w:eastAsia="en-AU"/>
        </w:rPr>
        <w:t>[Signed]</w:t>
      </w:r>
    </w:p>
    <w:p w14:paraId="1A2A4AF3" w14:textId="77777777" w:rsidR="00A233B1" w:rsidRDefault="00A233B1" w:rsidP="00A233B1">
      <w:pPr>
        <w:pStyle w:val="ScheduleFlushLeft"/>
        <w:tabs>
          <w:tab w:val="left" w:pos="406"/>
        </w:tabs>
        <w:rPr>
          <w:rFonts w:cs="Arial"/>
          <w:color w:val="000000"/>
          <w:sz w:val="22"/>
          <w:szCs w:val="22"/>
        </w:rPr>
      </w:pPr>
    </w:p>
    <w:p w14:paraId="6F895326" w14:textId="0A86FE0D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2D23A8C" w14:textId="77777777" w:rsidR="007E4F9B" w:rsidRPr="00AF4693" w:rsidRDefault="007E4F9B" w:rsidP="00A233B1">
      <w:pPr>
        <w:jc w:val="both"/>
        <w:rPr>
          <w:rFonts w:cs="Arial"/>
          <w:color w:val="000000"/>
          <w:szCs w:val="22"/>
        </w:rPr>
      </w:pPr>
    </w:p>
    <w:sectPr w:rsidR="007E4F9B" w:rsidRPr="00AF4693" w:rsidSect="00EA2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2CEF" w14:textId="77777777" w:rsidR="007E7356" w:rsidRDefault="007E7356" w:rsidP="00EA2AFA">
      <w:r>
        <w:separator/>
      </w:r>
    </w:p>
  </w:endnote>
  <w:endnote w:type="continuationSeparator" w:id="0">
    <w:p w14:paraId="6DD37411" w14:textId="77777777" w:rsidR="007E7356" w:rsidRDefault="007E7356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E06F" w14:textId="77777777" w:rsidR="002A1E49" w:rsidRDefault="002A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2C1A" w14:textId="77777777" w:rsidR="00EA2AFA" w:rsidRDefault="00EA2AFA">
    <w:pPr>
      <w:pStyle w:val="Footer"/>
      <w:jc w:val="right"/>
    </w:pPr>
  </w:p>
  <w:p w14:paraId="4E92E9BD" w14:textId="77777777" w:rsidR="00EA2AFA" w:rsidRDefault="00EA2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3D04" w14:textId="77777777" w:rsidR="002A1E49" w:rsidRDefault="002A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E2A7" w14:textId="77777777" w:rsidR="007E7356" w:rsidRDefault="007E7356" w:rsidP="00EA2AFA">
      <w:r>
        <w:separator/>
      </w:r>
    </w:p>
  </w:footnote>
  <w:footnote w:type="continuationSeparator" w:id="0">
    <w:p w14:paraId="36424C89" w14:textId="77777777" w:rsidR="007E7356" w:rsidRDefault="007E7356" w:rsidP="00E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C33A" w14:textId="77777777" w:rsidR="002A1E49" w:rsidRDefault="002A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AB8D" w14:textId="77777777" w:rsidR="002A1E49" w:rsidRDefault="002A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D246" w14:textId="77777777" w:rsidR="002A1E49" w:rsidRDefault="002A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1AE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407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C0AC2"/>
    <w:multiLevelType w:val="hybridMultilevel"/>
    <w:tmpl w:val="7C7ABCE4"/>
    <w:lvl w:ilvl="0" w:tplc="A2B2068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70B"/>
    <w:multiLevelType w:val="hybridMultilevel"/>
    <w:tmpl w:val="6A6E88EA"/>
    <w:lvl w:ilvl="0" w:tplc="7092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D4BAE"/>
    <w:multiLevelType w:val="hybridMultilevel"/>
    <w:tmpl w:val="0D4C6110"/>
    <w:lvl w:ilvl="0" w:tplc="47282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CF10F5"/>
    <w:multiLevelType w:val="hybridMultilevel"/>
    <w:tmpl w:val="90384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2A"/>
    <w:rsid w:val="000328BA"/>
    <w:rsid w:val="0023260A"/>
    <w:rsid w:val="002360A9"/>
    <w:rsid w:val="00243BC5"/>
    <w:rsid w:val="002977C7"/>
    <w:rsid w:val="002A1E49"/>
    <w:rsid w:val="004004EA"/>
    <w:rsid w:val="0041593F"/>
    <w:rsid w:val="00451CC4"/>
    <w:rsid w:val="005370E0"/>
    <w:rsid w:val="005666C0"/>
    <w:rsid w:val="005A1470"/>
    <w:rsid w:val="005C05EF"/>
    <w:rsid w:val="005F5642"/>
    <w:rsid w:val="00621A73"/>
    <w:rsid w:val="00625C49"/>
    <w:rsid w:val="00683B6C"/>
    <w:rsid w:val="006D7148"/>
    <w:rsid w:val="00704640"/>
    <w:rsid w:val="007A58FE"/>
    <w:rsid w:val="007E4F9B"/>
    <w:rsid w:val="007E7356"/>
    <w:rsid w:val="009011B4"/>
    <w:rsid w:val="00912F00"/>
    <w:rsid w:val="009C6F0F"/>
    <w:rsid w:val="00A233B1"/>
    <w:rsid w:val="00A51B2A"/>
    <w:rsid w:val="00A94F5E"/>
    <w:rsid w:val="00AF4693"/>
    <w:rsid w:val="00B51324"/>
    <w:rsid w:val="00B825F7"/>
    <w:rsid w:val="00D15C00"/>
    <w:rsid w:val="00D60506"/>
    <w:rsid w:val="00E11FCC"/>
    <w:rsid w:val="00E1207E"/>
    <w:rsid w:val="00E44E0D"/>
    <w:rsid w:val="00EA2AFA"/>
    <w:rsid w:val="00EC2CF6"/>
    <w:rsid w:val="00EE6885"/>
    <w:rsid w:val="00EF22AD"/>
    <w:rsid w:val="00F33EDA"/>
    <w:rsid w:val="00F41BB5"/>
    <w:rsid w:val="00F649CE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691E2CC"/>
  <w15:chartTrackingRefBased/>
  <w15:docId w15:val="{5FB9ECF9-0B15-4CA6-9C24-D8BC604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2A"/>
    <w:rPr>
      <w:rFonts w:eastAsia="Arial"/>
      <w:color w:val="40404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customStyle="1" w:styleId="GridTable21">
    <w:name w:val="Grid Table 21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customStyle="1" w:styleId="GridTable1Light1">
    <w:name w:val="Grid Table 1 Light1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customStyle="1" w:styleId="Quote1">
    <w:name w:val="Quote1"/>
    <w:uiPriority w:val="73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MediumGrid2-Accent2">
    <w:name w:val="Medium Grid 2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MediumGrid2-Accent3">
    <w:name w:val="Medium Grid 2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MediumGrid2-Accent4">
    <w:name w:val="Medium Grid 2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MediumGrid2-Accent5">
    <w:name w:val="Medium Grid 2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MediumGrid2-Accent6">
    <w:name w:val="Medium Grid 2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Paragraph1">
    <w:name w:val="List Paragraph1"/>
    <w:uiPriority w:val="72"/>
    <w:qFormat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Grid1-Accent2">
    <w:name w:val="Medium Grid 1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Grid1-Accent3">
    <w:name w:val="Medium Grid 1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Grid1-Accent4">
    <w:name w:val="Medium Grid 1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Grid1-Accent5">
    <w:name w:val="Medium Grid 1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Grid1-Accent6">
    <w:name w:val="Medium Grid 1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vision1">
    <w:name w:val="Revision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List2-Accent2">
    <w:name w:val="Medium List 2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List2-Accent3">
    <w:name w:val="Medium List 2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List2-Accent4">
    <w:name w:val="Medium List 2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List2-Accent5">
    <w:name w:val="Medium List 2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List2-Accent6">
    <w:name w:val="Medium List 2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customStyle="1" w:styleId="TOCHeading1">
    <w:name w:val="TOC Heading1"/>
    <w:uiPriority w:val="71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MediumList1-Accent1">
    <w:name w:val="Medium List 1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MediumList1-Accent2">
    <w:name w:val="Medium List 1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MediumList1-Accent3">
    <w:name w:val="Medium List 1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MediumList1-Accent4">
    <w:name w:val="Medium List 1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MediumList1-Accent5">
    <w:name w:val="Medium List 1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MediumList1-Accent6">
    <w:name w:val="Medium List 1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customStyle="1" w:styleId="Bibliography1">
    <w:name w:val="Bibliography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customStyle="1" w:styleId="PlainTable41">
    <w:name w:val="Plain Table 41"/>
    <w:uiPriority w:val="21"/>
    <w:qFormat/>
    <w:rsid w:val="00B825F7"/>
    <w:rPr>
      <w:i/>
      <w:iCs/>
      <w:color w:val="5B9BD5"/>
    </w:rPr>
  </w:style>
  <w:style w:type="paragraph" w:customStyle="1" w:styleId="LightShading-Accent21">
    <w:name w:val="Light Shading - Accent 21"/>
    <w:next w:val="Normal"/>
    <w:link w:val="LightShading-Accent2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451CC4"/>
    <w:rPr>
      <w:rFonts w:ascii="Arial" w:hAnsi="Arial" w:cs="Arial"/>
      <w:i/>
      <w:iCs/>
      <w:color w:val="006DA5"/>
    </w:rPr>
  </w:style>
  <w:style w:type="character" w:customStyle="1" w:styleId="TableGridLight1">
    <w:name w:val="Table Grid Light1"/>
    <w:uiPriority w:val="32"/>
    <w:qFormat/>
    <w:rsid w:val="00B825F7"/>
    <w:rPr>
      <w:b/>
      <w:bCs/>
      <w:smallCaps/>
      <w:color w:val="5B9BD5"/>
      <w:spacing w:val="5"/>
    </w:rPr>
  </w:style>
  <w:style w:type="table" w:styleId="ColorfulShading">
    <w:name w:val="Colorful Shading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1-Accent1">
    <w:name w:val="Medium Grid 1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2">
    <w:name w:val="Colorful Shading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3">
    <w:name w:val="Colorful Shading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4">
    <w:name w:val="Colorful Shading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5">
    <w:name w:val="Colorful Shading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6">
    <w:name w:val="Colorful Shading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">
    <w:name w:val="Dark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2">
    <w:name w:val="Dark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3">
    <w:name w:val="Dark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4">
    <w:name w:val="Dark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5">
    <w:name w:val="Dark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6">
    <w:name w:val="Dark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">
    <w:name w:val="Medium Grid 3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Quote1">
    <w:name w:val="Intense Quote1"/>
    <w:uiPriority w:val="60"/>
    <w:qFormat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2">
    <w:name w:val="Medium Grid 3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3">
    <w:name w:val="Medium Grid 3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4">
    <w:name w:val="Medium Grid 3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5">
    <w:name w:val="Medium Grid 3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6">
    <w:name w:val="Medium Grid 3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customStyle="1" w:styleId="ColorfulList-Accent11">
    <w:name w:val="Colorful List - Accent 11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LightGrid-Accent1">
    <w:name w:val="Light Grid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LightGrid-Accent2">
    <w:name w:val="Light Grid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LightGrid-Accent3">
    <w:name w:val="Light Grid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LightGrid-Accent4">
    <w:name w:val="Light Grid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LightGrid-Accent5">
    <w:name w:val="Light Grid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LightGrid-Accent6">
    <w:name w:val="Light Grid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SubtleReference1">
    <w:name w:val="Subtle Reference1"/>
    <w:uiPriority w:val="67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1-Accent1">
    <w:name w:val="Medium Shading 1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1-Accent2">
    <w:name w:val="Medium Shading 1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1-Accent3">
    <w:name w:val="Medium Shading 1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1-Accent4">
    <w:name w:val="Medium Shading 1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1-Accent5">
    <w:name w:val="Medium Shading 1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1-Accent6">
    <w:name w:val="Medium Shading 1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IntenseReference1">
    <w:name w:val="Intense Reference1"/>
    <w:uiPriority w:val="68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2-Accent1">
    <w:name w:val="Medium Shading 2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2-Accent2">
    <w:name w:val="Medium Shading 2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2-Accent3">
    <w:name w:val="Medium Shading 2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2-Accent4">
    <w:name w:val="Medium Shading 2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2-Accent5">
    <w:name w:val="Medium Shading 2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2-Accent6">
    <w:name w:val="Medium Shading 2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BookTitle1">
    <w:name w:val="Book Title1"/>
    <w:uiPriority w:val="69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LightShading-Accent1">
    <w:name w:val="Light Shading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1">
    <w:name w:val="Dark List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btleEmphasis1">
    <w:name w:val="Subtle Emphasis1"/>
    <w:uiPriority w:val="65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Emphasis1">
    <w:name w:val="Intense Emphasis1"/>
    <w:uiPriority w:val="66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">
    <w:name w:val="Colorful List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2-Accent1">
    <w:name w:val="Medium Grid 2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2">
    <w:name w:val="Colorful List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3">
    <w:name w:val="Colorful List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4">
    <w:name w:val="Colorful List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5">
    <w:name w:val="Colorful List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6">
    <w:name w:val="Colorful List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">
    <w:name w:val="Colorful Grid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1">
    <w:name w:val="Medium Grid 3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2">
    <w:name w:val="Colorful Grid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3">
    <w:name w:val="Colorful Grid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4">
    <w:name w:val="Colorful Grid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5">
    <w:name w:val="Colorful Grid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6">
    <w:name w:val="Colorful Grid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ediumGrid21">
    <w:name w:val="Medium Grid 21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customStyle="1" w:styleId="MediumGrid11">
    <w:name w:val="Medium Grid 11"/>
    <w:uiPriority w:val="99"/>
    <w:semiHidden/>
    <w:rsid w:val="00B825F7"/>
    <w:rPr>
      <w:color w:val="808080"/>
    </w:r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customStyle="1" w:styleId="ColorfulGrid-Accent11">
    <w:name w:val="Colorful Grid - Accent 11"/>
    <w:next w:val="Normal"/>
    <w:link w:val="ColorfulGrid-Accent1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ColorfulGrid-Accent1Char">
    <w:name w:val="Colorful Grid - Accent 1 Char"/>
    <w:link w:val="ColorfulGrid-Accent11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customStyle="1" w:styleId="PlainTable31">
    <w:name w:val="Plain Table 31"/>
    <w:uiPriority w:val="19"/>
    <w:qFormat/>
    <w:rsid w:val="00B825F7"/>
    <w:rPr>
      <w:i/>
      <w:iCs/>
      <w:color w:val="404040"/>
    </w:rPr>
  </w:style>
  <w:style w:type="character" w:customStyle="1" w:styleId="PlainTable51">
    <w:name w:val="Plain Table 51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customStyle="1" w:styleId="GridTable31">
    <w:name w:val="Grid Table 31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Body">
    <w:name w:val="Body"/>
    <w:basedOn w:val="Normal"/>
    <w:rsid w:val="00A51B2A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character" w:customStyle="1" w:styleId="ScheduleFlushLeftChar">
    <w:name w:val="Schedule Flush Left Char"/>
    <w:link w:val="ScheduleFlushLeft"/>
    <w:locked/>
    <w:rsid w:val="00A51B2A"/>
  </w:style>
  <w:style w:type="paragraph" w:customStyle="1" w:styleId="ScheduleFlushLeft">
    <w:name w:val="Schedule Flush Left"/>
    <w:next w:val="Normal"/>
    <w:link w:val="ScheduleFlushLeftChar"/>
    <w:rsid w:val="00A51B2A"/>
    <w:pPr>
      <w:autoSpaceDE w:val="0"/>
      <w:autoSpaceDN w:val="0"/>
      <w:spacing w:before="120"/>
    </w:pPr>
  </w:style>
  <w:style w:type="paragraph" w:customStyle="1" w:styleId="Default">
    <w:name w:val="Default"/>
    <w:rsid w:val="00EF22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-Schedule">
    <w:name w:val="Normal - Schedule"/>
    <w:link w:val="Normal-ScheduleChar"/>
    <w:rsid w:val="00A233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ScheduleHeading2">
    <w:name w:val="Schedule Heading 2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ScheduleHeading3">
    <w:name w:val="Schedule Heading 3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A233B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B06AE5873D44A01B96D63754BEC5" ma:contentTypeVersion="14" ma:contentTypeDescription="Create a new document." ma:contentTypeScope="" ma:versionID="7131081ff073a22d0d13689d223e5e87">
  <xsd:schema xmlns:xsd="http://www.w3.org/2001/XMLSchema" xmlns:xs="http://www.w3.org/2001/XMLSchema" xmlns:p="http://schemas.microsoft.com/office/2006/metadata/properties" xmlns:ns3="3230a734-682b-48f8-9755-9ed540ae55de" xmlns:ns4="af0598c5-98bb-4959-b2b1-00eaedc7bf69" targetNamespace="http://schemas.microsoft.com/office/2006/metadata/properties" ma:root="true" ma:fieldsID="1b937678600b24ca2c9c82a73af215d3" ns3:_="" ns4:_="">
    <xsd:import namespace="3230a734-682b-48f8-9755-9ed540ae55de"/>
    <xsd:import namespace="af0598c5-98bb-4959-b2b1-00eaedc7b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a734-682b-48f8-9755-9ed540ae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98c5-98bb-4959-b2b1-00eaedc7b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9FF9-6072-421F-88D3-7888B4BB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293A4-CC55-4146-94AD-DF8F4633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0a734-682b-48f8-9755-9ed540ae55de"/>
    <ds:schemaRef ds:uri="af0598c5-98bb-4959-b2b1-00eaedc7b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5F907-0925-49F2-948C-2B3AA0E9AE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0598c5-98bb-4959-b2b1-00eaedc7bf69"/>
    <ds:schemaRef ds:uri="3230a734-682b-48f8-9755-9ed540ae55d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DFB085-A9CC-43B7-8489-761034D2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Belinda Harvey</cp:lastModifiedBy>
  <cp:revision>4</cp:revision>
  <cp:lastPrinted>2017-02-01T04:34:00Z</cp:lastPrinted>
  <dcterms:created xsi:type="dcterms:W3CDTF">2022-06-09T13:26:00Z</dcterms:created>
  <dcterms:modified xsi:type="dcterms:W3CDTF">2022-06-10T06:50:00Z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0x010100A84EB06AE5873D44A01B96D63754BEC5</vt:lpwstr>
  </property>
</Properties>
</file>