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8272" w14:textId="77777777" w:rsidR="00991A6D" w:rsidRDefault="00991A6D" w:rsidP="00991A6D">
      <w:pPr>
        <w:pStyle w:val="ScheduleFormNo"/>
        <w:jc w:val="left"/>
        <w:rPr>
          <w:rFonts w:eastAsia="Calibri"/>
          <w:b w:val="0"/>
          <w:caps w:val="0"/>
          <w:sz w:val="24"/>
          <w:szCs w:val="24"/>
        </w:rPr>
      </w:pPr>
      <w:r w:rsidRPr="00991A6D">
        <w:rPr>
          <w:rFonts w:eastAsia="Calibri"/>
          <w:b w:val="0"/>
          <w:caps w:val="0"/>
          <w:sz w:val="24"/>
          <w:szCs w:val="24"/>
        </w:rPr>
        <w:t>Rules 4.04, 4.05</w:t>
      </w:r>
    </w:p>
    <w:p w14:paraId="10B1F89B" w14:textId="2B26EE77" w:rsidR="00F6652D" w:rsidRPr="00145D4C" w:rsidRDefault="00991A6D" w:rsidP="00991A6D">
      <w:pPr>
        <w:pStyle w:val="ScheduleFormNo"/>
        <w:rPr>
          <w:sz w:val="24"/>
          <w:szCs w:val="24"/>
        </w:rPr>
      </w:pPr>
      <w:r w:rsidRPr="00991A6D">
        <w:rPr>
          <w:sz w:val="24"/>
          <w:szCs w:val="24"/>
        </w:rPr>
        <w:t>Form 6–4B</w:t>
      </w:r>
    </w:p>
    <w:p w14:paraId="169B021E" w14:textId="77777777" w:rsidR="00BE4277" w:rsidRPr="00145D4C" w:rsidRDefault="00F6652D" w:rsidP="00AA0BC8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 xml:space="preserve">IN THE SUPREME COURT OF VICTORIA </w:t>
      </w:r>
    </w:p>
    <w:p w14:paraId="53ACE807" w14:textId="77777777" w:rsidR="00F6652D" w:rsidRPr="00145D4C" w:rsidRDefault="00F6652D" w:rsidP="00AA0BC8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AT MELBOURNE</w:t>
      </w:r>
    </w:p>
    <w:p w14:paraId="2B4E380D" w14:textId="77777777" w:rsidR="00F6652D" w:rsidRPr="00145D4C" w:rsidRDefault="00AA0BC8" w:rsidP="00AA0BC8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CRIMINAL DIVISION</w:t>
      </w:r>
    </w:p>
    <w:p w14:paraId="72C90696" w14:textId="4A6D083A" w:rsidR="00F6652D" w:rsidRPr="00145D4C" w:rsidRDefault="00AA0BC8" w:rsidP="000A29D1">
      <w:pPr>
        <w:pStyle w:val="ScheduleFlushLeft"/>
        <w:jc w:val="right"/>
        <w:rPr>
          <w:i/>
          <w:iCs/>
          <w:sz w:val="24"/>
          <w:szCs w:val="24"/>
        </w:rPr>
      </w:pPr>
      <w:r w:rsidRPr="00145D4C">
        <w:rPr>
          <w:sz w:val="24"/>
          <w:szCs w:val="24"/>
        </w:rPr>
        <w:t xml:space="preserve">S ECR </w:t>
      </w:r>
      <w:r w:rsidR="00DC359A">
        <w:rPr>
          <w:sz w:val="24"/>
          <w:szCs w:val="24"/>
        </w:rPr>
        <w:t>202X XXXX</w:t>
      </w:r>
    </w:p>
    <w:p w14:paraId="291CA439" w14:textId="6174D601" w:rsidR="000A29D1" w:rsidRPr="00145D4C" w:rsidRDefault="000A29D1" w:rsidP="000A29D1">
      <w:pPr>
        <w:pStyle w:val="ScheduleFlushLeft"/>
        <w:spacing w:after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11"/>
        <w:gridCol w:w="2559"/>
      </w:tblGrid>
      <w:tr w:rsidR="000A29D1" w:rsidRPr="00145D4C" w14:paraId="63C3045D" w14:textId="77777777" w:rsidTr="00991A6D">
        <w:tc>
          <w:tcPr>
            <w:tcW w:w="6511" w:type="dxa"/>
            <w:shd w:val="clear" w:color="auto" w:fill="auto"/>
            <w:vAlign w:val="center"/>
          </w:tcPr>
          <w:p w14:paraId="4AD4EB22" w14:textId="01778007" w:rsidR="000A29D1" w:rsidRPr="00C45653" w:rsidRDefault="00411327" w:rsidP="006E754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 KING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54D5BAE" w14:textId="77777777" w:rsidR="000A29D1" w:rsidRPr="00145D4C" w:rsidRDefault="000A29D1" w:rsidP="0081152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D1" w:rsidRPr="00145D4C" w14:paraId="66B4165C" w14:textId="77777777" w:rsidTr="00991A6D">
        <w:tc>
          <w:tcPr>
            <w:tcW w:w="6511" w:type="dxa"/>
            <w:shd w:val="clear" w:color="auto" w:fill="auto"/>
            <w:vAlign w:val="center"/>
          </w:tcPr>
          <w:p w14:paraId="4B8B620A" w14:textId="77777777" w:rsidR="000A29D1" w:rsidRPr="00145D4C" w:rsidRDefault="000A29D1" w:rsidP="001C0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3D3CF5F2" w14:textId="06C2662D" w:rsidR="000A29D1" w:rsidRPr="00145D4C" w:rsidRDefault="000A29D1" w:rsidP="001C0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D1" w:rsidRPr="00145D4C" w14:paraId="036886AA" w14:textId="77777777" w:rsidTr="00991A6D">
        <w:tc>
          <w:tcPr>
            <w:tcW w:w="6511" w:type="dxa"/>
            <w:shd w:val="clear" w:color="auto" w:fill="auto"/>
            <w:vAlign w:val="center"/>
          </w:tcPr>
          <w:p w14:paraId="25CAB246" w14:textId="63256811" w:rsidR="000A29D1" w:rsidRPr="00145D4C" w:rsidRDefault="00411327" w:rsidP="001C0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C25DBA7" w14:textId="77777777" w:rsidR="000A29D1" w:rsidRPr="00145D4C" w:rsidRDefault="000A29D1" w:rsidP="001C0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D1" w:rsidRPr="00145D4C" w14:paraId="7997C7CA" w14:textId="77777777" w:rsidTr="00991A6D">
        <w:tc>
          <w:tcPr>
            <w:tcW w:w="6511" w:type="dxa"/>
            <w:shd w:val="clear" w:color="auto" w:fill="auto"/>
            <w:vAlign w:val="center"/>
          </w:tcPr>
          <w:p w14:paraId="5C02D7EF" w14:textId="77777777" w:rsidR="000A29D1" w:rsidRPr="00145D4C" w:rsidRDefault="000A29D1" w:rsidP="001C0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14:paraId="7422E428" w14:textId="77777777" w:rsidR="000A29D1" w:rsidRPr="00145D4C" w:rsidRDefault="000A29D1" w:rsidP="001C0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D1" w:rsidRPr="00145D4C" w14:paraId="607EC56E" w14:textId="77777777" w:rsidTr="00991A6D">
        <w:tc>
          <w:tcPr>
            <w:tcW w:w="6511" w:type="dxa"/>
            <w:shd w:val="clear" w:color="auto" w:fill="auto"/>
            <w:vAlign w:val="center"/>
          </w:tcPr>
          <w:p w14:paraId="4ED89AED" w14:textId="0C4B56C3" w:rsidR="000A29D1" w:rsidRPr="00C45653" w:rsidRDefault="00991A6D" w:rsidP="00145D4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653">
              <w:rPr>
                <w:rFonts w:ascii="Times New Roman" w:hAnsi="Times New Roman"/>
                <w:b/>
                <w:bCs/>
                <w:sz w:val="24"/>
                <w:szCs w:val="24"/>
              </w:rPr>
              <w:t>[NAME OF THE ACCUSED]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6BC4A64" w14:textId="6E1370E3" w:rsidR="000A29D1" w:rsidRPr="00145D4C" w:rsidRDefault="000A29D1" w:rsidP="001C0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168B73" w14:textId="77777777" w:rsidR="00CC2A94" w:rsidRDefault="00CC2A94" w:rsidP="00625300">
      <w:pPr>
        <w:pStyle w:val="ScheduleTitle"/>
        <w:jc w:val="left"/>
        <w:rPr>
          <w:sz w:val="24"/>
          <w:szCs w:val="24"/>
        </w:rPr>
      </w:pPr>
    </w:p>
    <w:p w14:paraId="1BFC9EDC" w14:textId="6D37A735" w:rsidR="00F6652D" w:rsidRPr="00145D4C" w:rsidRDefault="00991A6D" w:rsidP="00F6652D">
      <w:pPr>
        <w:pStyle w:val="ScheduleTitle"/>
        <w:rPr>
          <w:sz w:val="24"/>
          <w:szCs w:val="24"/>
        </w:rPr>
      </w:pPr>
      <w:r w:rsidRPr="00991A6D">
        <w:rPr>
          <w:sz w:val="24"/>
          <w:szCs w:val="24"/>
        </w:rPr>
        <w:t>NOTICE THAT LEGAL PRACTITIONER ACTS</w:t>
      </w:r>
    </w:p>
    <w:p w14:paraId="45671F09" w14:textId="77777777" w:rsidR="008238BD" w:rsidRPr="00145D4C" w:rsidRDefault="00F6652D" w:rsidP="008238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D4C"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</w:t>
      </w:r>
      <w:r w:rsidR="002C3D95" w:rsidRPr="00145D4C">
        <w:rPr>
          <w:rFonts w:ascii="Times New Roman" w:hAnsi="Times New Roman"/>
          <w:sz w:val="24"/>
          <w:szCs w:val="24"/>
        </w:rPr>
        <w:t>––––––––––––––––</w:t>
      </w:r>
    </w:p>
    <w:p w14:paraId="201E7031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Date of document: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</w:p>
    <w:p w14:paraId="4AC2CC0F" w14:textId="7F2BB8D9" w:rsidR="008238BD" w:rsidRPr="00145D4C" w:rsidRDefault="00145D4C" w:rsidP="008238BD">
      <w:pPr>
        <w:pStyle w:val="ScheduleFlushLeft"/>
        <w:spacing w:before="0"/>
        <w:rPr>
          <w:sz w:val="24"/>
          <w:szCs w:val="24"/>
        </w:rPr>
      </w:pPr>
      <w:r>
        <w:rPr>
          <w:sz w:val="24"/>
          <w:szCs w:val="24"/>
        </w:rPr>
        <w:t>Filed on behalf of:</w:t>
      </w:r>
      <w:r w:rsidR="008238BD" w:rsidRPr="00145D4C">
        <w:rPr>
          <w:sz w:val="24"/>
          <w:szCs w:val="24"/>
        </w:rPr>
        <w:tab/>
      </w:r>
      <w:r w:rsidR="008238BD" w:rsidRPr="00145D4C">
        <w:rPr>
          <w:sz w:val="24"/>
          <w:szCs w:val="24"/>
        </w:rPr>
        <w:tab/>
      </w:r>
      <w:r w:rsidR="008238BD" w:rsidRPr="00145D4C">
        <w:rPr>
          <w:sz w:val="24"/>
          <w:szCs w:val="24"/>
        </w:rPr>
        <w:tab/>
      </w:r>
    </w:p>
    <w:p w14:paraId="2E1B477F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Prepared by:</w:t>
      </w:r>
      <w:r w:rsidRP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  <w:t>Solicitor Code:</w:t>
      </w:r>
    </w:p>
    <w:p w14:paraId="6792AA20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[name]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Pr="00145D4C">
        <w:rPr>
          <w:sz w:val="24"/>
          <w:szCs w:val="24"/>
        </w:rPr>
        <w:t>Telephone:</w:t>
      </w:r>
    </w:p>
    <w:p w14:paraId="00958969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[firm]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Pr="00145D4C">
        <w:rPr>
          <w:sz w:val="24"/>
          <w:szCs w:val="24"/>
        </w:rPr>
        <w:t>Fax:</w:t>
      </w:r>
    </w:p>
    <w:p w14:paraId="03C53752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[address]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Pr="00145D4C">
        <w:rPr>
          <w:sz w:val="24"/>
          <w:szCs w:val="24"/>
        </w:rPr>
        <w:t>Email: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tab/>
      </w:r>
      <w:r w:rsidRPr="00145D4C">
        <w:tab/>
      </w:r>
    </w:p>
    <w:p w14:paraId="3FE804C8" w14:textId="77777777" w:rsidR="008238BD" w:rsidRPr="00145D4C" w:rsidRDefault="008238BD" w:rsidP="00145D4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14:paraId="7D23C24E" w14:textId="77777777" w:rsidR="00991A6D" w:rsidRDefault="00991A6D" w:rsidP="00991A6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269C174" w14:textId="3A40930E" w:rsidR="00991A6D" w:rsidRPr="00991A6D" w:rsidRDefault="00991A6D" w:rsidP="00991A6D">
      <w:pPr>
        <w:pStyle w:val="ScheduleFlushLeft"/>
        <w:spacing w:after="120"/>
        <w:jc w:val="both"/>
        <w:rPr>
          <w:sz w:val="24"/>
          <w:szCs w:val="24"/>
        </w:rPr>
      </w:pPr>
      <w:r w:rsidRPr="00991A6D">
        <w:rPr>
          <w:sz w:val="24"/>
          <w:szCs w:val="24"/>
        </w:rPr>
        <w:t>Date of committal for trial: [</w:t>
      </w:r>
      <w:r w:rsidRPr="00991A6D">
        <w:rPr>
          <w:i/>
          <w:iCs/>
          <w:sz w:val="24"/>
          <w:szCs w:val="24"/>
        </w:rPr>
        <w:t>if any</w:t>
      </w:r>
      <w:r w:rsidRPr="00991A6D">
        <w:rPr>
          <w:sz w:val="24"/>
          <w:szCs w:val="24"/>
        </w:rPr>
        <w:t>]</w:t>
      </w:r>
    </w:p>
    <w:p w14:paraId="0E2F7CF3" w14:textId="6689F2D3" w:rsidR="00991A6D" w:rsidRPr="00991A6D" w:rsidRDefault="00991A6D" w:rsidP="00991A6D">
      <w:pPr>
        <w:pStyle w:val="ScheduleFlushLeft"/>
        <w:spacing w:after="120"/>
        <w:jc w:val="both"/>
        <w:rPr>
          <w:sz w:val="24"/>
          <w:szCs w:val="24"/>
        </w:rPr>
      </w:pPr>
      <w:r w:rsidRPr="00991A6D">
        <w:rPr>
          <w:sz w:val="24"/>
          <w:szCs w:val="24"/>
        </w:rPr>
        <w:t>Committed for trial on: [</w:t>
      </w:r>
      <w:r w:rsidRPr="00991A6D">
        <w:rPr>
          <w:i/>
          <w:iCs/>
          <w:sz w:val="24"/>
          <w:szCs w:val="24"/>
        </w:rPr>
        <w:t>charges on which accused committed</w:t>
      </w:r>
      <w:r w:rsidRPr="00991A6D">
        <w:rPr>
          <w:sz w:val="24"/>
          <w:szCs w:val="24"/>
        </w:rPr>
        <w:t>]</w:t>
      </w:r>
    </w:p>
    <w:p w14:paraId="4ED928C7" w14:textId="5A5643D2" w:rsidR="00991A6D" w:rsidRPr="00991A6D" w:rsidRDefault="00991A6D" w:rsidP="00991A6D">
      <w:pPr>
        <w:pStyle w:val="ScheduleFlushLeft"/>
        <w:spacing w:after="120"/>
        <w:jc w:val="both"/>
        <w:rPr>
          <w:sz w:val="24"/>
          <w:szCs w:val="24"/>
        </w:rPr>
      </w:pPr>
      <w:r w:rsidRPr="00991A6D">
        <w:rPr>
          <w:sz w:val="24"/>
          <w:szCs w:val="24"/>
        </w:rPr>
        <w:t>Date of indictment: [</w:t>
      </w:r>
      <w:r>
        <w:rPr>
          <w:sz w:val="24"/>
          <w:szCs w:val="24"/>
        </w:rPr>
        <w:t>*</w:t>
      </w:r>
      <w:r w:rsidRPr="00991A6D">
        <w:rPr>
          <w:i/>
          <w:iCs/>
          <w:sz w:val="24"/>
          <w:szCs w:val="24"/>
        </w:rPr>
        <w:t>if any</w:t>
      </w:r>
      <w:r w:rsidRPr="00991A6D">
        <w:rPr>
          <w:sz w:val="24"/>
          <w:szCs w:val="24"/>
        </w:rPr>
        <w:t>]</w:t>
      </w:r>
    </w:p>
    <w:p w14:paraId="543CC1BC" w14:textId="55356C88" w:rsidR="00991A6D" w:rsidRPr="00991A6D" w:rsidRDefault="00991A6D" w:rsidP="00991A6D">
      <w:pPr>
        <w:pStyle w:val="ScheduleFlushLeft"/>
        <w:spacing w:after="120" w:line="276" w:lineRule="auto"/>
        <w:jc w:val="both"/>
        <w:rPr>
          <w:sz w:val="24"/>
          <w:szCs w:val="24"/>
        </w:rPr>
      </w:pPr>
      <w:r w:rsidRPr="00991A6D">
        <w:rPr>
          <w:sz w:val="24"/>
          <w:szCs w:val="24"/>
        </w:rPr>
        <w:t>Charges indicated by indictment: [</w:t>
      </w:r>
      <w:r>
        <w:rPr>
          <w:sz w:val="24"/>
          <w:szCs w:val="24"/>
        </w:rPr>
        <w:t>*</w:t>
      </w:r>
      <w:r w:rsidRPr="00991A6D">
        <w:rPr>
          <w:i/>
          <w:iCs/>
          <w:sz w:val="24"/>
          <w:szCs w:val="24"/>
        </w:rPr>
        <w:t>if any</w:t>
      </w:r>
      <w:r w:rsidRPr="00991A6D">
        <w:rPr>
          <w:sz w:val="24"/>
          <w:szCs w:val="24"/>
        </w:rPr>
        <w:t>]</w:t>
      </w:r>
    </w:p>
    <w:p w14:paraId="1788C4FF" w14:textId="79BD0601" w:rsidR="00053C4A" w:rsidRDefault="00053C4A" w:rsidP="00CF15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9C5BFB" w14:textId="77777777" w:rsidR="00FB7D53" w:rsidRPr="00145D4C" w:rsidRDefault="00FB7D53" w:rsidP="00CF15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4BF83A" w14:textId="52BF1248" w:rsidR="00991A6D" w:rsidRDefault="008238BD" w:rsidP="00991A6D">
      <w:pPr>
        <w:jc w:val="both"/>
        <w:rPr>
          <w:rFonts w:ascii="Times New Roman" w:hAnsi="Times New Roman"/>
          <w:sz w:val="24"/>
          <w:szCs w:val="24"/>
        </w:rPr>
      </w:pPr>
      <w:r w:rsidRPr="00145D4C">
        <w:rPr>
          <w:rFonts w:ascii="Times New Roman" w:hAnsi="Times New Roman"/>
          <w:sz w:val="24"/>
          <w:szCs w:val="24"/>
          <w:u w:val="single"/>
        </w:rPr>
        <w:t>TAKE NOTICE</w:t>
      </w:r>
      <w:r w:rsidRPr="00145D4C">
        <w:rPr>
          <w:rFonts w:ascii="Times New Roman" w:hAnsi="Times New Roman"/>
          <w:sz w:val="24"/>
          <w:szCs w:val="24"/>
        </w:rPr>
        <w:t xml:space="preserve"> </w:t>
      </w:r>
      <w:r w:rsidR="00991A6D" w:rsidRPr="00991A6D">
        <w:rPr>
          <w:rFonts w:ascii="Times New Roman" w:hAnsi="Times New Roman"/>
          <w:sz w:val="24"/>
          <w:szCs w:val="24"/>
        </w:rPr>
        <w:t>that the legal practitioner (or firm) indicated below acts for the accused</w:t>
      </w:r>
      <w:r w:rsidR="006B4C60">
        <w:rPr>
          <w:rFonts w:ascii="Times New Roman" w:hAnsi="Times New Roman"/>
          <w:sz w:val="24"/>
          <w:szCs w:val="24"/>
        </w:rPr>
        <w:t xml:space="preserve"> [</w:t>
      </w:r>
      <w:r w:rsidR="006B4C60" w:rsidRPr="006B4C60">
        <w:rPr>
          <w:rFonts w:ascii="Times New Roman" w:hAnsi="Times New Roman"/>
          <w:i/>
          <w:iCs/>
          <w:sz w:val="24"/>
          <w:szCs w:val="24"/>
        </w:rPr>
        <w:t>name(s)</w:t>
      </w:r>
      <w:r w:rsidR="006B4C60">
        <w:rPr>
          <w:rFonts w:ascii="Times New Roman" w:hAnsi="Times New Roman"/>
          <w:sz w:val="24"/>
          <w:szCs w:val="24"/>
        </w:rPr>
        <w:t>]</w:t>
      </w:r>
      <w:r w:rsidR="00991A6D" w:rsidRPr="00991A6D">
        <w:rPr>
          <w:rFonts w:ascii="Times New Roman" w:hAnsi="Times New Roman"/>
          <w:sz w:val="24"/>
          <w:szCs w:val="24"/>
        </w:rPr>
        <w:t xml:space="preserve"> in this matter.</w:t>
      </w:r>
    </w:p>
    <w:p w14:paraId="0871B2A4" w14:textId="77777777" w:rsidR="00FB7D53" w:rsidRDefault="00FB7D53" w:rsidP="00991A6D">
      <w:pPr>
        <w:jc w:val="both"/>
        <w:rPr>
          <w:rFonts w:ascii="Times New Roman" w:hAnsi="Times New Roman"/>
          <w:sz w:val="24"/>
          <w:szCs w:val="24"/>
        </w:rPr>
      </w:pPr>
    </w:p>
    <w:p w14:paraId="268455C4" w14:textId="099A2653" w:rsidR="00FB7D53" w:rsidRPr="00991A6D" w:rsidRDefault="00991A6D" w:rsidP="00991A6D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1A6D">
        <w:rPr>
          <w:rFonts w:ascii="Times New Roman" w:eastAsia="Times New Roman" w:hAnsi="Times New Roman"/>
          <w:sz w:val="24"/>
          <w:szCs w:val="24"/>
        </w:rPr>
        <w:t>Date:</w:t>
      </w:r>
    </w:p>
    <w:p w14:paraId="6267A583" w14:textId="77777777" w:rsidR="00FB7D53" w:rsidRDefault="00FB7D53" w:rsidP="00991A6D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F2D6DC4" w14:textId="77777777" w:rsidR="00FB7D53" w:rsidRDefault="00FB7D53" w:rsidP="00991A6D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22BFDB89" w14:textId="77777777" w:rsidR="00FB7D53" w:rsidRDefault="00FB7D53" w:rsidP="00991A6D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9FA0501" w14:textId="77777777" w:rsidR="00FB7D53" w:rsidRDefault="00FB7D53" w:rsidP="00991A6D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184D84F" w14:textId="77777777" w:rsidR="00FB7D53" w:rsidRDefault="00FB7D53" w:rsidP="00991A6D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15BAEF2C" w14:textId="479EC8A9" w:rsidR="00991A6D" w:rsidRPr="00991A6D" w:rsidRDefault="00991A6D" w:rsidP="00991A6D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91A6D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14:paraId="35389B79" w14:textId="0A9F0024" w:rsidR="00991A6D" w:rsidRPr="00991A6D" w:rsidRDefault="00991A6D" w:rsidP="00991A6D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991A6D">
        <w:rPr>
          <w:rFonts w:ascii="Times New Roman" w:eastAsia="Times New Roman" w:hAnsi="Times New Roman"/>
          <w:sz w:val="24"/>
          <w:szCs w:val="24"/>
        </w:rPr>
        <w:t>[</w:t>
      </w:r>
      <w:r w:rsidRPr="00991A6D">
        <w:rPr>
          <w:rFonts w:ascii="Times New Roman" w:eastAsia="Times New Roman" w:hAnsi="Times New Roman"/>
          <w:i/>
          <w:sz w:val="24"/>
          <w:szCs w:val="24"/>
        </w:rPr>
        <w:t>Sign</w:t>
      </w:r>
      <w:r w:rsidR="00053C4A">
        <w:rPr>
          <w:rFonts w:ascii="Times New Roman" w:eastAsia="Times New Roman" w:hAnsi="Times New Roman"/>
          <w:i/>
          <w:sz w:val="24"/>
          <w:szCs w:val="24"/>
        </w:rPr>
        <w:t xml:space="preserve">ed by </w:t>
      </w:r>
      <w:r w:rsidRPr="00991A6D">
        <w:rPr>
          <w:rFonts w:ascii="Times New Roman" w:eastAsia="Times New Roman" w:hAnsi="Times New Roman"/>
          <w:i/>
          <w:sz w:val="24"/>
          <w:szCs w:val="24"/>
        </w:rPr>
        <w:t>legal practitioner</w:t>
      </w:r>
      <w:r w:rsidRPr="00991A6D">
        <w:rPr>
          <w:rFonts w:ascii="Times New Roman" w:eastAsia="Times New Roman" w:hAnsi="Times New Roman"/>
          <w:sz w:val="24"/>
          <w:szCs w:val="24"/>
        </w:rPr>
        <w:t>]</w:t>
      </w:r>
    </w:p>
    <w:p w14:paraId="5040D2E4" w14:textId="77777777" w:rsidR="001635FF" w:rsidRDefault="001635FF" w:rsidP="00991A6D">
      <w:pPr>
        <w:jc w:val="both"/>
        <w:rPr>
          <w:rFonts w:ascii="Times New Roman" w:hAnsi="Times New Roman"/>
          <w:sz w:val="24"/>
          <w:szCs w:val="24"/>
        </w:rPr>
      </w:pPr>
    </w:p>
    <w:p w14:paraId="345BA2A1" w14:textId="0258C5AF" w:rsidR="00991A6D" w:rsidRPr="00053C4A" w:rsidRDefault="00991A6D" w:rsidP="00053C4A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lastRenderedPageBreak/>
        <w:t xml:space="preserve">Name of legal practitioner (or firm): </w:t>
      </w:r>
    </w:p>
    <w:p w14:paraId="05359EAF" w14:textId="024E643E" w:rsidR="00053C4A" w:rsidRPr="00053C4A" w:rsidRDefault="00053C4A" w:rsidP="00053C4A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a firm, name of legal practitioner </w:t>
      </w:r>
      <w:r w:rsidR="0028786B" w:rsidRPr="0028786B">
        <w:rPr>
          <w:rFonts w:ascii="Times New Roman" w:hAnsi="Times New Roman"/>
          <w:sz w:val="24"/>
          <w:szCs w:val="24"/>
        </w:rPr>
        <w:t>handling matter</w:t>
      </w:r>
      <w:r w:rsidRPr="00053C4A">
        <w:rPr>
          <w:rFonts w:ascii="Times New Roman" w:hAnsi="Times New Roman"/>
          <w:sz w:val="24"/>
          <w:szCs w:val="24"/>
        </w:rPr>
        <w:t xml:space="preserve">: </w:t>
      </w:r>
    </w:p>
    <w:p w14:paraId="13D49BD7" w14:textId="1BEC3B92" w:rsidR="00991A6D" w:rsidRPr="00053C4A" w:rsidRDefault="00991A6D" w:rsidP="00053C4A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Address</w:t>
      </w:r>
      <w:r w:rsidR="00053C4A">
        <w:rPr>
          <w:rFonts w:ascii="Times New Roman" w:hAnsi="Times New Roman"/>
          <w:sz w:val="24"/>
          <w:szCs w:val="24"/>
        </w:rPr>
        <w:t xml:space="preserve"> of legal practitioner (or firm)</w:t>
      </w:r>
      <w:r w:rsidRPr="00053C4A">
        <w:rPr>
          <w:rFonts w:ascii="Times New Roman" w:hAnsi="Times New Roman"/>
          <w:sz w:val="24"/>
          <w:szCs w:val="24"/>
        </w:rPr>
        <w:t xml:space="preserve">: </w:t>
      </w:r>
    </w:p>
    <w:p w14:paraId="4269222C" w14:textId="270B6D39" w:rsidR="00053C4A" w:rsidRPr="00053C4A" w:rsidRDefault="00053C4A" w:rsidP="00053C4A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 of legal practitioner:</w:t>
      </w:r>
    </w:p>
    <w:p w14:paraId="529F18B5" w14:textId="5937477C" w:rsidR="00991A6D" w:rsidRDefault="00991A6D" w:rsidP="00053C4A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Telephone number</w:t>
      </w:r>
      <w:r w:rsidR="00053C4A">
        <w:rPr>
          <w:rFonts w:ascii="Times New Roman" w:hAnsi="Times New Roman"/>
          <w:sz w:val="24"/>
          <w:szCs w:val="24"/>
        </w:rPr>
        <w:t xml:space="preserve"> of legal practitioner</w:t>
      </w:r>
      <w:r w:rsidRPr="00053C4A">
        <w:rPr>
          <w:rFonts w:ascii="Times New Roman" w:hAnsi="Times New Roman"/>
          <w:sz w:val="24"/>
          <w:szCs w:val="24"/>
        </w:rPr>
        <w:t xml:space="preserve">: </w:t>
      </w:r>
    </w:p>
    <w:p w14:paraId="5B71FD84" w14:textId="09D6316F" w:rsidR="00187D49" w:rsidRPr="00053C4A" w:rsidRDefault="00991A6D" w:rsidP="00053C4A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3C4A">
        <w:rPr>
          <w:rFonts w:ascii="Times New Roman" w:hAnsi="Times New Roman"/>
          <w:sz w:val="24"/>
          <w:szCs w:val="24"/>
        </w:rPr>
        <w:t>Present address of accused:</w:t>
      </w:r>
      <w:r w:rsidR="00C45653" w:rsidRPr="00053C4A">
        <w:rPr>
          <w:rFonts w:ascii="Times New Roman" w:hAnsi="Times New Roman"/>
          <w:sz w:val="24"/>
          <w:szCs w:val="24"/>
        </w:rPr>
        <w:t xml:space="preserve"> </w:t>
      </w:r>
    </w:p>
    <w:p w14:paraId="2DB08336" w14:textId="77777777" w:rsidR="00187D49" w:rsidRDefault="00187D49" w:rsidP="00187D49">
      <w:pPr>
        <w:pStyle w:val="Normal-Schedule"/>
        <w:spacing w:before="240"/>
        <w:rPr>
          <w:b/>
          <w:sz w:val="24"/>
          <w:szCs w:val="24"/>
        </w:rPr>
      </w:pPr>
    </w:p>
    <w:p w14:paraId="67A68861" w14:textId="75D20625" w:rsidR="00047B1D" w:rsidRPr="00047B1D" w:rsidRDefault="00991A6D" w:rsidP="00187D49">
      <w:pPr>
        <w:pStyle w:val="Normal-Schedule"/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NOTES</w:t>
      </w:r>
    </w:p>
    <w:p w14:paraId="5458A7D8" w14:textId="6F8253CD" w:rsidR="00047B1D" w:rsidRDefault="00991A6D" w:rsidP="000871F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991A6D">
        <w:rPr>
          <w:rFonts w:ascii="Times New Roman" w:eastAsia="Times New Roman" w:hAnsi="Times New Roman"/>
          <w:sz w:val="24"/>
          <w:szCs w:val="24"/>
        </w:rPr>
        <w:t xml:space="preserve">his notice must be filed </w:t>
      </w:r>
      <w:r w:rsidR="00C45653">
        <w:rPr>
          <w:rFonts w:ascii="Times New Roman" w:eastAsia="Times New Roman" w:hAnsi="Times New Roman"/>
          <w:sz w:val="24"/>
          <w:szCs w:val="24"/>
        </w:rPr>
        <w:t>electronically</w:t>
      </w:r>
      <w:r w:rsidR="00C45653" w:rsidRPr="00991A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A6D">
        <w:rPr>
          <w:rFonts w:ascii="Times New Roman" w:eastAsia="Times New Roman" w:hAnsi="Times New Roman"/>
          <w:sz w:val="24"/>
          <w:szCs w:val="24"/>
        </w:rPr>
        <w:t xml:space="preserve">via RedCrest </w:t>
      </w:r>
      <w:r>
        <w:rPr>
          <w:rFonts w:ascii="Times New Roman" w:eastAsia="Times New Roman" w:hAnsi="Times New Roman"/>
          <w:sz w:val="24"/>
          <w:szCs w:val="24"/>
        </w:rPr>
        <w:t xml:space="preserve">and served on the </w:t>
      </w:r>
      <w:r w:rsidR="00C45653">
        <w:rPr>
          <w:rFonts w:ascii="Times New Roman" w:eastAsia="Times New Roman" w:hAnsi="Times New Roman"/>
          <w:sz w:val="24"/>
          <w:szCs w:val="24"/>
        </w:rPr>
        <w:t>prosecution</w:t>
      </w:r>
      <w:r w:rsidR="00053C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1A6D">
        <w:rPr>
          <w:rFonts w:ascii="Times New Roman" w:eastAsia="Times New Roman" w:hAnsi="Times New Roman"/>
          <w:sz w:val="24"/>
          <w:szCs w:val="24"/>
        </w:rPr>
        <w:t>as soon as possible after a legal practitioner (other than a barrister) commences to act for an accused.</w:t>
      </w:r>
    </w:p>
    <w:p w14:paraId="682BFDAE" w14:textId="77777777" w:rsidR="006E7540" w:rsidRDefault="006E7540" w:rsidP="00047B1D">
      <w:pPr>
        <w:pStyle w:val="NoSpacing"/>
        <w:rPr>
          <w:rFonts w:ascii="Times New Roman" w:hAnsi="Times New Roman"/>
          <w:sz w:val="24"/>
          <w:szCs w:val="24"/>
        </w:rPr>
      </w:pPr>
    </w:p>
    <w:p w14:paraId="4ADDF26A" w14:textId="77777777" w:rsidR="006E7540" w:rsidRPr="00047B1D" w:rsidRDefault="006E7540" w:rsidP="00047B1D">
      <w:pPr>
        <w:pStyle w:val="NoSpacing"/>
        <w:rPr>
          <w:rFonts w:ascii="Times New Roman" w:hAnsi="Times New Roman"/>
          <w:sz w:val="24"/>
          <w:szCs w:val="24"/>
        </w:rPr>
      </w:pPr>
    </w:p>
    <w:sectPr w:rsidR="006E7540" w:rsidRPr="00047B1D" w:rsidSect="00187D49">
      <w:headerReference w:type="default" r:id="rId11"/>
      <w:pgSz w:w="11906" w:h="16838"/>
      <w:pgMar w:top="1260" w:right="1418" w:bottom="900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25DE" w14:textId="77777777" w:rsidR="00A774AD" w:rsidRDefault="00A774AD">
      <w:r>
        <w:separator/>
      </w:r>
    </w:p>
  </w:endnote>
  <w:endnote w:type="continuationSeparator" w:id="0">
    <w:p w14:paraId="75FAB525" w14:textId="77777777" w:rsidR="00A774AD" w:rsidRDefault="00A774AD">
      <w:r>
        <w:continuationSeparator/>
      </w:r>
    </w:p>
  </w:endnote>
  <w:endnote w:type="continuationNotice" w:id="1">
    <w:p w14:paraId="7C072F2E" w14:textId="77777777" w:rsidR="00D41AF3" w:rsidRDefault="00D41A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3F0A" w14:textId="77777777" w:rsidR="00A774AD" w:rsidRDefault="00A774AD">
      <w:r>
        <w:separator/>
      </w:r>
    </w:p>
  </w:footnote>
  <w:footnote w:type="continuationSeparator" w:id="0">
    <w:p w14:paraId="5DE99E85" w14:textId="77777777" w:rsidR="00A774AD" w:rsidRDefault="00A774AD">
      <w:r>
        <w:continuationSeparator/>
      </w:r>
    </w:p>
  </w:footnote>
  <w:footnote w:type="continuationNotice" w:id="1">
    <w:p w14:paraId="77DD2DCF" w14:textId="77777777" w:rsidR="00D41AF3" w:rsidRDefault="00D41A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5FC6" w14:textId="79C4B5E0" w:rsidR="00047B1D" w:rsidRPr="00047B1D" w:rsidRDefault="00047B1D">
    <w:pPr>
      <w:pStyle w:val="Header"/>
      <w:jc w:val="center"/>
      <w:rPr>
        <w:rFonts w:ascii="Times New Roman" w:hAnsi="Times New Roman"/>
        <w:sz w:val="24"/>
        <w:szCs w:val="24"/>
      </w:rPr>
    </w:pPr>
    <w:r w:rsidRPr="00047B1D">
      <w:rPr>
        <w:rFonts w:ascii="Times New Roman" w:hAnsi="Times New Roman"/>
        <w:sz w:val="24"/>
        <w:szCs w:val="24"/>
      </w:rPr>
      <w:t>-</w:t>
    </w:r>
    <w:r w:rsidRPr="00047B1D">
      <w:rPr>
        <w:rFonts w:ascii="Times New Roman" w:hAnsi="Times New Roman"/>
        <w:sz w:val="24"/>
        <w:szCs w:val="24"/>
      </w:rPr>
      <w:fldChar w:fldCharType="begin"/>
    </w:r>
    <w:r w:rsidRPr="00047B1D">
      <w:rPr>
        <w:rFonts w:ascii="Times New Roman" w:hAnsi="Times New Roman"/>
        <w:sz w:val="24"/>
        <w:szCs w:val="24"/>
      </w:rPr>
      <w:instrText xml:space="preserve"> PAGE   \* MERGEFORMAT </w:instrText>
    </w:r>
    <w:r w:rsidRPr="00047B1D">
      <w:rPr>
        <w:rFonts w:ascii="Times New Roman" w:hAnsi="Times New Roman"/>
        <w:sz w:val="24"/>
        <w:szCs w:val="24"/>
      </w:rPr>
      <w:fldChar w:fldCharType="separate"/>
    </w:r>
    <w:r w:rsidR="00705717">
      <w:rPr>
        <w:rFonts w:ascii="Times New Roman" w:hAnsi="Times New Roman"/>
        <w:noProof/>
        <w:sz w:val="24"/>
        <w:szCs w:val="24"/>
      </w:rPr>
      <w:t>2</w:t>
    </w:r>
    <w:r w:rsidRPr="00047B1D">
      <w:rPr>
        <w:rFonts w:ascii="Times New Roman" w:hAnsi="Times New Roman"/>
        <w:noProof/>
        <w:sz w:val="24"/>
        <w:szCs w:val="24"/>
      </w:rPr>
      <w:fldChar w:fldCharType="end"/>
    </w:r>
    <w:r w:rsidRPr="00047B1D">
      <w:rPr>
        <w:rFonts w:ascii="Times New Roman" w:hAnsi="Times New Roman"/>
        <w:noProof/>
        <w:sz w:val="24"/>
        <w:szCs w:val="24"/>
      </w:rPr>
      <w:t>-</w:t>
    </w:r>
  </w:p>
  <w:p w14:paraId="6FB1DB0F" w14:textId="77777777" w:rsidR="00047B1D" w:rsidRDefault="00047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957"/>
    <w:multiLevelType w:val="hybridMultilevel"/>
    <w:tmpl w:val="CCECEF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3092"/>
    <w:multiLevelType w:val="hybridMultilevel"/>
    <w:tmpl w:val="2FCAD0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A5B59"/>
    <w:multiLevelType w:val="hybridMultilevel"/>
    <w:tmpl w:val="65D891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85074"/>
    <w:multiLevelType w:val="hybridMultilevel"/>
    <w:tmpl w:val="B70256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09B8"/>
    <w:multiLevelType w:val="hybridMultilevel"/>
    <w:tmpl w:val="057808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2FBC"/>
    <w:multiLevelType w:val="hybridMultilevel"/>
    <w:tmpl w:val="8BBACF2E"/>
    <w:lvl w:ilvl="0" w:tplc="0C09000F">
      <w:start w:val="1"/>
      <w:numFmt w:val="decimal"/>
      <w:lvlText w:val="%1."/>
      <w:lvlJc w:val="left"/>
      <w:pPr>
        <w:ind w:left="776" w:hanging="360"/>
      </w:pPr>
    </w:lvl>
    <w:lvl w:ilvl="1" w:tplc="0C090019" w:tentative="1">
      <w:start w:val="1"/>
      <w:numFmt w:val="lowerLetter"/>
      <w:lvlText w:val="%2."/>
      <w:lvlJc w:val="left"/>
      <w:pPr>
        <w:ind w:left="1496" w:hanging="360"/>
      </w:pPr>
    </w:lvl>
    <w:lvl w:ilvl="2" w:tplc="0C09001B" w:tentative="1">
      <w:start w:val="1"/>
      <w:numFmt w:val="lowerRoman"/>
      <w:lvlText w:val="%3."/>
      <w:lvlJc w:val="right"/>
      <w:pPr>
        <w:ind w:left="2216" w:hanging="180"/>
      </w:pPr>
    </w:lvl>
    <w:lvl w:ilvl="3" w:tplc="0C09000F" w:tentative="1">
      <w:start w:val="1"/>
      <w:numFmt w:val="decimal"/>
      <w:lvlText w:val="%4."/>
      <w:lvlJc w:val="left"/>
      <w:pPr>
        <w:ind w:left="2936" w:hanging="360"/>
      </w:pPr>
    </w:lvl>
    <w:lvl w:ilvl="4" w:tplc="0C090019" w:tentative="1">
      <w:start w:val="1"/>
      <w:numFmt w:val="lowerLetter"/>
      <w:lvlText w:val="%5."/>
      <w:lvlJc w:val="left"/>
      <w:pPr>
        <w:ind w:left="3656" w:hanging="360"/>
      </w:pPr>
    </w:lvl>
    <w:lvl w:ilvl="5" w:tplc="0C09001B" w:tentative="1">
      <w:start w:val="1"/>
      <w:numFmt w:val="lowerRoman"/>
      <w:lvlText w:val="%6."/>
      <w:lvlJc w:val="right"/>
      <w:pPr>
        <w:ind w:left="4376" w:hanging="180"/>
      </w:pPr>
    </w:lvl>
    <w:lvl w:ilvl="6" w:tplc="0C09000F" w:tentative="1">
      <w:start w:val="1"/>
      <w:numFmt w:val="decimal"/>
      <w:lvlText w:val="%7."/>
      <w:lvlJc w:val="left"/>
      <w:pPr>
        <w:ind w:left="5096" w:hanging="360"/>
      </w:pPr>
    </w:lvl>
    <w:lvl w:ilvl="7" w:tplc="0C090019" w:tentative="1">
      <w:start w:val="1"/>
      <w:numFmt w:val="lowerLetter"/>
      <w:lvlText w:val="%8."/>
      <w:lvlJc w:val="left"/>
      <w:pPr>
        <w:ind w:left="5816" w:hanging="360"/>
      </w:pPr>
    </w:lvl>
    <w:lvl w:ilvl="8" w:tplc="0C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2FE179E5"/>
    <w:multiLevelType w:val="hybridMultilevel"/>
    <w:tmpl w:val="466E4B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555F4"/>
    <w:multiLevelType w:val="hybridMultilevel"/>
    <w:tmpl w:val="79A05F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00AD"/>
    <w:multiLevelType w:val="hybridMultilevel"/>
    <w:tmpl w:val="15FE2F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343980">
    <w:abstractNumId w:val="3"/>
  </w:num>
  <w:num w:numId="2" w16cid:durableId="783766327">
    <w:abstractNumId w:val="8"/>
  </w:num>
  <w:num w:numId="3" w16cid:durableId="601573803">
    <w:abstractNumId w:val="7"/>
  </w:num>
  <w:num w:numId="4" w16cid:durableId="1767726350">
    <w:abstractNumId w:val="5"/>
  </w:num>
  <w:num w:numId="5" w16cid:durableId="1724520075">
    <w:abstractNumId w:val="4"/>
  </w:num>
  <w:num w:numId="6" w16cid:durableId="941570179">
    <w:abstractNumId w:val="0"/>
  </w:num>
  <w:num w:numId="7" w16cid:durableId="526259504">
    <w:abstractNumId w:val="6"/>
  </w:num>
  <w:num w:numId="8" w16cid:durableId="638146107">
    <w:abstractNumId w:val="2"/>
  </w:num>
  <w:num w:numId="9" w16cid:durableId="120463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52D"/>
    <w:rsid w:val="00047B1D"/>
    <w:rsid w:val="00053C4A"/>
    <w:rsid w:val="000871F6"/>
    <w:rsid w:val="000A29D1"/>
    <w:rsid w:val="000B753E"/>
    <w:rsid w:val="000B7E26"/>
    <w:rsid w:val="00145D4C"/>
    <w:rsid w:val="001635FF"/>
    <w:rsid w:val="00164C4A"/>
    <w:rsid w:val="00187D49"/>
    <w:rsid w:val="001B3F37"/>
    <w:rsid w:val="001C021E"/>
    <w:rsid w:val="0021409D"/>
    <w:rsid w:val="0028786B"/>
    <w:rsid w:val="002C251D"/>
    <w:rsid w:val="002C3D95"/>
    <w:rsid w:val="002C5E1C"/>
    <w:rsid w:val="002F4A42"/>
    <w:rsid w:val="003456E5"/>
    <w:rsid w:val="003478AF"/>
    <w:rsid w:val="003B0021"/>
    <w:rsid w:val="003D30F0"/>
    <w:rsid w:val="003D655A"/>
    <w:rsid w:val="003F4E9D"/>
    <w:rsid w:val="00411327"/>
    <w:rsid w:val="00470625"/>
    <w:rsid w:val="00474FDB"/>
    <w:rsid w:val="004969CD"/>
    <w:rsid w:val="00514AE0"/>
    <w:rsid w:val="005F4962"/>
    <w:rsid w:val="00605766"/>
    <w:rsid w:val="00611B01"/>
    <w:rsid w:val="00625300"/>
    <w:rsid w:val="006B4C60"/>
    <w:rsid w:val="006D6558"/>
    <w:rsid w:val="006E7540"/>
    <w:rsid w:val="00705717"/>
    <w:rsid w:val="0075478A"/>
    <w:rsid w:val="00784C7E"/>
    <w:rsid w:val="007C2481"/>
    <w:rsid w:val="0081152D"/>
    <w:rsid w:val="00820BEA"/>
    <w:rsid w:val="008238BD"/>
    <w:rsid w:val="0085777E"/>
    <w:rsid w:val="0088311F"/>
    <w:rsid w:val="00891EFB"/>
    <w:rsid w:val="009165DC"/>
    <w:rsid w:val="00950AC2"/>
    <w:rsid w:val="00991A6D"/>
    <w:rsid w:val="009C0780"/>
    <w:rsid w:val="009C3572"/>
    <w:rsid w:val="00A25A9E"/>
    <w:rsid w:val="00A774AD"/>
    <w:rsid w:val="00A77973"/>
    <w:rsid w:val="00AA0BC8"/>
    <w:rsid w:val="00AE7812"/>
    <w:rsid w:val="00B171DA"/>
    <w:rsid w:val="00B9399C"/>
    <w:rsid w:val="00BB1E6A"/>
    <w:rsid w:val="00BE4277"/>
    <w:rsid w:val="00C00837"/>
    <w:rsid w:val="00C03028"/>
    <w:rsid w:val="00C15B3B"/>
    <w:rsid w:val="00C45653"/>
    <w:rsid w:val="00CA49B6"/>
    <w:rsid w:val="00CC2A94"/>
    <w:rsid w:val="00CC6AAC"/>
    <w:rsid w:val="00CF1530"/>
    <w:rsid w:val="00D37F4A"/>
    <w:rsid w:val="00D41AF3"/>
    <w:rsid w:val="00DB6206"/>
    <w:rsid w:val="00DC359A"/>
    <w:rsid w:val="00DD66E5"/>
    <w:rsid w:val="00E00C16"/>
    <w:rsid w:val="00E14CCA"/>
    <w:rsid w:val="00E33869"/>
    <w:rsid w:val="00ED4C8F"/>
    <w:rsid w:val="00F029AE"/>
    <w:rsid w:val="00F30093"/>
    <w:rsid w:val="00F31ABF"/>
    <w:rsid w:val="00F6652D"/>
    <w:rsid w:val="00F70555"/>
    <w:rsid w:val="00F928D9"/>
    <w:rsid w:val="00FB296A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38B72"/>
  <w15:chartTrackingRefBased/>
  <w15:docId w15:val="{0EEBB6C6-2E32-46A5-84CB-22027BE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5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6652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5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652D"/>
    <w:rPr>
      <w:rFonts w:ascii="Calibri" w:eastAsia="Calibri" w:hAnsi="Calibri"/>
      <w:sz w:val="22"/>
      <w:szCs w:val="22"/>
      <w:lang w:val="en-AU" w:eastAsia="en-US" w:bidi="ar-SA"/>
    </w:rPr>
  </w:style>
  <w:style w:type="paragraph" w:styleId="Footer">
    <w:name w:val="footer"/>
    <w:basedOn w:val="Normal"/>
    <w:link w:val="FooterChar"/>
    <w:unhideWhenUsed/>
    <w:rsid w:val="00F665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652D"/>
    <w:rPr>
      <w:rFonts w:ascii="Calibri" w:eastAsia="Calibri" w:hAnsi="Calibri"/>
      <w:sz w:val="22"/>
      <w:szCs w:val="22"/>
      <w:lang w:val="en-AU" w:eastAsia="en-US" w:bidi="ar-SA"/>
    </w:rPr>
  </w:style>
  <w:style w:type="character" w:customStyle="1" w:styleId="Heading5Char">
    <w:name w:val="Heading 5 Char"/>
    <w:link w:val="Heading5"/>
    <w:semiHidden/>
    <w:rsid w:val="00F6652D"/>
    <w:rPr>
      <w:rFonts w:ascii="Calibri" w:hAnsi="Calibri"/>
      <w:b/>
      <w:bCs/>
      <w:i/>
      <w:iCs/>
      <w:sz w:val="26"/>
      <w:szCs w:val="26"/>
      <w:lang w:val="en-AU" w:eastAsia="en-US" w:bidi="ar-SA"/>
    </w:rPr>
  </w:style>
  <w:style w:type="paragraph" w:styleId="FootnoteText">
    <w:name w:val="footnote text"/>
    <w:basedOn w:val="Normal"/>
    <w:link w:val="FootnoteTextChar"/>
    <w:semiHidden/>
    <w:unhideWhenUsed/>
    <w:rsid w:val="00F6652D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6652D"/>
    <w:rPr>
      <w:rFonts w:ascii="Calibri" w:eastAsia="Calibri" w:hAnsi="Calibri"/>
      <w:lang w:val="en-AU" w:eastAsia="en-US" w:bidi="ar-SA"/>
    </w:rPr>
  </w:style>
  <w:style w:type="character" w:styleId="FootnoteReference">
    <w:name w:val="footnote reference"/>
    <w:semiHidden/>
    <w:rsid w:val="00F6652D"/>
    <w:rPr>
      <w:vertAlign w:val="superscript"/>
    </w:rPr>
  </w:style>
  <w:style w:type="paragraph" w:customStyle="1" w:styleId="ScheduleSectionSub">
    <w:name w:val="Schedule Section (Sub)"/>
    <w:basedOn w:val="Normal"/>
    <w:next w:val="Normal"/>
    <w:link w:val="ScheduleSectionSubChar"/>
    <w:rsid w:val="00F6652D"/>
    <w:pPr>
      <w:suppressLineNumbers/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ScheduleFormNo">
    <w:name w:val="Schedule Form No."/>
    <w:basedOn w:val="Normal"/>
    <w:next w:val="Normal"/>
    <w:rsid w:val="00F6652D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caps/>
      <w:sz w:val="20"/>
      <w:szCs w:val="20"/>
    </w:rPr>
  </w:style>
  <w:style w:type="paragraph" w:customStyle="1" w:styleId="ScheduleTitle">
    <w:name w:val="Schedule Title"/>
    <w:basedOn w:val="Normal"/>
    <w:next w:val="Normal"/>
    <w:rsid w:val="00F6652D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caps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F6652D"/>
    <w:pPr>
      <w:spacing w:before="120"/>
    </w:pPr>
    <w:rPr>
      <w:lang w:eastAsia="en-US"/>
    </w:rPr>
  </w:style>
  <w:style w:type="character" w:customStyle="1" w:styleId="ScheduleSectionSubChar">
    <w:name w:val="Schedule Section (Sub) Char"/>
    <w:link w:val="ScheduleSectionSub"/>
    <w:rsid w:val="00F6652D"/>
    <w:rPr>
      <w:lang w:val="en-AU" w:eastAsia="en-US" w:bidi="ar-SA"/>
    </w:rPr>
  </w:style>
  <w:style w:type="character" w:customStyle="1" w:styleId="ScheduleFlushLeftChar">
    <w:name w:val="Schedule Flush Left Char"/>
    <w:link w:val="ScheduleFlushLeft"/>
    <w:rsid w:val="00F6652D"/>
    <w:rPr>
      <w:lang w:val="en-AU" w:eastAsia="en-US" w:bidi="ar-SA"/>
    </w:rPr>
  </w:style>
  <w:style w:type="paragraph" w:customStyle="1" w:styleId="BulletSchSub-section">
    <w:name w:val="Bullet Sch Sub-section"/>
    <w:next w:val="Normal"/>
    <w:link w:val="BulletSchSub-sectionChar"/>
    <w:rsid w:val="00F6652D"/>
    <w:pPr>
      <w:spacing w:before="120"/>
    </w:pPr>
    <w:rPr>
      <w:lang w:eastAsia="en-US"/>
    </w:rPr>
  </w:style>
  <w:style w:type="character" w:customStyle="1" w:styleId="BulletSchSub-sectionChar">
    <w:name w:val="Bullet Sch Sub-section Char"/>
    <w:link w:val="BulletSchSub-section"/>
    <w:rsid w:val="00F6652D"/>
    <w:rPr>
      <w:lang w:val="en-AU" w:eastAsia="en-US" w:bidi="ar-SA"/>
    </w:rPr>
  </w:style>
  <w:style w:type="table" w:styleId="TableGrid">
    <w:name w:val="Table Grid"/>
    <w:basedOn w:val="TableNormal"/>
    <w:rsid w:val="000A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29D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ormal-ScheduleChar">
    <w:name w:val="Normal - Schedule Char"/>
    <w:link w:val="Normal-Schedule"/>
    <w:locked/>
    <w:rsid w:val="00145D4C"/>
    <w:rPr>
      <w:lang w:eastAsia="en-US"/>
    </w:rPr>
  </w:style>
  <w:style w:type="paragraph" w:customStyle="1" w:styleId="Normal-Schedule">
    <w:name w:val="Normal - Schedule"/>
    <w:link w:val="Normal-ScheduleChar"/>
    <w:rsid w:val="00145D4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</w:pPr>
    <w:rPr>
      <w:lang w:eastAsia="en-US"/>
    </w:rPr>
  </w:style>
  <w:style w:type="paragraph" w:styleId="NoSpacing">
    <w:name w:val="No Spacing"/>
    <w:uiPriority w:val="1"/>
    <w:qFormat/>
    <w:rsid w:val="00145D4C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C456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65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5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5653"/>
    <w:rPr>
      <w:rFonts w:ascii="Calibri" w:eastAsia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5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lcf76f155ced4ddcb4097134ff3c332f xmlns="263eaefd-0475-4860-b86f-622cd66f4e0c">
      <Terms xmlns="http://schemas.microsoft.com/office/infopath/2007/PartnerControls"/>
    </lcf76f155ced4ddcb4097134ff3c332f>
    <TaxCatchAll xmlns="bdde84cb-4b1f-4b74-b4a5-14e1a433eee1"/>
    <FileShareModifiedBy xmlns="263eaefd-0475-4860-b86f-622cd66f4e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8" ma:contentTypeDescription="Create a new document." ma:contentTypeScope="" ma:versionID="497bb5fc8185ac613ffab1398c6b7591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3179244a904b2f81eaed99a0ced5a5e2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3B42E2-6501-42DC-B269-624506E4EA56}" ma:internalName="TaxCatchAll" ma:showField="CatchAllData" ma:web="{9d343c2a-86f5-4bfd-8820-8ff59d76ce1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1867-4835-4327-8AE4-C1F1152CF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47E98-62A2-42A3-BBED-13229066C643}">
  <ds:schemaRefs>
    <ds:schemaRef ds:uri="http://purl.org/dc/terms/"/>
    <ds:schemaRef ds:uri="http://schemas.openxmlformats.org/package/2006/metadata/core-properties"/>
    <ds:schemaRef ds:uri="263eaefd-0475-4860-b86f-622cd66f4e0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de84cb-4b1f-4b74-b4a5-14e1a433ee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9B2423-9E97-4D57-A55C-743168888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AC8E3-9975-4415-A4BE-54493326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1047</Characters>
  <Application>Microsoft Office Word</Application>
  <DocSecurity>0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Leave to Appeal</vt:lpstr>
    </vt:vector>
  </TitlesOfParts>
  <Company>Supreme Court of Victoria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Leave to Appeal</dc:title>
  <dc:subject/>
  <dc:creator>Supreme Court of Victoria</dc:creator>
  <cp:keywords/>
  <dc:description/>
  <cp:lastModifiedBy>Emmet O'Cuana</cp:lastModifiedBy>
  <cp:revision>2</cp:revision>
  <dcterms:created xsi:type="dcterms:W3CDTF">2023-02-10T04:45:00Z</dcterms:created>
  <dcterms:modified xsi:type="dcterms:W3CDTF">2023-02-10T04:45:00Z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hareCreatedBy">
    <vt:lpwstr/>
  </property>
  <property fmtid="{D5CDD505-2E9C-101B-9397-08002B2CF9AE}" pid="3" name="FileShareModifiedBy">
    <vt:lpwstr/>
  </property>
  <property fmtid="{D5CDD505-2E9C-101B-9397-08002B2CF9AE}" pid="4" name="ContentTypeId">
    <vt:lpwstr>0x010100FC344B925675ED46837EB14F9BF5688C</vt:lpwstr>
  </property>
</Properties>
</file>