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84054" w14:textId="77777777" w:rsidR="00D75938" w:rsidRDefault="00B3782A" w:rsidP="00D75938">
      <w:pPr>
        <w:suppressLineNumbers w:val="0"/>
        <w:overflowPunct/>
        <w:autoSpaceDE/>
        <w:autoSpaceDN/>
        <w:adjustRightInd/>
        <w:spacing w:before="0"/>
        <w:jc w:val="center"/>
        <w:outlineLvl w:val="0"/>
        <w:rPr>
          <w:rFonts w:ascii="Arial" w:eastAsia="Arial" w:hAnsi="Arial" w:cs="Arial"/>
          <w:b/>
          <w:color w:val="000000"/>
          <w:sz w:val="22"/>
          <w:szCs w:val="22"/>
        </w:rPr>
      </w:pPr>
      <w:r>
        <w:rPr>
          <w:rFonts w:ascii="Arial" w:eastAsia="Arial" w:hAnsi="Arial" w:cs="Arial"/>
          <w:b/>
          <w:color w:val="000000"/>
          <w:sz w:val="22"/>
          <w:szCs w:val="22"/>
        </w:rPr>
        <w:t xml:space="preserve">Form </w:t>
      </w:r>
      <w:r w:rsidR="00CC20B9">
        <w:rPr>
          <w:rFonts w:ascii="Arial" w:eastAsia="Arial" w:hAnsi="Arial" w:cs="Arial"/>
          <w:b/>
          <w:color w:val="000000"/>
          <w:sz w:val="22"/>
          <w:szCs w:val="22"/>
        </w:rPr>
        <w:t>6-1B</w:t>
      </w:r>
    </w:p>
    <w:p w14:paraId="4EB88858" w14:textId="77777777" w:rsidR="00D75938" w:rsidRDefault="00D75938" w:rsidP="00D75938">
      <w:pPr>
        <w:suppressLineNumbers w:val="0"/>
        <w:overflowPunct/>
        <w:autoSpaceDE/>
        <w:autoSpaceDN/>
        <w:adjustRightInd/>
        <w:spacing w:before="0"/>
        <w:outlineLvl w:val="0"/>
        <w:rPr>
          <w:rFonts w:ascii="Arial" w:eastAsia="Arial" w:hAnsi="Arial" w:cs="Arial"/>
          <w:b/>
          <w:color w:val="000000"/>
          <w:sz w:val="22"/>
          <w:szCs w:val="22"/>
        </w:rPr>
      </w:pPr>
    </w:p>
    <w:p w14:paraId="185369CB" w14:textId="77777777" w:rsidR="00C76A07" w:rsidRPr="00C76A07" w:rsidRDefault="00C76A07" w:rsidP="00D75938">
      <w:pPr>
        <w:suppressLineNumbers w:val="0"/>
        <w:overflowPunct/>
        <w:autoSpaceDE/>
        <w:autoSpaceDN/>
        <w:adjustRightInd/>
        <w:spacing w:before="0"/>
        <w:outlineLvl w:val="0"/>
        <w:rPr>
          <w:rFonts w:ascii="Arial" w:eastAsia="Arial" w:hAnsi="Arial" w:cs="Arial"/>
          <w:color w:val="000000"/>
          <w:sz w:val="22"/>
          <w:szCs w:val="22"/>
        </w:rPr>
      </w:pPr>
      <w:r w:rsidRPr="00C76A07">
        <w:rPr>
          <w:rFonts w:ascii="Arial" w:eastAsia="Arial" w:hAnsi="Arial" w:cs="Arial"/>
          <w:color w:val="000000"/>
          <w:sz w:val="22"/>
          <w:szCs w:val="22"/>
        </w:rPr>
        <w:t>Rule 1.12(2)(b)</w:t>
      </w:r>
    </w:p>
    <w:p w14:paraId="530E51B5" w14:textId="77777777" w:rsidR="00C76A07" w:rsidRDefault="00C76A07" w:rsidP="00D75938">
      <w:pPr>
        <w:suppressLineNumbers w:val="0"/>
        <w:overflowPunct/>
        <w:autoSpaceDE/>
        <w:autoSpaceDN/>
        <w:adjustRightInd/>
        <w:spacing w:before="0"/>
        <w:outlineLvl w:val="0"/>
        <w:rPr>
          <w:rFonts w:ascii="Arial" w:eastAsia="Arial" w:hAnsi="Arial" w:cs="Arial"/>
          <w:b/>
          <w:color w:val="000000"/>
          <w:sz w:val="22"/>
          <w:szCs w:val="22"/>
        </w:rPr>
      </w:pPr>
    </w:p>
    <w:p w14:paraId="67617919" w14:textId="77777777" w:rsidR="00D75938" w:rsidRPr="00D75938" w:rsidRDefault="00D75938" w:rsidP="00D75938">
      <w:pPr>
        <w:suppressLineNumbers w:val="0"/>
        <w:overflowPunct/>
        <w:autoSpaceDE/>
        <w:autoSpaceDN/>
        <w:adjustRightInd/>
        <w:spacing w:before="0"/>
        <w:outlineLvl w:val="0"/>
        <w:rPr>
          <w:rFonts w:ascii="Arial" w:eastAsia="Arial" w:hAnsi="Arial" w:cs="Arial"/>
          <w:b/>
          <w:color w:val="000000"/>
          <w:sz w:val="22"/>
          <w:szCs w:val="22"/>
        </w:rPr>
      </w:pPr>
      <w:r w:rsidRPr="00D75938">
        <w:rPr>
          <w:rFonts w:ascii="Arial" w:eastAsia="Arial" w:hAnsi="Arial" w:cs="Arial"/>
          <w:b/>
          <w:color w:val="000000"/>
          <w:sz w:val="22"/>
          <w:szCs w:val="22"/>
        </w:rPr>
        <w:t>IN THE SUPREME COURT OF VICTORIA AT MELBOURNE</w:t>
      </w:r>
    </w:p>
    <w:p w14:paraId="216FA6F3" w14:textId="77777777" w:rsidR="00D75938" w:rsidRPr="00D75938" w:rsidRDefault="007F0689" w:rsidP="00D75938">
      <w:pPr>
        <w:suppressLineNumbers w:val="0"/>
        <w:overflowPunct/>
        <w:autoSpaceDE/>
        <w:autoSpaceDN/>
        <w:adjustRightInd/>
        <w:spacing w:before="0"/>
        <w:ind w:right="1527"/>
        <w:rPr>
          <w:rFonts w:ascii="Arial" w:eastAsia="Arial" w:hAnsi="Arial" w:cs="Arial"/>
          <w:b/>
          <w:color w:val="000000"/>
          <w:sz w:val="22"/>
          <w:szCs w:val="22"/>
        </w:rPr>
      </w:pPr>
      <w:r>
        <w:rPr>
          <w:rFonts w:ascii="Arial" w:eastAsia="Arial" w:hAnsi="Arial" w:cs="Arial"/>
          <w:b/>
          <w:color w:val="000000"/>
          <w:sz w:val="22"/>
          <w:szCs w:val="22"/>
        </w:rPr>
        <w:t>CRIMINAL DIVISION</w:t>
      </w:r>
    </w:p>
    <w:p w14:paraId="53647D36" w14:textId="77777777" w:rsidR="00D75938" w:rsidRPr="00D75938" w:rsidRDefault="00D75938" w:rsidP="00D75938">
      <w:pPr>
        <w:suppressLineNumbers w:val="0"/>
        <w:overflowPunct/>
        <w:autoSpaceDE/>
        <w:autoSpaceDN/>
        <w:adjustRightInd/>
        <w:spacing w:before="0"/>
        <w:ind w:right="1527"/>
        <w:rPr>
          <w:rFonts w:ascii="Arial" w:eastAsia="Arial" w:hAnsi="Arial" w:cs="Arial"/>
          <w:color w:val="000000"/>
          <w:sz w:val="22"/>
          <w:szCs w:val="22"/>
        </w:rPr>
      </w:pP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p>
    <w:p w14:paraId="51245EA7" w14:textId="22E577E9" w:rsidR="00D75938" w:rsidRPr="00D75938" w:rsidRDefault="00D75938" w:rsidP="00C76A07">
      <w:pPr>
        <w:suppressLineNumbers w:val="0"/>
        <w:overflowPunct/>
        <w:autoSpaceDE/>
        <w:autoSpaceDN/>
        <w:adjustRightInd/>
        <w:spacing w:before="0"/>
        <w:ind w:left="7200" w:right="1133"/>
        <w:rPr>
          <w:rFonts w:ascii="Arial" w:eastAsia="Arial" w:hAnsi="Arial" w:cs="Arial"/>
          <w:color w:val="000000"/>
          <w:sz w:val="22"/>
          <w:szCs w:val="22"/>
        </w:rPr>
      </w:pPr>
      <w:r w:rsidRPr="00D75938">
        <w:rPr>
          <w:rFonts w:ascii="Arial" w:eastAsia="Arial" w:hAnsi="Arial" w:cs="Arial"/>
          <w:b/>
          <w:color w:val="000000"/>
          <w:sz w:val="22"/>
          <w:szCs w:val="22"/>
        </w:rPr>
        <w:t>No.</w:t>
      </w:r>
      <w:r w:rsidR="00183362">
        <w:rPr>
          <w:rFonts w:ascii="Arial" w:eastAsia="Arial" w:hAnsi="Arial" w:cs="Arial"/>
          <w:color w:val="000000"/>
          <w:sz w:val="22"/>
          <w:szCs w:val="22"/>
        </w:rPr>
        <w:t xml:space="preserve"> </w:t>
      </w:r>
      <w:r w:rsidRPr="00D75938">
        <w:rPr>
          <w:rFonts w:ascii="Arial" w:eastAsia="Arial" w:hAnsi="Arial" w:cs="Arial"/>
          <w:color w:val="000000"/>
          <w:sz w:val="22"/>
          <w:szCs w:val="22"/>
        </w:rPr>
        <w:t xml:space="preserve">              </w:t>
      </w:r>
    </w:p>
    <w:p w14:paraId="7B5004EE"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47DA1D9D" w14:textId="77777777" w:rsidR="00D75938" w:rsidRPr="00D75938" w:rsidRDefault="00D75938" w:rsidP="00D75938">
      <w:pPr>
        <w:suppressLineNumbers w:val="0"/>
        <w:overflowPunct/>
        <w:autoSpaceDE/>
        <w:autoSpaceDN/>
        <w:adjustRightInd/>
        <w:spacing w:before="0"/>
        <w:jc w:val="both"/>
        <w:rPr>
          <w:rFonts w:ascii="Arial" w:eastAsia="Arial" w:hAnsi="Arial" w:cs="Arial"/>
          <w:b/>
          <w:color w:val="000000"/>
          <w:sz w:val="22"/>
          <w:szCs w:val="22"/>
        </w:rPr>
      </w:pPr>
      <w:r w:rsidRPr="00D75938">
        <w:rPr>
          <w:rFonts w:ascii="Arial" w:eastAsia="Arial" w:hAnsi="Arial" w:cs="Arial"/>
          <w:b/>
          <w:color w:val="000000"/>
          <w:sz w:val="22"/>
          <w:szCs w:val="22"/>
        </w:rPr>
        <w:t xml:space="preserve">B E T W E E N </w:t>
      </w:r>
    </w:p>
    <w:p w14:paraId="15AEF351"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73B937C0"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239CABF9"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4C7E4699" w14:textId="77777777" w:rsidR="00D75938" w:rsidRPr="00D75938" w:rsidRDefault="00D75938" w:rsidP="00D75938">
      <w:pPr>
        <w:suppressLineNumbers w:val="0"/>
        <w:overflowPunct/>
        <w:autoSpaceDE/>
        <w:autoSpaceDN/>
        <w:adjustRightInd/>
        <w:spacing w:before="0"/>
        <w:ind w:left="7200" w:firstLine="720"/>
        <w:rPr>
          <w:rFonts w:ascii="Arial" w:eastAsia="Arial" w:hAnsi="Arial" w:cs="Arial"/>
          <w:color w:val="000000"/>
          <w:sz w:val="22"/>
          <w:szCs w:val="22"/>
        </w:rPr>
      </w:pPr>
    </w:p>
    <w:p w14:paraId="23673EF0" w14:textId="77777777" w:rsidR="00D75938" w:rsidRPr="00D75938" w:rsidRDefault="00D75938" w:rsidP="00D75938">
      <w:pPr>
        <w:suppressLineNumbers w:val="0"/>
        <w:overflowPunct/>
        <w:autoSpaceDE/>
        <w:autoSpaceDN/>
        <w:adjustRightInd/>
        <w:spacing w:before="0"/>
        <w:jc w:val="right"/>
        <w:rPr>
          <w:rFonts w:ascii="Arial" w:eastAsia="Arial" w:hAnsi="Arial" w:cs="Arial"/>
          <w:color w:val="000000"/>
          <w:sz w:val="22"/>
          <w:szCs w:val="22"/>
        </w:rPr>
      </w:pPr>
    </w:p>
    <w:p w14:paraId="4AE6517B"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r w:rsidRPr="00D75938">
        <w:rPr>
          <w:rFonts w:ascii="Arial" w:eastAsia="Arial" w:hAnsi="Arial" w:cs="Arial"/>
          <w:color w:val="000000"/>
          <w:sz w:val="22"/>
          <w:szCs w:val="22"/>
        </w:rPr>
        <w:t>-and-</w:t>
      </w:r>
    </w:p>
    <w:p w14:paraId="00D0C2CA"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63CD7076" w14:textId="77777777"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14:paraId="5B6037BB" w14:textId="77777777" w:rsidR="00D75938" w:rsidRPr="00D75938" w:rsidRDefault="00D75938" w:rsidP="00D75938">
      <w:pPr>
        <w:suppressLineNumbers w:val="0"/>
        <w:overflowPunct/>
        <w:autoSpaceDE/>
        <w:autoSpaceDN/>
        <w:adjustRightInd/>
        <w:spacing w:before="0"/>
        <w:ind w:left="7920"/>
        <w:rPr>
          <w:rFonts w:ascii="Arial" w:eastAsia="Arial" w:hAnsi="Arial" w:cs="Arial"/>
          <w:color w:val="000000"/>
          <w:sz w:val="22"/>
          <w:szCs w:val="22"/>
        </w:rPr>
      </w:pPr>
    </w:p>
    <w:p w14:paraId="1546F693" w14:textId="77777777"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14:paraId="5E6E1F9F" w14:textId="77777777" w:rsidR="00D75938" w:rsidRPr="00D75938" w:rsidRDefault="00D75938" w:rsidP="00D75938">
      <w:pPr>
        <w:suppressLineNumbers w:val="0"/>
        <w:overflowPunct/>
        <w:autoSpaceDE/>
        <w:autoSpaceDN/>
        <w:adjustRightInd/>
        <w:spacing w:before="0"/>
        <w:jc w:val="right"/>
        <w:rPr>
          <w:rFonts w:ascii="Arial" w:eastAsia="Arial" w:hAnsi="Arial" w:cs="Arial"/>
          <w:color w:val="000000"/>
          <w:sz w:val="22"/>
          <w:szCs w:val="22"/>
        </w:rPr>
      </w:pPr>
    </w:p>
    <w:p w14:paraId="41BFF5C5" w14:textId="77777777" w:rsidR="00D75938" w:rsidRPr="00D75938" w:rsidRDefault="00D75938" w:rsidP="00D75938">
      <w:pPr>
        <w:suppressLineNumbers w:val="0"/>
        <w:overflowPunct/>
        <w:autoSpaceDE/>
        <w:autoSpaceDN/>
        <w:adjustRightInd/>
        <w:spacing w:before="0"/>
        <w:jc w:val="center"/>
        <w:rPr>
          <w:rFonts w:ascii="Arial" w:eastAsia="Arial" w:hAnsi="Arial" w:cs="Arial"/>
          <w:b/>
          <w:color w:val="000000"/>
          <w:sz w:val="22"/>
          <w:szCs w:val="22"/>
        </w:rPr>
      </w:pPr>
      <w:r>
        <w:rPr>
          <w:rFonts w:ascii="Arial" w:eastAsia="Arial" w:hAnsi="Arial" w:cs="Arial"/>
          <w:b/>
          <w:color w:val="000000"/>
          <w:sz w:val="22"/>
          <w:szCs w:val="22"/>
        </w:rPr>
        <w:t>SUBPOENA</w:t>
      </w:r>
      <w:r w:rsidR="00AA4387">
        <w:rPr>
          <w:rFonts w:ascii="Arial" w:eastAsia="Arial" w:hAnsi="Arial" w:cs="Arial"/>
          <w:b/>
          <w:color w:val="000000"/>
          <w:sz w:val="22"/>
          <w:szCs w:val="22"/>
        </w:rPr>
        <w:t xml:space="preserve"> TO PRODUCE</w:t>
      </w:r>
    </w:p>
    <w:p w14:paraId="7C446CB1" w14:textId="77777777" w:rsidR="00D75938" w:rsidRPr="00D75938" w:rsidRDefault="00D75938" w:rsidP="00D75938">
      <w:pPr>
        <w:suppressLineNumbers w:val="0"/>
        <w:overflowPunct/>
        <w:autoSpaceDE/>
        <w:autoSpaceDN/>
        <w:adjustRightInd/>
        <w:spacing w:before="0"/>
        <w:rPr>
          <w:rFonts w:ascii="Arial" w:eastAsia="Arial" w:hAnsi="Arial" w:cs="Arial"/>
          <w:b/>
          <w:color w:val="000000"/>
          <w:sz w:val="22"/>
          <w:szCs w:val="22"/>
        </w:rPr>
      </w:pPr>
      <w:r w:rsidRPr="00D75938">
        <w:rPr>
          <w:rFonts w:ascii="Arial" w:eastAsia="Arial" w:hAnsi="Arial" w:cs="Arial"/>
          <w:b/>
          <w:color w:val="000000"/>
          <w:sz w:val="22"/>
          <w:szCs w:val="22"/>
        </w:rPr>
        <w:t>______________________________________________________________________________</w:t>
      </w:r>
    </w:p>
    <w:p w14:paraId="680AB23E"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Date of Document:</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Solicitors Code:</w:t>
      </w:r>
      <w:r w:rsidRPr="00D75938">
        <w:rPr>
          <w:rFonts w:ascii="Arial" w:eastAsia="Arial" w:hAnsi="Arial" w:cs="Arial"/>
          <w:color w:val="000000"/>
          <w:sz w:val="22"/>
          <w:szCs w:val="22"/>
        </w:rPr>
        <w:tab/>
      </w:r>
    </w:p>
    <w:p w14:paraId="7D64DCBF"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Filed on behalf of:</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DX:</w:t>
      </w:r>
    </w:p>
    <w:p w14:paraId="21757EA1" w14:textId="77777777"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Prepared by:</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Telephone:</w:t>
      </w:r>
    </w:p>
    <w:p w14:paraId="3387A80D" w14:textId="77777777" w:rsidR="00D75938" w:rsidRPr="00D75938" w:rsidRDefault="00D75938" w:rsidP="00D75938">
      <w:pPr>
        <w:suppressLineNumbers w:val="0"/>
        <w:overflowPunct/>
        <w:autoSpaceDE/>
        <w:autoSpaceDN/>
        <w:adjustRightInd/>
        <w:ind w:left="3600" w:firstLine="720"/>
        <w:rPr>
          <w:rFonts w:ascii="Arial" w:eastAsia="Arial" w:hAnsi="Arial" w:cs="Arial"/>
          <w:color w:val="000000"/>
          <w:sz w:val="22"/>
          <w:szCs w:val="22"/>
        </w:rPr>
      </w:pPr>
      <w:r w:rsidRPr="00D75938">
        <w:rPr>
          <w:rFonts w:ascii="Arial" w:eastAsia="Arial" w:hAnsi="Arial" w:cs="Arial"/>
          <w:color w:val="000000"/>
          <w:sz w:val="22"/>
          <w:szCs w:val="22"/>
        </w:rPr>
        <w:tab/>
        <w:t>Ref:</w:t>
      </w:r>
    </w:p>
    <w:p w14:paraId="7646D216" w14:textId="77777777" w:rsidR="00D75938" w:rsidRPr="00D75938" w:rsidRDefault="00D75938" w:rsidP="00D75938">
      <w:pPr>
        <w:suppressLineNumbers w:val="0"/>
        <w:overflowPunct/>
        <w:autoSpaceDE/>
        <w:autoSpaceDN/>
        <w:adjustRightInd/>
        <w:ind w:left="3600" w:firstLine="720"/>
        <w:rPr>
          <w:rFonts w:ascii="Arial" w:eastAsia="Arial" w:hAnsi="Arial" w:cs="Arial"/>
          <w:color w:val="000000"/>
          <w:sz w:val="22"/>
          <w:szCs w:val="22"/>
        </w:rPr>
      </w:pPr>
      <w:r w:rsidRPr="00D75938">
        <w:rPr>
          <w:rFonts w:ascii="Arial" w:eastAsia="Arial" w:hAnsi="Arial" w:cs="Arial"/>
          <w:color w:val="000000"/>
          <w:sz w:val="22"/>
          <w:szCs w:val="22"/>
        </w:rPr>
        <w:tab/>
        <w:t xml:space="preserve">Email:                                                   </w:t>
      </w:r>
    </w:p>
    <w:p w14:paraId="15F68E41" w14:textId="77777777" w:rsidR="00D75938" w:rsidRPr="009E65A2" w:rsidRDefault="00D75938" w:rsidP="009E65A2">
      <w:pPr>
        <w:suppressLineNumbers w:val="0"/>
        <w:overflowPunct/>
        <w:autoSpaceDE/>
        <w:autoSpaceDN/>
        <w:adjustRightInd/>
        <w:spacing w:before="0"/>
        <w:rPr>
          <w:rFonts w:ascii="Arial" w:eastAsia="Arial" w:hAnsi="Arial" w:cs="Arial"/>
          <w:b/>
          <w:color w:val="000000"/>
          <w:sz w:val="22"/>
          <w:szCs w:val="22"/>
        </w:rPr>
      </w:pPr>
      <w:r w:rsidRPr="00D75938">
        <w:rPr>
          <w:rFonts w:ascii="Arial" w:eastAsia="Arial" w:hAnsi="Arial" w:cs="Arial"/>
          <w:b/>
          <w:color w:val="000000"/>
          <w:sz w:val="22"/>
          <w:szCs w:val="22"/>
        </w:rPr>
        <w:t>______________________________________________________________________________</w:t>
      </w:r>
    </w:p>
    <w:p w14:paraId="2EBC1B9F" w14:textId="77777777" w:rsidR="009E65A2" w:rsidRDefault="009E65A2" w:rsidP="009E65A2">
      <w:pPr>
        <w:pStyle w:val="Default"/>
        <w:spacing w:line="276" w:lineRule="auto"/>
        <w:rPr>
          <w:rFonts w:ascii="Arial" w:hAnsi="Arial" w:cs="Arial"/>
          <w:sz w:val="22"/>
          <w:szCs w:val="22"/>
        </w:rPr>
      </w:pPr>
      <w:bookmarkStart w:id="0" w:name="_Toc275957864"/>
      <w:bookmarkStart w:id="1" w:name="_Toc281483508"/>
      <w:bookmarkStart w:id="2" w:name="_Toc286135086"/>
      <w:bookmarkStart w:id="3" w:name="_Toc288221779"/>
      <w:bookmarkStart w:id="4" w:name="_Toc288223177"/>
      <w:bookmarkStart w:id="5" w:name="_Toc288463500"/>
      <w:bookmarkStart w:id="6" w:name="_Toc300653484"/>
      <w:bookmarkStart w:id="7" w:name="_Toc308183705"/>
      <w:bookmarkStart w:id="8" w:name="_Toc310254616"/>
      <w:bookmarkStart w:id="9" w:name="_Toc329761336"/>
      <w:bookmarkStart w:id="10" w:name="_Toc329762741"/>
    </w:p>
    <w:p w14:paraId="017C6B99" w14:textId="77777777" w:rsidR="009E65A2" w:rsidRPr="009E65A2" w:rsidRDefault="009E65A2" w:rsidP="009E26C7">
      <w:pPr>
        <w:pStyle w:val="Default"/>
        <w:spacing w:line="360" w:lineRule="auto"/>
        <w:rPr>
          <w:rFonts w:ascii="Arial" w:hAnsi="Arial" w:cs="Arial"/>
          <w:sz w:val="22"/>
          <w:szCs w:val="22"/>
        </w:rPr>
      </w:pPr>
      <w:r w:rsidRPr="009E65A2">
        <w:rPr>
          <w:rFonts w:ascii="Arial" w:hAnsi="Arial" w:cs="Arial"/>
          <w:sz w:val="22"/>
          <w:szCs w:val="22"/>
        </w:rPr>
        <w:t>To [</w:t>
      </w:r>
      <w:r w:rsidRPr="009E65A2">
        <w:rPr>
          <w:rFonts w:ascii="Arial" w:hAnsi="Arial" w:cs="Arial"/>
          <w:i/>
          <w:iCs/>
          <w:sz w:val="22"/>
          <w:szCs w:val="22"/>
        </w:rPr>
        <w:t>name</w:t>
      </w:r>
      <w:r w:rsidRPr="009E65A2">
        <w:rPr>
          <w:rFonts w:ascii="Arial" w:hAnsi="Arial" w:cs="Arial"/>
          <w:sz w:val="22"/>
          <w:szCs w:val="22"/>
        </w:rPr>
        <w:t xml:space="preserve">] </w:t>
      </w:r>
    </w:p>
    <w:p w14:paraId="1D386EFA" w14:textId="77777777" w:rsidR="000B35FD" w:rsidRDefault="009E65A2" w:rsidP="009E26C7">
      <w:pPr>
        <w:pStyle w:val="Default"/>
        <w:spacing w:line="360" w:lineRule="auto"/>
        <w:rPr>
          <w:rFonts w:ascii="Arial" w:hAnsi="Arial" w:cs="Arial"/>
          <w:sz w:val="22"/>
          <w:szCs w:val="22"/>
        </w:rPr>
      </w:pPr>
      <w:r w:rsidRPr="009E65A2">
        <w:rPr>
          <w:rFonts w:ascii="Arial" w:hAnsi="Arial" w:cs="Arial"/>
          <w:sz w:val="22"/>
          <w:szCs w:val="22"/>
        </w:rPr>
        <w:t>of [</w:t>
      </w:r>
      <w:r w:rsidRPr="009E65A2">
        <w:rPr>
          <w:rFonts w:ascii="Arial" w:hAnsi="Arial" w:cs="Arial"/>
          <w:i/>
          <w:iCs/>
          <w:sz w:val="22"/>
          <w:szCs w:val="22"/>
        </w:rPr>
        <w:t>address</w:t>
      </w:r>
      <w:r w:rsidRPr="009E65A2">
        <w:rPr>
          <w:rFonts w:ascii="Arial" w:hAnsi="Arial" w:cs="Arial"/>
          <w:sz w:val="22"/>
          <w:szCs w:val="22"/>
        </w:rPr>
        <w:t xml:space="preserve">]: </w:t>
      </w:r>
    </w:p>
    <w:p w14:paraId="19062E9C" w14:textId="77777777" w:rsidR="000B35FD" w:rsidRPr="009E65A2" w:rsidRDefault="000B35FD" w:rsidP="009E65A2">
      <w:pPr>
        <w:pStyle w:val="Default"/>
        <w:spacing w:line="276" w:lineRule="auto"/>
        <w:rPr>
          <w:rFonts w:ascii="Arial" w:hAnsi="Arial" w:cs="Arial"/>
          <w:sz w:val="22"/>
          <w:szCs w:val="22"/>
        </w:rPr>
      </w:pPr>
    </w:p>
    <w:p w14:paraId="1D36E815" w14:textId="77777777" w:rsidR="009E65A2" w:rsidRPr="009E26C7" w:rsidRDefault="009E26C7" w:rsidP="009E65A2">
      <w:pPr>
        <w:pStyle w:val="Default"/>
        <w:spacing w:line="276" w:lineRule="auto"/>
        <w:rPr>
          <w:rFonts w:ascii="Arial" w:hAnsi="Arial" w:cs="Arial"/>
          <w:b/>
          <w:sz w:val="22"/>
          <w:szCs w:val="22"/>
        </w:rPr>
      </w:pPr>
      <w:r w:rsidRPr="009E26C7">
        <w:rPr>
          <w:rFonts w:ascii="Arial" w:hAnsi="Arial" w:cs="Arial"/>
          <w:b/>
          <w:sz w:val="22"/>
          <w:szCs w:val="22"/>
        </w:rPr>
        <w:t>YOU ARE OR</w:t>
      </w:r>
      <w:r w:rsidR="00AA4387">
        <w:rPr>
          <w:rFonts w:ascii="Arial" w:hAnsi="Arial" w:cs="Arial"/>
          <w:b/>
          <w:sz w:val="22"/>
          <w:szCs w:val="22"/>
        </w:rPr>
        <w:t>DERED to attend to produce this subpoena or a copy of it and the documents or things specified in the Schedule of documents</w:t>
      </w:r>
      <w:r w:rsidRPr="009E26C7">
        <w:rPr>
          <w:rFonts w:ascii="Arial" w:hAnsi="Arial" w:cs="Arial"/>
          <w:b/>
          <w:sz w:val="22"/>
          <w:szCs w:val="22"/>
        </w:rPr>
        <w:t xml:space="preserve">:  </w:t>
      </w:r>
      <w:r w:rsidR="009E65A2" w:rsidRPr="009E26C7">
        <w:rPr>
          <w:rFonts w:ascii="Arial" w:hAnsi="Arial" w:cs="Arial"/>
          <w:b/>
          <w:sz w:val="22"/>
          <w:szCs w:val="22"/>
        </w:rPr>
        <w:t xml:space="preserve">see </w:t>
      </w:r>
      <w:r w:rsidRPr="009E26C7">
        <w:rPr>
          <w:rFonts w:ascii="Arial" w:hAnsi="Arial" w:cs="Arial"/>
          <w:b/>
          <w:sz w:val="22"/>
          <w:szCs w:val="22"/>
        </w:rPr>
        <w:t>below for details.</w:t>
      </w:r>
      <w:r w:rsidR="009E65A2" w:rsidRPr="009E26C7">
        <w:rPr>
          <w:rFonts w:ascii="Arial" w:hAnsi="Arial" w:cs="Arial"/>
          <w:b/>
          <w:sz w:val="22"/>
          <w:szCs w:val="22"/>
        </w:rPr>
        <w:t xml:space="preserve"> </w:t>
      </w:r>
    </w:p>
    <w:p w14:paraId="5E7241CF" w14:textId="77777777" w:rsidR="009E65A2" w:rsidRDefault="009E65A2" w:rsidP="009E65A2">
      <w:pPr>
        <w:pStyle w:val="Default"/>
        <w:spacing w:line="276" w:lineRule="auto"/>
        <w:rPr>
          <w:rFonts w:ascii="Arial" w:hAnsi="Arial" w:cs="Arial"/>
          <w:b/>
          <w:bCs/>
          <w:sz w:val="22"/>
          <w:szCs w:val="22"/>
        </w:rPr>
      </w:pPr>
    </w:p>
    <w:p w14:paraId="60539207"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b/>
          <w:bCs/>
          <w:sz w:val="22"/>
          <w:szCs w:val="22"/>
        </w:rPr>
        <w:t>Failure to comply with this subpoena without lawful excuse is a contempt of court and may result in your arrest</w:t>
      </w:r>
      <w:r w:rsidRPr="009E65A2">
        <w:rPr>
          <w:rFonts w:ascii="Arial" w:hAnsi="Arial" w:cs="Arial"/>
          <w:sz w:val="22"/>
          <w:szCs w:val="22"/>
        </w:rPr>
        <w:t xml:space="preserve">. </w:t>
      </w:r>
    </w:p>
    <w:p w14:paraId="01160764" w14:textId="77777777" w:rsidR="009E65A2" w:rsidRDefault="009E65A2" w:rsidP="009E65A2">
      <w:pPr>
        <w:pStyle w:val="Default"/>
        <w:spacing w:line="276" w:lineRule="auto"/>
        <w:rPr>
          <w:rFonts w:ascii="Arial" w:hAnsi="Arial" w:cs="Arial"/>
          <w:sz w:val="22"/>
          <w:szCs w:val="22"/>
        </w:rPr>
      </w:pPr>
    </w:p>
    <w:p w14:paraId="45262992" w14:textId="77777777" w:rsidR="009E26C7" w:rsidRPr="009E65A2" w:rsidRDefault="009E26C7" w:rsidP="009E26C7">
      <w:pPr>
        <w:pStyle w:val="Default"/>
        <w:spacing w:line="276" w:lineRule="auto"/>
        <w:rPr>
          <w:rFonts w:ascii="Arial" w:hAnsi="Arial" w:cs="Arial"/>
          <w:sz w:val="22"/>
          <w:szCs w:val="22"/>
        </w:rPr>
      </w:pPr>
      <w:r>
        <w:rPr>
          <w:rFonts w:ascii="Arial" w:hAnsi="Arial" w:cs="Arial"/>
          <w:b/>
          <w:bCs/>
          <w:sz w:val="22"/>
          <w:szCs w:val="22"/>
        </w:rPr>
        <w:t>You should read all of the Notes set out at the end of this subpoena.</w:t>
      </w:r>
      <w:r w:rsidR="00AA4387">
        <w:rPr>
          <w:rFonts w:ascii="Arial" w:hAnsi="Arial" w:cs="Arial"/>
          <w:b/>
          <w:bCs/>
          <w:sz w:val="22"/>
          <w:szCs w:val="22"/>
        </w:rPr>
        <w:t xml:space="preserve"> Also, you must complete the Declaration by Addressee (Subpoena Recipient) set out at the end of this subpoena. </w:t>
      </w:r>
    </w:p>
    <w:p w14:paraId="6415A041" w14:textId="77777777" w:rsidR="009E26C7" w:rsidRDefault="009E26C7" w:rsidP="009E65A2">
      <w:pPr>
        <w:pStyle w:val="Default"/>
        <w:spacing w:line="276" w:lineRule="auto"/>
        <w:rPr>
          <w:rFonts w:ascii="Arial" w:hAnsi="Arial" w:cs="Arial"/>
          <w:sz w:val="22"/>
          <w:szCs w:val="22"/>
        </w:rPr>
      </w:pPr>
    </w:p>
    <w:p w14:paraId="2CB1B73B"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The last day for service of this subpoena is: </w:t>
      </w:r>
      <w:r w:rsidR="009E26C7">
        <w:rPr>
          <w:rFonts w:ascii="Arial" w:hAnsi="Arial" w:cs="Arial"/>
          <w:sz w:val="22"/>
          <w:szCs w:val="22"/>
        </w:rPr>
        <w:tab/>
      </w:r>
      <w:r w:rsidR="009E26C7" w:rsidRPr="009E65A2">
        <w:rPr>
          <w:rFonts w:ascii="Arial" w:hAnsi="Arial" w:cs="Arial"/>
          <w:sz w:val="22"/>
          <w:szCs w:val="22"/>
        </w:rPr>
        <w:t>[</w:t>
      </w:r>
      <w:r w:rsidR="009E26C7">
        <w:rPr>
          <w:rFonts w:ascii="Arial" w:hAnsi="Arial" w:cs="Arial"/>
          <w:i/>
          <w:iCs/>
          <w:sz w:val="22"/>
          <w:szCs w:val="22"/>
        </w:rPr>
        <w:t>date</w:t>
      </w:r>
      <w:r w:rsidR="009E26C7" w:rsidRPr="009E65A2">
        <w:rPr>
          <w:rFonts w:ascii="Arial" w:hAnsi="Arial" w:cs="Arial"/>
          <w:sz w:val="22"/>
          <w:szCs w:val="22"/>
        </w:rPr>
        <w:t>]</w:t>
      </w:r>
      <w:r w:rsidR="009E26C7">
        <w:rPr>
          <w:rFonts w:ascii="Arial" w:hAnsi="Arial" w:cs="Arial"/>
          <w:sz w:val="22"/>
          <w:szCs w:val="22"/>
        </w:rPr>
        <w:t xml:space="preserve">. </w:t>
      </w:r>
      <w:r w:rsidRPr="009E65A2">
        <w:rPr>
          <w:rFonts w:ascii="Arial" w:hAnsi="Arial" w:cs="Arial"/>
          <w:sz w:val="22"/>
          <w:szCs w:val="22"/>
        </w:rPr>
        <w:t>(</w:t>
      </w:r>
      <w:r w:rsidRPr="009E65A2">
        <w:rPr>
          <w:rFonts w:ascii="Arial" w:hAnsi="Arial" w:cs="Arial"/>
          <w:i/>
          <w:iCs/>
          <w:sz w:val="22"/>
          <w:szCs w:val="22"/>
        </w:rPr>
        <w:t>See Note 1</w:t>
      </w:r>
      <w:r w:rsidRPr="009E65A2">
        <w:rPr>
          <w:rFonts w:ascii="Arial" w:hAnsi="Arial" w:cs="Arial"/>
          <w:sz w:val="22"/>
          <w:szCs w:val="22"/>
        </w:rPr>
        <w:t xml:space="preserve">) </w:t>
      </w:r>
    </w:p>
    <w:p w14:paraId="38CF0F34" w14:textId="77777777" w:rsidR="009E26C7" w:rsidRDefault="009E26C7" w:rsidP="009E26C7">
      <w:pPr>
        <w:pStyle w:val="Default"/>
        <w:spacing w:line="276" w:lineRule="auto"/>
        <w:rPr>
          <w:rFonts w:ascii="Arial" w:hAnsi="Arial" w:cs="Arial"/>
          <w:sz w:val="22"/>
          <w:szCs w:val="22"/>
        </w:rPr>
      </w:pPr>
    </w:p>
    <w:p w14:paraId="7A86FD47" w14:textId="77777777" w:rsidR="009E26C7" w:rsidRDefault="009E26C7" w:rsidP="009E26C7">
      <w:pPr>
        <w:pStyle w:val="Default"/>
        <w:spacing w:line="276" w:lineRule="auto"/>
        <w:rPr>
          <w:rFonts w:ascii="Arial" w:hAnsi="Arial" w:cs="Arial"/>
          <w:sz w:val="22"/>
          <w:szCs w:val="22"/>
        </w:rPr>
      </w:pPr>
      <w:r w:rsidRPr="009E65A2">
        <w:rPr>
          <w:rFonts w:ascii="Arial" w:hAnsi="Arial" w:cs="Arial"/>
          <w:sz w:val="22"/>
          <w:szCs w:val="22"/>
        </w:rPr>
        <w:t xml:space="preserve">Date: </w:t>
      </w:r>
    </w:p>
    <w:p w14:paraId="27AF8042" w14:textId="77777777" w:rsidR="009E65A2" w:rsidRDefault="009E65A2" w:rsidP="009E65A2">
      <w:pPr>
        <w:pStyle w:val="Default"/>
        <w:spacing w:line="276" w:lineRule="auto"/>
        <w:rPr>
          <w:rFonts w:ascii="Arial" w:hAnsi="Arial" w:cs="Arial"/>
          <w:b/>
          <w:bCs/>
          <w:sz w:val="22"/>
          <w:szCs w:val="22"/>
        </w:rPr>
      </w:pPr>
    </w:p>
    <w:p w14:paraId="12D83A5F" w14:textId="77777777" w:rsidR="009E26C7" w:rsidRDefault="009E26C7" w:rsidP="009E65A2">
      <w:pPr>
        <w:pStyle w:val="Default"/>
        <w:spacing w:line="276" w:lineRule="auto"/>
        <w:rPr>
          <w:rFonts w:ascii="Arial" w:hAnsi="Arial" w:cs="Arial"/>
          <w:b/>
          <w:bCs/>
          <w:sz w:val="22"/>
          <w:szCs w:val="22"/>
        </w:rPr>
      </w:pPr>
    </w:p>
    <w:p w14:paraId="0C44128D" w14:textId="77777777" w:rsidR="009E65A2" w:rsidRDefault="009E26C7" w:rsidP="009E26C7">
      <w:pPr>
        <w:pStyle w:val="Default"/>
        <w:spacing w:line="276" w:lineRule="auto"/>
        <w:jc w:val="right"/>
        <w:rPr>
          <w:rFonts w:ascii="Arial" w:hAnsi="Arial" w:cs="Arial"/>
          <w:sz w:val="22"/>
          <w:szCs w:val="22"/>
        </w:rPr>
      </w:pPr>
      <w:r w:rsidRPr="009E65A2">
        <w:rPr>
          <w:rFonts w:ascii="Arial" w:hAnsi="Arial" w:cs="Arial"/>
          <w:sz w:val="22"/>
          <w:szCs w:val="22"/>
        </w:rPr>
        <w:t xml:space="preserve"> </w:t>
      </w:r>
      <w:r w:rsidR="009E65A2" w:rsidRPr="009E65A2">
        <w:rPr>
          <w:rFonts w:ascii="Arial" w:hAnsi="Arial" w:cs="Arial"/>
          <w:sz w:val="22"/>
          <w:szCs w:val="22"/>
        </w:rPr>
        <w:t>[</w:t>
      </w:r>
      <w:r w:rsidR="009E65A2" w:rsidRPr="009E65A2">
        <w:rPr>
          <w:rFonts w:ascii="Arial" w:hAnsi="Arial" w:cs="Arial"/>
          <w:i/>
          <w:iCs/>
          <w:sz w:val="22"/>
          <w:szCs w:val="22"/>
        </w:rPr>
        <w:t>Seal of the Court</w:t>
      </w:r>
      <w:r w:rsidR="009E65A2" w:rsidRPr="009E65A2">
        <w:rPr>
          <w:rFonts w:ascii="Arial" w:hAnsi="Arial" w:cs="Arial"/>
          <w:sz w:val="22"/>
          <w:szCs w:val="22"/>
        </w:rPr>
        <w:t xml:space="preserve">] </w:t>
      </w:r>
    </w:p>
    <w:p w14:paraId="2A885C01" w14:textId="77777777" w:rsidR="000B35FD" w:rsidRPr="009E65A2" w:rsidRDefault="000B35FD" w:rsidP="009E65A2">
      <w:pPr>
        <w:pStyle w:val="Default"/>
        <w:spacing w:line="276" w:lineRule="auto"/>
        <w:rPr>
          <w:rFonts w:ascii="Arial" w:hAnsi="Arial" w:cs="Arial"/>
          <w:sz w:val="22"/>
          <w:szCs w:val="22"/>
        </w:rPr>
      </w:pPr>
    </w:p>
    <w:p w14:paraId="4C3E4F5B"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Issued at the request of [</w:t>
      </w:r>
      <w:r w:rsidRPr="009E65A2">
        <w:rPr>
          <w:rFonts w:ascii="Arial" w:hAnsi="Arial" w:cs="Arial"/>
          <w:i/>
          <w:iCs/>
          <w:sz w:val="22"/>
          <w:szCs w:val="22"/>
        </w:rPr>
        <w:t>name of party</w:t>
      </w:r>
      <w:r w:rsidRPr="009E65A2">
        <w:rPr>
          <w:rFonts w:ascii="Arial" w:hAnsi="Arial" w:cs="Arial"/>
          <w:sz w:val="22"/>
          <w:szCs w:val="22"/>
        </w:rPr>
        <w:t xml:space="preserve">], whose address for service is: </w:t>
      </w:r>
    </w:p>
    <w:p w14:paraId="0D772A5B" w14:textId="77777777" w:rsidR="009E26C7" w:rsidRDefault="009E26C7" w:rsidP="009E26C7">
      <w:pPr>
        <w:pStyle w:val="Default"/>
        <w:spacing w:line="276" w:lineRule="auto"/>
        <w:rPr>
          <w:rFonts w:ascii="Arial" w:hAnsi="Arial" w:cs="Arial"/>
          <w:sz w:val="22"/>
          <w:szCs w:val="22"/>
        </w:rPr>
      </w:pPr>
    </w:p>
    <w:p w14:paraId="2FA0A5CC"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t>Place:</w:t>
      </w:r>
    </w:p>
    <w:p w14:paraId="41055A8D" w14:textId="77777777" w:rsidR="000B35FD" w:rsidRDefault="000B35FD" w:rsidP="009E65A2">
      <w:pPr>
        <w:pStyle w:val="Default"/>
        <w:spacing w:line="276" w:lineRule="auto"/>
        <w:rPr>
          <w:rFonts w:ascii="Arial" w:hAnsi="Arial" w:cs="Arial"/>
          <w:b/>
          <w:bCs/>
          <w:sz w:val="22"/>
          <w:szCs w:val="22"/>
        </w:rPr>
      </w:pPr>
    </w:p>
    <w:p w14:paraId="056FAC17"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t>Email:</w:t>
      </w:r>
      <w:r w:rsidR="00AA4387">
        <w:rPr>
          <w:rFonts w:ascii="Arial" w:hAnsi="Arial" w:cs="Arial"/>
          <w:sz w:val="22"/>
          <w:szCs w:val="22"/>
        </w:rPr>
        <w:br/>
      </w:r>
    </w:p>
    <w:p w14:paraId="2829B22B" w14:textId="77777777" w:rsidR="009E65A2" w:rsidRDefault="009E65A2" w:rsidP="009E26C7">
      <w:pPr>
        <w:pStyle w:val="Default"/>
        <w:spacing w:line="276" w:lineRule="auto"/>
        <w:rPr>
          <w:rFonts w:ascii="Arial" w:hAnsi="Arial" w:cs="Arial"/>
          <w:b/>
          <w:bCs/>
          <w:sz w:val="22"/>
          <w:szCs w:val="22"/>
        </w:rPr>
      </w:pPr>
      <w:r w:rsidRPr="009E65A2">
        <w:rPr>
          <w:rFonts w:ascii="Arial" w:hAnsi="Arial" w:cs="Arial"/>
          <w:b/>
          <w:bCs/>
          <w:sz w:val="22"/>
          <w:szCs w:val="22"/>
        </w:rPr>
        <w:t xml:space="preserve">Details of subpoena </w:t>
      </w:r>
    </w:p>
    <w:p w14:paraId="62A4DDDB" w14:textId="77777777" w:rsidR="009E26C7" w:rsidRPr="009E65A2" w:rsidRDefault="009E26C7" w:rsidP="009E26C7">
      <w:pPr>
        <w:pStyle w:val="Default"/>
        <w:spacing w:line="276" w:lineRule="auto"/>
        <w:rPr>
          <w:rFonts w:ascii="Arial" w:hAnsi="Arial" w:cs="Arial"/>
          <w:sz w:val="22"/>
          <w:szCs w:val="22"/>
        </w:rPr>
      </w:pPr>
    </w:p>
    <w:p w14:paraId="69E00A46"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You must comply with this subpoena: </w:t>
      </w:r>
    </w:p>
    <w:p w14:paraId="52F718F6" w14:textId="77777777" w:rsidR="00AA4387" w:rsidRDefault="00AA4387" w:rsidP="00AA4387">
      <w:pPr>
        <w:pStyle w:val="Default"/>
        <w:spacing w:line="276" w:lineRule="auto"/>
        <w:ind w:left="720"/>
        <w:rPr>
          <w:rFonts w:ascii="Arial" w:hAnsi="Arial" w:cs="Arial"/>
          <w:sz w:val="22"/>
          <w:szCs w:val="22"/>
        </w:rPr>
      </w:pPr>
    </w:p>
    <w:p w14:paraId="6C858708" w14:textId="77777777" w:rsidR="00AA4387" w:rsidRDefault="00AA4387" w:rsidP="00AA4387">
      <w:pPr>
        <w:pStyle w:val="Default"/>
        <w:numPr>
          <w:ilvl w:val="0"/>
          <w:numId w:val="8"/>
        </w:numPr>
        <w:spacing w:line="276" w:lineRule="auto"/>
        <w:ind w:hanging="720"/>
        <w:rPr>
          <w:rFonts w:ascii="Arial" w:hAnsi="Arial" w:cs="Arial"/>
          <w:sz w:val="22"/>
          <w:szCs w:val="22"/>
        </w:rPr>
      </w:pPr>
      <w:r w:rsidRPr="009E65A2">
        <w:rPr>
          <w:rFonts w:ascii="Arial" w:hAnsi="Arial" w:cs="Arial"/>
          <w:sz w:val="22"/>
          <w:szCs w:val="22"/>
        </w:rPr>
        <w:t xml:space="preserve">by attending to produce this subpoena or a copy of it and the documents or things specified in the Schedule </w:t>
      </w:r>
      <w:r w:rsidR="00B22210">
        <w:rPr>
          <w:rFonts w:ascii="Arial" w:hAnsi="Arial" w:cs="Arial"/>
          <w:sz w:val="22"/>
          <w:szCs w:val="22"/>
        </w:rPr>
        <w:t xml:space="preserve">of documents </w:t>
      </w:r>
      <w:r w:rsidRPr="009E65A2">
        <w:rPr>
          <w:rFonts w:ascii="Arial" w:hAnsi="Arial" w:cs="Arial"/>
          <w:sz w:val="22"/>
          <w:szCs w:val="22"/>
        </w:rPr>
        <w:t>below at the date, time and place specified</w:t>
      </w:r>
      <w:r w:rsidR="00B22210">
        <w:rPr>
          <w:rFonts w:ascii="Arial" w:hAnsi="Arial" w:cs="Arial"/>
          <w:sz w:val="22"/>
          <w:szCs w:val="22"/>
        </w:rPr>
        <w:t xml:space="preserve"> for attendance and production; </w:t>
      </w:r>
      <w:r w:rsidRPr="009E65A2">
        <w:rPr>
          <w:rFonts w:ascii="Arial" w:hAnsi="Arial" w:cs="Arial"/>
          <w:sz w:val="22"/>
          <w:szCs w:val="22"/>
        </w:rPr>
        <w:t xml:space="preserve">or </w:t>
      </w:r>
    </w:p>
    <w:p w14:paraId="599A2CCD" w14:textId="77777777" w:rsidR="00B22210" w:rsidRPr="00B22210" w:rsidRDefault="00B22210" w:rsidP="00B22210">
      <w:pPr>
        <w:pStyle w:val="Default"/>
        <w:spacing w:line="276" w:lineRule="auto"/>
        <w:ind w:left="720"/>
        <w:rPr>
          <w:rFonts w:ascii="Arial" w:hAnsi="Arial" w:cs="Arial"/>
          <w:sz w:val="22"/>
          <w:szCs w:val="22"/>
        </w:rPr>
      </w:pPr>
    </w:p>
    <w:p w14:paraId="0AB587B9" w14:textId="77777777" w:rsidR="00AA4387" w:rsidRPr="000B35FD" w:rsidRDefault="00AA4387" w:rsidP="00AA4387">
      <w:pPr>
        <w:pStyle w:val="Default"/>
        <w:numPr>
          <w:ilvl w:val="0"/>
          <w:numId w:val="8"/>
        </w:numPr>
        <w:spacing w:line="276" w:lineRule="auto"/>
        <w:ind w:hanging="720"/>
        <w:rPr>
          <w:rFonts w:ascii="Arial" w:hAnsi="Arial" w:cs="Arial"/>
          <w:sz w:val="22"/>
          <w:szCs w:val="22"/>
        </w:rPr>
      </w:pPr>
      <w:r w:rsidRPr="000B35FD">
        <w:rPr>
          <w:rFonts w:ascii="Arial" w:hAnsi="Arial" w:cs="Arial"/>
          <w:sz w:val="22"/>
          <w:szCs w:val="22"/>
        </w:rPr>
        <w:t>by delivering or sending this subpoena or a copy of it and the documents or things specified in the Schedule</w:t>
      </w:r>
      <w:r w:rsidR="00B22210">
        <w:rPr>
          <w:rFonts w:ascii="Arial" w:hAnsi="Arial" w:cs="Arial"/>
          <w:sz w:val="22"/>
          <w:szCs w:val="22"/>
        </w:rPr>
        <w:t xml:space="preserve"> of documents</w:t>
      </w:r>
      <w:r w:rsidRPr="000B35FD">
        <w:rPr>
          <w:rFonts w:ascii="Arial" w:hAnsi="Arial" w:cs="Arial"/>
          <w:sz w:val="22"/>
          <w:szCs w:val="22"/>
        </w:rPr>
        <w:t xml:space="preserve"> below to the Pr</w:t>
      </w:r>
      <w:r w:rsidR="00B22210">
        <w:rPr>
          <w:rFonts w:ascii="Arial" w:hAnsi="Arial" w:cs="Arial"/>
          <w:sz w:val="22"/>
          <w:szCs w:val="22"/>
        </w:rPr>
        <w:t xml:space="preserve">othonotary at the address below, or if there is more than one address below, at any one of those addresses, so that they are received not less than two clear business days before the date specified </w:t>
      </w:r>
      <w:r w:rsidRPr="000B35FD">
        <w:rPr>
          <w:rFonts w:ascii="Arial" w:hAnsi="Arial" w:cs="Arial"/>
          <w:sz w:val="22"/>
          <w:szCs w:val="22"/>
        </w:rPr>
        <w:t>for attendance and production. (</w:t>
      </w:r>
      <w:r w:rsidR="00B22210">
        <w:rPr>
          <w:rFonts w:ascii="Arial" w:hAnsi="Arial" w:cs="Arial"/>
          <w:i/>
          <w:iCs/>
          <w:sz w:val="22"/>
          <w:szCs w:val="22"/>
        </w:rPr>
        <w:t>See Notes 4</w:t>
      </w:r>
      <w:r w:rsidRPr="000B35FD">
        <w:rPr>
          <w:rFonts w:ascii="Arial" w:hAnsi="Arial" w:cs="Arial"/>
          <w:i/>
          <w:iCs/>
          <w:sz w:val="22"/>
          <w:szCs w:val="22"/>
        </w:rPr>
        <w:t xml:space="preserve"> to </w:t>
      </w:r>
      <w:r w:rsidR="00B22210">
        <w:rPr>
          <w:rFonts w:ascii="Arial" w:hAnsi="Arial" w:cs="Arial"/>
          <w:i/>
          <w:iCs/>
          <w:sz w:val="22"/>
          <w:szCs w:val="22"/>
        </w:rPr>
        <w:t>10</w:t>
      </w:r>
      <w:r w:rsidRPr="000B35FD">
        <w:rPr>
          <w:rFonts w:ascii="Arial" w:hAnsi="Arial" w:cs="Arial"/>
          <w:sz w:val="22"/>
          <w:szCs w:val="22"/>
        </w:rPr>
        <w:t xml:space="preserve">) </w:t>
      </w:r>
    </w:p>
    <w:p w14:paraId="7124701D" w14:textId="77777777" w:rsidR="00AA4387" w:rsidRDefault="00AA4387" w:rsidP="00AA4387">
      <w:pPr>
        <w:pStyle w:val="Default"/>
        <w:spacing w:line="276" w:lineRule="auto"/>
        <w:rPr>
          <w:rFonts w:ascii="Arial" w:hAnsi="Arial" w:cs="Arial"/>
          <w:sz w:val="22"/>
          <w:szCs w:val="22"/>
        </w:rPr>
      </w:pPr>
    </w:p>
    <w:p w14:paraId="1DEDF34F"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Date, time and place at which to attend to produce the subpoena or a copy of it and the documents or things</w:t>
      </w:r>
      <w:r w:rsidR="001B66D5">
        <w:rPr>
          <w:rFonts w:ascii="Arial" w:hAnsi="Arial" w:cs="Arial"/>
          <w:sz w:val="22"/>
          <w:szCs w:val="22"/>
        </w:rPr>
        <w:t xml:space="preserve"> unless you receive notice of a later date or time from </w:t>
      </w:r>
      <w:r w:rsidR="00915E6C">
        <w:rPr>
          <w:rFonts w:ascii="Arial" w:hAnsi="Arial" w:cs="Arial"/>
          <w:sz w:val="22"/>
          <w:szCs w:val="22"/>
        </w:rPr>
        <w:t>a police officer of the Solicitor for Public Prosecutions</w:t>
      </w:r>
      <w:r w:rsidR="001B66D5">
        <w:rPr>
          <w:rFonts w:ascii="Arial" w:hAnsi="Arial" w:cs="Arial"/>
          <w:sz w:val="22"/>
          <w:szCs w:val="22"/>
        </w:rPr>
        <w:t>, in which case, the later date or time is substituted</w:t>
      </w:r>
      <w:r w:rsidRPr="009E65A2">
        <w:rPr>
          <w:rFonts w:ascii="Arial" w:hAnsi="Arial" w:cs="Arial"/>
          <w:sz w:val="22"/>
          <w:szCs w:val="22"/>
        </w:rPr>
        <w:t xml:space="preserve">: </w:t>
      </w:r>
    </w:p>
    <w:p w14:paraId="4C9BF165" w14:textId="77777777" w:rsidR="00AA4387" w:rsidRDefault="00AA4387" w:rsidP="00AA4387">
      <w:pPr>
        <w:pStyle w:val="Default"/>
        <w:spacing w:line="276" w:lineRule="auto"/>
        <w:rPr>
          <w:rFonts w:ascii="Arial" w:hAnsi="Arial" w:cs="Arial"/>
          <w:sz w:val="22"/>
          <w:szCs w:val="22"/>
        </w:rPr>
      </w:pPr>
    </w:p>
    <w:p w14:paraId="1588856A"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Date: </w:t>
      </w:r>
    </w:p>
    <w:p w14:paraId="3172DF31" w14:textId="77777777" w:rsidR="00AA4387" w:rsidRDefault="00AA4387" w:rsidP="00AA4387">
      <w:pPr>
        <w:pStyle w:val="Default"/>
        <w:spacing w:line="276" w:lineRule="auto"/>
        <w:rPr>
          <w:rFonts w:ascii="Arial" w:hAnsi="Arial" w:cs="Arial"/>
          <w:sz w:val="22"/>
          <w:szCs w:val="22"/>
        </w:rPr>
      </w:pPr>
    </w:p>
    <w:p w14:paraId="1EE930AC"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Time: </w:t>
      </w:r>
    </w:p>
    <w:p w14:paraId="72FCF01A" w14:textId="77777777" w:rsidR="00AA4387" w:rsidRDefault="00AA4387" w:rsidP="00AA4387">
      <w:pPr>
        <w:pStyle w:val="Default"/>
        <w:spacing w:line="276" w:lineRule="auto"/>
        <w:rPr>
          <w:rFonts w:ascii="Arial" w:hAnsi="Arial" w:cs="Arial"/>
          <w:sz w:val="22"/>
          <w:szCs w:val="22"/>
        </w:rPr>
      </w:pPr>
    </w:p>
    <w:p w14:paraId="6C94096F" w14:textId="77777777" w:rsidR="00AA4387"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Place: </w:t>
      </w:r>
    </w:p>
    <w:p w14:paraId="063AC80F" w14:textId="77777777" w:rsidR="001B66D5" w:rsidRPr="009E65A2" w:rsidRDefault="001B66D5" w:rsidP="00AA4387">
      <w:pPr>
        <w:pStyle w:val="Default"/>
        <w:spacing w:line="276" w:lineRule="auto"/>
        <w:rPr>
          <w:rFonts w:ascii="Arial" w:hAnsi="Arial" w:cs="Arial"/>
          <w:sz w:val="22"/>
          <w:szCs w:val="22"/>
        </w:rPr>
      </w:pPr>
    </w:p>
    <w:p w14:paraId="1819AE1C" w14:textId="77777777" w:rsidR="00AA4387" w:rsidRPr="009E65A2" w:rsidRDefault="00750145" w:rsidP="00AA4387">
      <w:pPr>
        <w:pStyle w:val="Default"/>
        <w:spacing w:line="276" w:lineRule="auto"/>
        <w:rPr>
          <w:rFonts w:ascii="Arial" w:hAnsi="Arial" w:cs="Arial"/>
          <w:sz w:val="22"/>
          <w:szCs w:val="22"/>
        </w:rPr>
      </w:pPr>
      <w:r>
        <w:rPr>
          <w:rFonts w:ascii="Arial" w:hAnsi="Arial" w:cs="Arial"/>
          <w:sz w:val="22"/>
          <w:szCs w:val="22"/>
        </w:rPr>
        <w:t xml:space="preserve">Address, or any address, </w:t>
      </w:r>
      <w:r w:rsidR="00AA4387" w:rsidRPr="009E65A2">
        <w:rPr>
          <w:rFonts w:ascii="Arial" w:hAnsi="Arial" w:cs="Arial"/>
          <w:sz w:val="22"/>
          <w:szCs w:val="22"/>
        </w:rPr>
        <w:t xml:space="preserve">to which the subpoena (or copy) and documents or things may be delivered or sent: </w:t>
      </w:r>
    </w:p>
    <w:p w14:paraId="2C3926AA" w14:textId="77777777" w:rsidR="00AA4387" w:rsidRDefault="00AA4387" w:rsidP="00AA4387">
      <w:pPr>
        <w:pStyle w:val="Default"/>
        <w:spacing w:line="276" w:lineRule="auto"/>
        <w:rPr>
          <w:rFonts w:ascii="Arial" w:hAnsi="Arial" w:cs="Arial"/>
          <w:b/>
          <w:bCs/>
          <w:sz w:val="22"/>
          <w:szCs w:val="22"/>
        </w:rPr>
      </w:pPr>
    </w:p>
    <w:p w14:paraId="6B3783E1" w14:textId="77777777" w:rsidR="00146DD0" w:rsidRPr="00FE0793" w:rsidRDefault="00146DD0" w:rsidP="00146DD0">
      <w:pPr>
        <w:suppressLineNumbers w:val="0"/>
        <w:overflowPunct/>
        <w:autoSpaceDE/>
        <w:autoSpaceDN/>
        <w:adjustRightInd/>
        <w:spacing w:before="0" w:after="160" w:line="276" w:lineRule="auto"/>
        <w:rPr>
          <w:rFonts w:ascii="Arial" w:hAnsi="Arial" w:cs="Arial"/>
          <w:color w:val="000000"/>
          <w:sz w:val="22"/>
          <w:szCs w:val="22"/>
          <w:lang w:eastAsia="en-AU"/>
        </w:rPr>
      </w:pPr>
      <w:r w:rsidRPr="00FE0793">
        <w:rPr>
          <w:rFonts w:ascii="Arial" w:hAnsi="Arial" w:cs="Arial"/>
          <w:b/>
          <w:bCs/>
          <w:color w:val="000000"/>
          <w:sz w:val="22"/>
          <w:szCs w:val="22"/>
          <w:lang w:eastAsia="en-AU"/>
        </w:rPr>
        <w:t xml:space="preserve">The Prothonotary </w:t>
      </w:r>
    </w:p>
    <w:p w14:paraId="4BCB50E3" w14:textId="77777777" w:rsidR="00146DD0" w:rsidRPr="00FE0793" w:rsidRDefault="00146DD0" w:rsidP="00146DD0">
      <w:pPr>
        <w:spacing w:before="0" w:after="40"/>
        <w:rPr>
          <w:rFonts w:ascii="Arial" w:hAnsi="Arial" w:cs="Arial"/>
          <w:sz w:val="22"/>
          <w:szCs w:val="22"/>
        </w:rPr>
      </w:pPr>
      <w:r w:rsidRPr="00FE0793">
        <w:rPr>
          <w:rFonts w:ascii="Arial" w:hAnsi="Arial" w:cs="Arial"/>
          <w:sz w:val="22"/>
          <w:szCs w:val="22"/>
        </w:rPr>
        <w:t xml:space="preserve">[Supreme Court of Victoria </w:t>
      </w:r>
    </w:p>
    <w:p w14:paraId="51EB01EF" w14:textId="77777777" w:rsidR="00146DD0" w:rsidRPr="00FE0793" w:rsidRDefault="00146DD0" w:rsidP="00146DD0">
      <w:pPr>
        <w:spacing w:before="0" w:after="40"/>
        <w:rPr>
          <w:rFonts w:ascii="Arial" w:hAnsi="Arial" w:cs="Arial"/>
          <w:sz w:val="22"/>
          <w:szCs w:val="22"/>
        </w:rPr>
      </w:pPr>
      <w:r w:rsidRPr="00FE0793">
        <w:rPr>
          <w:rFonts w:ascii="Arial" w:hAnsi="Arial" w:cs="Arial"/>
          <w:sz w:val="22"/>
          <w:szCs w:val="22"/>
        </w:rPr>
        <w:t xml:space="preserve">Electronic filing at </w:t>
      </w:r>
      <w:hyperlink r:id="rId9" w:history="1">
        <w:r w:rsidRPr="00FE0793">
          <w:rPr>
            <w:rStyle w:val="Hyperlink"/>
            <w:rFonts w:ascii="Arial" w:hAnsi="Arial" w:cs="Arial"/>
            <w:sz w:val="22"/>
            <w:szCs w:val="22"/>
          </w:rPr>
          <w:t>subpoenas@supcourt.vic.gov.au</w:t>
        </w:r>
      </w:hyperlink>
      <w:r w:rsidRPr="00FE0793">
        <w:rPr>
          <w:rFonts w:ascii="Arial" w:hAnsi="Arial" w:cs="Arial"/>
          <w:sz w:val="22"/>
          <w:szCs w:val="22"/>
        </w:rPr>
        <w:t xml:space="preserve"> or </w:t>
      </w:r>
    </w:p>
    <w:p w14:paraId="3FB61620" w14:textId="77777777" w:rsidR="00146DD0" w:rsidRPr="00FE0793" w:rsidRDefault="00146DD0" w:rsidP="00146DD0">
      <w:pPr>
        <w:spacing w:before="0" w:after="40"/>
        <w:rPr>
          <w:rFonts w:ascii="Arial" w:hAnsi="Arial" w:cs="Arial"/>
          <w:sz w:val="22"/>
          <w:szCs w:val="22"/>
        </w:rPr>
      </w:pPr>
      <w:r w:rsidRPr="00FE0793">
        <w:rPr>
          <w:rFonts w:ascii="Arial" w:hAnsi="Arial" w:cs="Arial"/>
          <w:sz w:val="22"/>
          <w:szCs w:val="22"/>
        </w:rPr>
        <w:t xml:space="preserve">in person at the Principal Registry, 450 Little Bourke Street, Melbourne. </w:t>
      </w:r>
    </w:p>
    <w:p w14:paraId="477B9D78" w14:textId="77777777" w:rsidR="00146DD0" w:rsidRPr="00FE0793" w:rsidRDefault="00146DD0" w:rsidP="00146DD0">
      <w:pPr>
        <w:spacing w:before="0" w:after="40"/>
        <w:rPr>
          <w:rFonts w:ascii="Arial" w:hAnsi="Arial" w:cs="Arial"/>
          <w:sz w:val="22"/>
          <w:szCs w:val="22"/>
        </w:rPr>
      </w:pPr>
      <w:r w:rsidRPr="00FE0793">
        <w:rPr>
          <w:rFonts w:ascii="Arial" w:hAnsi="Arial" w:cs="Arial"/>
          <w:sz w:val="22"/>
          <w:szCs w:val="22"/>
        </w:rPr>
        <w:t xml:space="preserve">See </w:t>
      </w:r>
      <w:hyperlink r:id="rId10" w:history="1">
        <w:r w:rsidRPr="00FE0793">
          <w:rPr>
            <w:rStyle w:val="Hyperlink"/>
            <w:rFonts w:ascii="Arial" w:hAnsi="Arial" w:cs="Arial"/>
            <w:sz w:val="22"/>
            <w:szCs w:val="22"/>
          </w:rPr>
          <w:t>www.supremecourt.vic.gov.au</w:t>
        </w:r>
      </w:hyperlink>
      <w:r w:rsidRPr="00FE0793">
        <w:rPr>
          <w:rFonts w:ascii="Arial" w:hAnsi="Arial" w:cs="Arial"/>
          <w:sz w:val="22"/>
          <w:szCs w:val="22"/>
        </w:rPr>
        <w:t>]</w:t>
      </w:r>
    </w:p>
    <w:p w14:paraId="4214E0EE" w14:textId="77777777" w:rsidR="00AA4387" w:rsidRDefault="00AA4387" w:rsidP="00AA4387">
      <w:pPr>
        <w:pStyle w:val="Default"/>
        <w:spacing w:line="276" w:lineRule="auto"/>
        <w:rPr>
          <w:rFonts w:ascii="Arial" w:hAnsi="Arial" w:cs="Arial"/>
          <w:b/>
          <w:bCs/>
          <w:sz w:val="22"/>
          <w:szCs w:val="22"/>
        </w:rPr>
      </w:pPr>
    </w:p>
    <w:p w14:paraId="3605F22A" w14:textId="77777777" w:rsidR="00AA4387" w:rsidRDefault="00AA4387" w:rsidP="00AA4387">
      <w:pPr>
        <w:pStyle w:val="Default"/>
        <w:spacing w:line="276" w:lineRule="auto"/>
        <w:rPr>
          <w:rFonts w:ascii="Arial" w:hAnsi="Arial" w:cs="Arial"/>
          <w:b/>
          <w:bCs/>
          <w:sz w:val="22"/>
          <w:szCs w:val="22"/>
        </w:rPr>
      </w:pPr>
      <w:bookmarkStart w:id="11" w:name="_GoBack"/>
      <w:bookmarkEnd w:id="11"/>
    </w:p>
    <w:p w14:paraId="1D27F7B9" w14:textId="77777777" w:rsidR="00AA4387" w:rsidRDefault="00AA4387" w:rsidP="00AA4387">
      <w:pPr>
        <w:pStyle w:val="Default"/>
        <w:spacing w:line="276" w:lineRule="auto"/>
        <w:rPr>
          <w:rFonts w:ascii="Arial" w:hAnsi="Arial" w:cs="Arial"/>
          <w:b/>
          <w:bCs/>
          <w:sz w:val="22"/>
          <w:szCs w:val="22"/>
        </w:rPr>
      </w:pPr>
    </w:p>
    <w:p w14:paraId="21572C1B" w14:textId="77777777" w:rsidR="00AA4387" w:rsidRPr="009E65A2" w:rsidRDefault="00AA4387" w:rsidP="00AA4387">
      <w:pPr>
        <w:pStyle w:val="Default"/>
        <w:spacing w:line="276" w:lineRule="auto"/>
        <w:jc w:val="center"/>
        <w:rPr>
          <w:rFonts w:ascii="Arial" w:hAnsi="Arial" w:cs="Arial"/>
          <w:sz w:val="22"/>
          <w:szCs w:val="22"/>
        </w:rPr>
      </w:pPr>
      <w:r w:rsidRPr="009E65A2">
        <w:rPr>
          <w:rFonts w:ascii="Arial" w:hAnsi="Arial" w:cs="Arial"/>
          <w:b/>
          <w:bCs/>
          <w:sz w:val="22"/>
          <w:szCs w:val="22"/>
        </w:rPr>
        <w:t>SCHEDULE</w:t>
      </w:r>
      <w:r w:rsidR="001B66D5">
        <w:rPr>
          <w:rFonts w:ascii="Arial" w:hAnsi="Arial" w:cs="Arial"/>
          <w:b/>
          <w:bCs/>
          <w:sz w:val="22"/>
          <w:szCs w:val="22"/>
        </w:rPr>
        <w:t xml:space="preserve"> OF DOCUMENTS</w:t>
      </w:r>
    </w:p>
    <w:p w14:paraId="2843CE9E" w14:textId="77777777" w:rsidR="00AA4387" w:rsidRDefault="00AA4387" w:rsidP="00AA4387">
      <w:pPr>
        <w:pStyle w:val="Default"/>
        <w:spacing w:line="276" w:lineRule="auto"/>
        <w:rPr>
          <w:rFonts w:ascii="Arial" w:hAnsi="Arial" w:cs="Arial"/>
          <w:sz w:val="22"/>
          <w:szCs w:val="22"/>
        </w:rPr>
      </w:pPr>
    </w:p>
    <w:p w14:paraId="4C5A4FD3"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The documents and things you must produce are as follows: </w:t>
      </w:r>
    </w:p>
    <w:p w14:paraId="3FB535FB" w14:textId="77777777" w:rsidR="00AA4387" w:rsidRPr="000B35FD" w:rsidRDefault="00AA4387" w:rsidP="00AA4387">
      <w:pPr>
        <w:pStyle w:val="ScheduleTitle"/>
        <w:spacing w:line="276" w:lineRule="auto"/>
        <w:jc w:val="left"/>
        <w:rPr>
          <w:rFonts w:ascii="Arial" w:hAnsi="Arial" w:cs="Arial"/>
          <w:b w:val="0"/>
          <w:sz w:val="22"/>
          <w:szCs w:val="22"/>
        </w:rPr>
      </w:pPr>
      <w:r w:rsidRPr="000B35FD">
        <w:rPr>
          <w:rFonts w:ascii="Arial" w:hAnsi="Arial" w:cs="Arial"/>
          <w:b w:val="0"/>
          <w:sz w:val="22"/>
          <w:szCs w:val="22"/>
        </w:rPr>
        <w:t>[</w:t>
      </w:r>
      <w:r w:rsidR="001B66D5">
        <w:rPr>
          <w:rFonts w:ascii="Arial" w:hAnsi="Arial" w:cs="Arial"/>
          <w:b w:val="0"/>
          <w:i/>
          <w:iCs/>
          <w:caps w:val="0"/>
          <w:sz w:val="22"/>
          <w:szCs w:val="22"/>
        </w:rPr>
        <w:t>List the documents or things. Attach list if insufficient space.]</w:t>
      </w:r>
    </w:p>
    <w:p w14:paraId="25E4C057" w14:textId="77777777" w:rsidR="009A30B8" w:rsidRDefault="009A30B8" w:rsidP="005539E5">
      <w:pPr>
        <w:pStyle w:val="Default"/>
        <w:spacing w:after="120" w:line="276" w:lineRule="auto"/>
        <w:jc w:val="center"/>
        <w:rPr>
          <w:rFonts w:ascii="Arial" w:hAnsi="Arial" w:cs="Arial"/>
          <w:b/>
          <w:bCs/>
          <w:sz w:val="22"/>
          <w:szCs w:val="22"/>
        </w:rPr>
      </w:pPr>
    </w:p>
    <w:p w14:paraId="53B3A17F" w14:textId="77777777" w:rsidR="009A30B8" w:rsidRDefault="009A30B8" w:rsidP="005539E5">
      <w:pPr>
        <w:pStyle w:val="Default"/>
        <w:spacing w:after="120" w:line="276" w:lineRule="auto"/>
        <w:jc w:val="center"/>
        <w:rPr>
          <w:rFonts w:ascii="Arial" w:hAnsi="Arial" w:cs="Arial"/>
          <w:b/>
          <w:bCs/>
          <w:sz w:val="22"/>
          <w:szCs w:val="22"/>
        </w:rPr>
      </w:pPr>
    </w:p>
    <w:p w14:paraId="2D476173" w14:textId="77777777" w:rsidR="00EE0973" w:rsidRDefault="00EE0973" w:rsidP="005539E5">
      <w:pPr>
        <w:pStyle w:val="Default"/>
        <w:spacing w:after="120" w:line="276" w:lineRule="auto"/>
        <w:jc w:val="center"/>
        <w:rPr>
          <w:rFonts w:ascii="Arial" w:hAnsi="Arial" w:cs="Arial"/>
          <w:b/>
          <w:bCs/>
          <w:sz w:val="22"/>
          <w:szCs w:val="22"/>
        </w:rPr>
      </w:pPr>
    </w:p>
    <w:p w14:paraId="26724A3A" w14:textId="77777777" w:rsidR="005330A4" w:rsidRDefault="005330A4" w:rsidP="005539E5">
      <w:pPr>
        <w:pStyle w:val="Default"/>
        <w:spacing w:after="120" w:line="276" w:lineRule="auto"/>
        <w:jc w:val="center"/>
        <w:rPr>
          <w:rFonts w:ascii="Arial" w:hAnsi="Arial" w:cs="Arial"/>
          <w:b/>
          <w:bCs/>
          <w:sz w:val="22"/>
          <w:szCs w:val="22"/>
        </w:rPr>
      </w:pPr>
    </w:p>
    <w:p w14:paraId="0996578F" w14:textId="77777777" w:rsidR="009E65A2" w:rsidRPr="009E65A2" w:rsidRDefault="009E65A2" w:rsidP="005539E5">
      <w:pPr>
        <w:pStyle w:val="Default"/>
        <w:spacing w:after="120" w:line="276" w:lineRule="auto"/>
        <w:jc w:val="center"/>
        <w:rPr>
          <w:rFonts w:ascii="Arial" w:hAnsi="Arial" w:cs="Arial"/>
          <w:sz w:val="22"/>
          <w:szCs w:val="22"/>
        </w:rPr>
      </w:pPr>
      <w:r w:rsidRPr="009E65A2">
        <w:rPr>
          <w:rFonts w:ascii="Arial" w:hAnsi="Arial" w:cs="Arial"/>
          <w:b/>
          <w:bCs/>
          <w:sz w:val="22"/>
          <w:szCs w:val="22"/>
        </w:rPr>
        <w:t>NOTES</w:t>
      </w:r>
    </w:p>
    <w:p w14:paraId="67A9BD2C"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Last day for service </w:t>
      </w:r>
    </w:p>
    <w:p w14:paraId="75CB31F9" w14:textId="77777777" w:rsidR="000710DF" w:rsidRDefault="001B66D5"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Y</w:t>
      </w:r>
      <w:r w:rsidR="009E65A2" w:rsidRPr="009267F0">
        <w:rPr>
          <w:rFonts w:ascii="Arial" w:hAnsi="Arial" w:cs="Arial"/>
          <w:sz w:val="22"/>
          <w:szCs w:val="22"/>
        </w:rPr>
        <w:t>ou need not comply with the subpoena unless it is se</w:t>
      </w:r>
      <w:r w:rsidR="004B3260">
        <w:rPr>
          <w:rFonts w:ascii="Arial" w:hAnsi="Arial" w:cs="Arial"/>
          <w:sz w:val="22"/>
          <w:szCs w:val="22"/>
        </w:rPr>
        <w:t>rved on you on or before the date</w:t>
      </w:r>
      <w:r w:rsidR="009E65A2" w:rsidRPr="009267F0">
        <w:rPr>
          <w:rFonts w:ascii="Arial" w:hAnsi="Arial" w:cs="Arial"/>
          <w:sz w:val="22"/>
          <w:szCs w:val="22"/>
        </w:rPr>
        <w:t xml:space="preserve"> specified</w:t>
      </w:r>
      <w:r w:rsidR="00606D92">
        <w:rPr>
          <w:rFonts w:ascii="Arial" w:hAnsi="Arial" w:cs="Arial"/>
          <w:sz w:val="22"/>
          <w:szCs w:val="22"/>
        </w:rPr>
        <w:t xml:space="preserve"> in the subpoena as the last date</w:t>
      </w:r>
      <w:r w:rsidR="009E65A2" w:rsidRPr="009267F0">
        <w:rPr>
          <w:rFonts w:ascii="Arial" w:hAnsi="Arial" w:cs="Arial"/>
          <w:sz w:val="22"/>
          <w:szCs w:val="22"/>
        </w:rPr>
        <w:t xml:space="preserve"> for service of the subpoena.</w:t>
      </w:r>
    </w:p>
    <w:p w14:paraId="0F491A5E" w14:textId="77777777" w:rsidR="00AF34AE" w:rsidRPr="00AF34AE" w:rsidRDefault="000710DF" w:rsidP="000710DF">
      <w:pPr>
        <w:pStyle w:val="Default"/>
        <w:spacing w:after="120" w:line="276" w:lineRule="auto"/>
        <w:rPr>
          <w:rFonts w:ascii="Arial" w:hAnsi="Arial" w:cs="Arial"/>
          <w:sz w:val="22"/>
          <w:szCs w:val="22"/>
        </w:rPr>
      </w:pPr>
      <w:r>
        <w:rPr>
          <w:rFonts w:ascii="Arial" w:hAnsi="Arial" w:cs="Arial"/>
          <w:b/>
          <w:bCs/>
          <w:sz w:val="22"/>
          <w:szCs w:val="22"/>
        </w:rPr>
        <w:t>Informal service</w:t>
      </w:r>
    </w:p>
    <w:p w14:paraId="028533D6" w14:textId="77777777" w:rsidR="00AF34AE" w:rsidRPr="00AF34AE"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Even if this subpoena has not been served personally on you, you must, nevertheless, comply with its requiremen</w:t>
      </w:r>
      <w:r w:rsidR="006B6DC4">
        <w:rPr>
          <w:rFonts w:ascii="Arial" w:hAnsi="Arial" w:cs="Arial"/>
          <w:sz w:val="22"/>
          <w:szCs w:val="22"/>
        </w:rPr>
        <w:t>ts, if you have, by the last date</w:t>
      </w:r>
      <w:r w:rsidRPr="009267F0">
        <w:rPr>
          <w:rFonts w:ascii="Arial" w:hAnsi="Arial" w:cs="Arial"/>
          <w:sz w:val="22"/>
          <w:szCs w:val="22"/>
        </w:rPr>
        <w:t xml:space="preserve"> for service of the subpoena, actual knowledge of the subpoena and of its requirements. </w:t>
      </w:r>
    </w:p>
    <w:p w14:paraId="4B22483F"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Addressee a corporation </w:t>
      </w:r>
    </w:p>
    <w:p w14:paraId="7D3A78DE" w14:textId="77777777"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the subpoena is addressed to a corporation, the corporation must comply with the subpoena by its appropriate or proper officer. </w:t>
      </w:r>
    </w:p>
    <w:p w14:paraId="473BE7A4" w14:textId="77777777" w:rsidR="001D3EE5" w:rsidRPr="009E65A2" w:rsidRDefault="001D3EE5" w:rsidP="001D3EE5">
      <w:pPr>
        <w:pStyle w:val="Default"/>
        <w:spacing w:after="120" w:line="276" w:lineRule="auto"/>
        <w:rPr>
          <w:rFonts w:ascii="Arial" w:hAnsi="Arial" w:cs="Arial"/>
          <w:sz w:val="22"/>
          <w:szCs w:val="22"/>
        </w:rPr>
      </w:pPr>
      <w:r w:rsidRPr="009E65A2">
        <w:rPr>
          <w:rFonts w:ascii="Arial" w:hAnsi="Arial" w:cs="Arial"/>
          <w:b/>
          <w:bCs/>
          <w:sz w:val="22"/>
          <w:szCs w:val="22"/>
        </w:rPr>
        <w:t xml:space="preserve">Production </w:t>
      </w:r>
      <w:r>
        <w:rPr>
          <w:rFonts w:ascii="Arial" w:hAnsi="Arial" w:cs="Arial"/>
          <w:b/>
          <w:bCs/>
          <w:sz w:val="22"/>
          <w:szCs w:val="22"/>
        </w:rPr>
        <w:t>of subpoena or copy of it and documents or things by delivery or post</w:t>
      </w:r>
    </w:p>
    <w:p w14:paraId="60325651" w14:textId="77777777" w:rsidR="001D3EE5" w:rsidRDefault="001D3EE5"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Instead of attending to produce this subpoena (or a copy of it) and the documents or things required to be produced,</w:t>
      </w:r>
      <w:r w:rsidRPr="009E65A2">
        <w:rPr>
          <w:rFonts w:ascii="Arial" w:hAnsi="Arial" w:cs="Arial"/>
          <w:sz w:val="22"/>
          <w:szCs w:val="22"/>
        </w:rPr>
        <w:t xml:space="preserve"> you may comply with the subpoena by delivering or sending the subpoena </w:t>
      </w:r>
      <w:r>
        <w:rPr>
          <w:rFonts w:ascii="Arial" w:hAnsi="Arial" w:cs="Arial"/>
          <w:sz w:val="22"/>
          <w:szCs w:val="22"/>
        </w:rPr>
        <w:t>(</w:t>
      </w:r>
      <w:r w:rsidRPr="009E65A2">
        <w:rPr>
          <w:rFonts w:ascii="Arial" w:hAnsi="Arial" w:cs="Arial"/>
          <w:sz w:val="22"/>
          <w:szCs w:val="22"/>
        </w:rPr>
        <w:t>or a copy of it</w:t>
      </w:r>
      <w:r>
        <w:rPr>
          <w:rFonts w:ascii="Arial" w:hAnsi="Arial" w:cs="Arial"/>
          <w:sz w:val="22"/>
          <w:szCs w:val="22"/>
        </w:rPr>
        <w:t>)</w:t>
      </w:r>
      <w:r w:rsidRPr="009E65A2">
        <w:rPr>
          <w:rFonts w:ascii="Arial" w:hAnsi="Arial" w:cs="Arial"/>
          <w:sz w:val="22"/>
          <w:szCs w:val="22"/>
        </w:rPr>
        <w:t xml:space="preserve"> and the document</w:t>
      </w:r>
      <w:r>
        <w:rPr>
          <w:rFonts w:ascii="Arial" w:hAnsi="Arial" w:cs="Arial"/>
          <w:sz w:val="22"/>
          <w:szCs w:val="22"/>
        </w:rPr>
        <w:t>s</w:t>
      </w:r>
      <w:r w:rsidRPr="009E65A2">
        <w:rPr>
          <w:rFonts w:ascii="Arial" w:hAnsi="Arial" w:cs="Arial"/>
          <w:sz w:val="22"/>
          <w:szCs w:val="22"/>
        </w:rPr>
        <w:t xml:space="preserve"> or thing</w:t>
      </w:r>
      <w:r>
        <w:rPr>
          <w:rFonts w:ascii="Arial" w:hAnsi="Arial" w:cs="Arial"/>
          <w:sz w:val="22"/>
          <w:szCs w:val="22"/>
        </w:rPr>
        <w:t>s</w:t>
      </w:r>
      <w:r w:rsidRPr="009E65A2">
        <w:rPr>
          <w:rFonts w:ascii="Arial" w:hAnsi="Arial" w:cs="Arial"/>
          <w:sz w:val="22"/>
          <w:szCs w:val="22"/>
        </w:rPr>
        <w:t xml:space="preserve"> to the Prothonotary</w:t>
      </w:r>
      <w:r w:rsidR="00E20FB7" w:rsidRPr="00980499">
        <w:rPr>
          <w:rFonts w:ascii="Arial" w:hAnsi="Arial" w:cs="Arial"/>
          <w:sz w:val="22"/>
          <w:szCs w:val="22"/>
        </w:rPr>
        <w:t>—</w:t>
      </w:r>
      <w:r w:rsidR="00E20FB7">
        <w:rPr>
          <w:rFonts w:ascii="Arial" w:hAnsi="Arial" w:cs="Arial"/>
          <w:sz w:val="22"/>
          <w:szCs w:val="22"/>
        </w:rPr>
        <w:t xml:space="preserve"> </w:t>
      </w:r>
      <w:r w:rsidRPr="009E65A2">
        <w:rPr>
          <w:rFonts w:ascii="Arial" w:hAnsi="Arial" w:cs="Arial"/>
          <w:sz w:val="22"/>
          <w:szCs w:val="22"/>
        </w:rPr>
        <w:t xml:space="preserve"> </w:t>
      </w:r>
    </w:p>
    <w:p w14:paraId="0626562B" w14:textId="77777777" w:rsidR="001D3EE5" w:rsidRDefault="001D3EE5" w:rsidP="001D3EE5">
      <w:pPr>
        <w:pStyle w:val="Default"/>
        <w:numPr>
          <w:ilvl w:val="0"/>
          <w:numId w:val="18"/>
        </w:numPr>
        <w:spacing w:after="120" w:line="276" w:lineRule="auto"/>
        <w:rPr>
          <w:rFonts w:ascii="Arial" w:hAnsi="Arial" w:cs="Arial"/>
          <w:sz w:val="22"/>
          <w:szCs w:val="22"/>
        </w:rPr>
      </w:pPr>
      <w:r w:rsidRPr="001D3EE5">
        <w:rPr>
          <w:rFonts w:ascii="Arial" w:hAnsi="Arial" w:cs="Arial"/>
          <w:sz w:val="22"/>
          <w:szCs w:val="22"/>
        </w:rPr>
        <w:t xml:space="preserve">at the address specified </w:t>
      </w:r>
      <w:r>
        <w:rPr>
          <w:rFonts w:ascii="Arial" w:hAnsi="Arial" w:cs="Arial"/>
          <w:sz w:val="22"/>
          <w:szCs w:val="22"/>
        </w:rPr>
        <w:t xml:space="preserve">in the subpoena for the purpose; or </w:t>
      </w:r>
    </w:p>
    <w:p w14:paraId="07C462F3" w14:textId="77777777" w:rsidR="001D3EE5" w:rsidRDefault="001D3EE5" w:rsidP="001D3EE5">
      <w:pPr>
        <w:pStyle w:val="Default"/>
        <w:numPr>
          <w:ilvl w:val="0"/>
          <w:numId w:val="18"/>
        </w:numPr>
        <w:spacing w:after="120" w:line="276" w:lineRule="auto"/>
        <w:rPr>
          <w:rFonts w:ascii="Arial" w:hAnsi="Arial" w:cs="Arial"/>
          <w:sz w:val="22"/>
          <w:szCs w:val="22"/>
        </w:rPr>
      </w:pPr>
      <w:r>
        <w:rPr>
          <w:rFonts w:ascii="Arial" w:hAnsi="Arial" w:cs="Arial"/>
          <w:sz w:val="22"/>
          <w:szCs w:val="22"/>
        </w:rPr>
        <w:t>if more than one address is speci</w:t>
      </w:r>
      <w:r w:rsidR="00980499">
        <w:rPr>
          <w:rFonts w:ascii="Arial" w:hAnsi="Arial" w:cs="Arial"/>
          <w:sz w:val="22"/>
          <w:szCs w:val="22"/>
        </w:rPr>
        <w:t>fied, at any of those addresses</w:t>
      </w:r>
      <w:r w:rsidR="00980499" w:rsidRPr="00980499">
        <w:rPr>
          <w:rFonts w:ascii="Arial" w:hAnsi="Arial" w:cs="Arial"/>
          <w:sz w:val="22"/>
          <w:szCs w:val="22"/>
        </w:rPr>
        <w:t>—</w:t>
      </w:r>
      <w:r>
        <w:rPr>
          <w:rFonts w:ascii="Arial" w:hAnsi="Arial" w:cs="Arial"/>
          <w:sz w:val="22"/>
          <w:szCs w:val="22"/>
        </w:rPr>
        <w:t xml:space="preserve"> </w:t>
      </w:r>
    </w:p>
    <w:p w14:paraId="1414C804" w14:textId="77777777" w:rsidR="001D3EE5" w:rsidRPr="001D3EE5" w:rsidRDefault="001D3EE5" w:rsidP="001D3EE5">
      <w:pPr>
        <w:pStyle w:val="Default"/>
        <w:spacing w:after="120" w:line="276" w:lineRule="auto"/>
        <w:ind w:left="426"/>
        <w:rPr>
          <w:rFonts w:ascii="Arial" w:hAnsi="Arial" w:cs="Arial"/>
          <w:sz w:val="22"/>
          <w:szCs w:val="22"/>
        </w:rPr>
      </w:pPr>
      <w:r w:rsidRPr="001D3EE5">
        <w:rPr>
          <w:rFonts w:ascii="Arial" w:hAnsi="Arial" w:cs="Arial"/>
          <w:sz w:val="22"/>
          <w:szCs w:val="22"/>
        </w:rPr>
        <w:t xml:space="preserve">so that they are received not less than </w:t>
      </w:r>
      <w:r>
        <w:rPr>
          <w:rFonts w:ascii="Arial" w:hAnsi="Arial" w:cs="Arial"/>
          <w:sz w:val="22"/>
          <w:szCs w:val="22"/>
        </w:rPr>
        <w:t>two clear business days before the date</w:t>
      </w:r>
      <w:r w:rsidRPr="001D3EE5">
        <w:rPr>
          <w:rFonts w:ascii="Arial" w:hAnsi="Arial" w:cs="Arial"/>
          <w:sz w:val="22"/>
          <w:szCs w:val="22"/>
        </w:rPr>
        <w:t xml:space="preserve"> specified in the subpoena for attendance and production or if you rece</w:t>
      </w:r>
      <w:r>
        <w:rPr>
          <w:rFonts w:ascii="Arial" w:hAnsi="Arial" w:cs="Arial"/>
          <w:sz w:val="22"/>
          <w:szCs w:val="22"/>
        </w:rPr>
        <w:t>ive notice of a later date or time</w:t>
      </w:r>
      <w:r w:rsidRPr="001D3EE5">
        <w:rPr>
          <w:rFonts w:ascii="Arial" w:hAnsi="Arial" w:cs="Arial"/>
          <w:sz w:val="22"/>
          <w:szCs w:val="22"/>
        </w:rPr>
        <w:t xml:space="preserve"> from the iss</w:t>
      </w:r>
      <w:r>
        <w:rPr>
          <w:rFonts w:ascii="Arial" w:hAnsi="Arial" w:cs="Arial"/>
          <w:sz w:val="22"/>
          <w:szCs w:val="22"/>
        </w:rPr>
        <w:t>uing party, before the later date or time</w:t>
      </w:r>
      <w:r w:rsidRPr="001D3EE5">
        <w:rPr>
          <w:rFonts w:ascii="Arial" w:hAnsi="Arial" w:cs="Arial"/>
          <w:sz w:val="22"/>
          <w:szCs w:val="22"/>
        </w:rPr>
        <w:t xml:space="preserve">. </w:t>
      </w:r>
    </w:p>
    <w:p w14:paraId="7C49FCB8" w14:textId="77777777" w:rsidR="001D3EE5" w:rsidRDefault="001D3EE5" w:rsidP="001D3E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you object to a document or thing produced in response to this subpoena being inspected by a party to the proceeding or any other person, you must, at the time of production, notify the Prothonotary in writing of your objection and of the grounds of your objection. </w:t>
      </w:r>
    </w:p>
    <w:p w14:paraId="3D7112AF" w14:textId="77777777" w:rsidR="001D3EE5" w:rsidRDefault="001D3EE5" w:rsidP="001D3E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Unless the Court otherwise orders, if you do not object to a document or thing produced by you in response to the subpoena being inspected by any party to the proceeding, the Prothonotary may permit the parties to the proceeding to inspect the document or thing.</w:t>
      </w:r>
    </w:p>
    <w:p w14:paraId="35E69685" w14:textId="77777777" w:rsidR="00980499" w:rsidRDefault="00980499" w:rsidP="00980499">
      <w:pPr>
        <w:pStyle w:val="Default"/>
        <w:spacing w:after="120" w:line="276" w:lineRule="auto"/>
        <w:rPr>
          <w:rFonts w:ascii="Arial" w:hAnsi="Arial" w:cs="Arial"/>
          <w:sz w:val="22"/>
          <w:szCs w:val="22"/>
        </w:rPr>
      </w:pPr>
      <w:r w:rsidRPr="009E65A2">
        <w:rPr>
          <w:rFonts w:ascii="Arial" w:hAnsi="Arial" w:cs="Arial"/>
          <w:b/>
          <w:bCs/>
          <w:sz w:val="22"/>
          <w:szCs w:val="22"/>
        </w:rPr>
        <w:t xml:space="preserve">Production </w:t>
      </w:r>
      <w:r>
        <w:rPr>
          <w:rFonts w:ascii="Arial" w:hAnsi="Arial" w:cs="Arial"/>
          <w:b/>
          <w:bCs/>
          <w:sz w:val="22"/>
          <w:szCs w:val="22"/>
        </w:rPr>
        <w:t>of a number of documents or things</w:t>
      </w:r>
    </w:p>
    <w:p w14:paraId="6A294913" w14:textId="77777777" w:rsidR="00980499" w:rsidRDefault="001D3EE5" w:rsidP="00980499">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you produce more than one document or thing, you must, if requested by the Prothonotary, produce a list of the documents or things produced. </w:t>
      </w:r>
    </w:p>
    <w:p w14:paraId="4CE55929" w14:textId="77777777" w:rsidR="00980499" w:rsidRPr="00980499" w:rsidRDefault="00980499" w:rsidP="00980499">
      <w:pPr>
        <w:pStyle w:val="Default"/>
        <w:spacing w:after="120" w:line="276" w:lineRule="auto"/>
        <w:rPr>
          <w:rFonts w:ascii="Arial" w:hAnsi="Arial" w:cs="Arial"/>
          <w:sz w:val="22"/>
          <w:szCs w:val="22"/>
        </w:rPr>
      </w:pPr>
      <w:r w:rsidRPr="00980499">
        <w:rPr>
          <w:rFonts w:ascii="Arial" w:hAnsi="Arial" w:cs="Arial"/>
          <w:b/>
          <w:bCs/>
          <w:sz w:val="22"/>
          <w:szCs w:val="22"/>
        </w:rPr>
        <w:t xml:space="preserve">Production of a </w:t>
      </w:r>
      <w:r>
        <w:rPr>
          <w:rFonts w:ascii="Arial" w:hAnsi="Arial" w:cs="Arial"/>
          <w:b/>
          <w:bCs/>
          <w:sz w:val="22"/>
          <w:szCs w:val="22"/>
        </w:rPr>
        <w:t>copy instead of original</w:t>
      </w:r>
    </w:p>
    <w:p w14:paraId="159A4C05" w14:textId="77777777" w:rsidR="001D3EE5"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 xml:space="preserve">Unless the subpoena specifically requires you to produce an original, you may produce a copy of any document that the subpoena requires you to produce. If you are producing copies, you are encouraged to produce them in electronic form. </w:t>
      </w:r>
    </w:p>
    <w:p w14:paraId="5B63124A" w14:textId="77777777" w:rsidR="00980499"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Electronic copies of documents can be provided on a memory card or stick in any of the formats referred to in paragraph 10(b) below.</w:t>
      </w:r>
    </w:p>
    <w:p w14:paraId="02C17CC0" w14:textId="77777777" w:rsidR="001D3EE5" w:rsidRPr="00980499"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A</w:t>
      </w:r>
      <w:r w:rsidR="001D3EE5" w:rsidRPr="00980499">
        <w:rPr>
          <w:rFonts w:ascii="Arial" w:hAnsi="Arial" w:cs="Arial"/>
          <w:sz w:val="22"/>
          <w:szCs w:val="22"/>
        </w:rPr>
        <w:t xml:space="preserve"> copy of a document may be— </w:t>
      </w:r>
    </w:p>
    <w:p w14:paraId="53DB7963" w14:textId="77777777" w:rsidR="001D3EE5" w:rsidRPr="009267F0" w:rsidRDefault="001D3EE5" w:rsidP="001D3EE5">
      <w:pPr>
        <w:pStyle w:val="Default"/>
        <w:numPr>
          <w:ilvl w:val="0"/>
          <w:numId w:val="15"/>
        </w:numPr>
        <w:spacing w:after="120" w:line="276" w:lineRule="auto"/>
        <w:rPr>
          <w:rFonts w:ascii="Arial" w:hAnsi="Arial" w:cs="Arial"/>
          <w:sz w:val="22"/>
          <w:szCs w:val="22"/>
        </w:rPr>
      </w:pPr>
      <w:r w:rsidRPr="009E65A2">
        <w:rPr>
          <w:rFonts w:ascii="Arial" w:hAnsi="Arial" w:cs="Arial"/>
          <w:sz w:val="22"/>
          <w:szCs w:val="22"/>
        </w:rPr>
        <w:t>a photocopy; or</w:t>
      </w:r>
    </w:p>
    <w:p w14:paraId="25CCA82E" w14:textId="77777777" w:rsidR="001D3EE5" w:rsidRDefault="001D3EE5" w:rsidP="001D3EE5">
      <w:pPr>
        <w:pStyle w:val="Default"/>
        <w:numPr>
          <w:ilvl w:val="0"/>
          <w:numId w:val="15"/>
        </w:numPr>
        <w:spacing w:after="120" w:line="276" w:lineRule="auto"/>
        <w:rPr>
          <w:rFonts w:ascii="Arial" w:hAnsi="Arial" w:cs="Arial"/>
          <w:sz w:val="22"/>
          <w:szCs w:val="22"/>
        </w:rPr>
      </w:pPr>
      <w:r w:rsidRPr="009267F0">
        <w:rPr>
          <w:rFonts w:ascii="Arial" w:hAnsi="Arial" w:cs="Arial"/>
          <w:sz w:val="22"/>
          <w:szCs w:val="22"/>
        </w:rPr>
        <w:t xml:space="preserve">in </w:t>
      </w:r>
      <w:r w:rsidR="009A30B8">
        <w:rPr>
          <w:rFonts w:ascii="Arial" w:hAnsi="Arial" w:cs="Arial"/>
          <w:sz w:val="22"/>
          <w:szCs w:val="22"/>
        </w:rPr>
        <w:t xml:space="preserve">an </w:t>
      </w:r>
      <w:r w:rsidR="00980499">
        <w:rPr>
          <w:rFonts w:ascii="Arial" w:hAnsi="Arial" w:cs="Arial"/>
          <w:sz w:val="22"/>
          <w:szCs w:val="22"/>
        </w:rPr>
        <w:t>electronic form in any of the following electronic formats</w:t>
      </w:r>
      <w:r w:rsidR="00980499" w:rsidRPr="00980499">
        <w:rPr>
          <w:rFonts w:ascii="Arial" w:hAnsi="Arial" w:cs="Arial"/>
          <w:sz w:val="22"/>
          <w:szCs w:val="22"/>
        </w:rPr>
        <w:t>—</w:t>
      </w:r>
    </w:p>
    <w:p w14:paraId="375CB5B1"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.doc and .docx</w:t>
      </w:r>
      <w:r w:rsidR="00F37B51">
        <w:rPr>
          <w:rFonts w:ascii="Arial" w:hAnsi="Arial" w:cs="Arial"/>
          <w:sz w:val="22"/>
          <w:szCs w:val="22"/>
        </w:rPr>
        <w:t xml:space="preserve"> – Microsoft Word documents</w:t>
      </w:r>
    </w:p>
    <w:p w14:paraId="7AB31DFD"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lastRenderedPageBreak/>
        <w:t>.pdf – Adobe Acrobat documents</w:t>
      </w:r>
    </w:p>
    <w:p w14:paraId="4492792F"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.xls and .xlsx – Microsoft Excel spreadsheets</w:t>
      </w:r>
    </w:p>
    <w:p w14:paraId="423FC6BB"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.jpg – image files</w:t>
      </w:r>
    </w:p>
    <w:p w14:paraId="23B7D8CA"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.rtf – rich text format</w:t>
      </w:r>
    </w:p>
    <w:p w14:paraId="5F048397"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.gif – graphics interchange format</w:t>
      </w:r>
    </w:p>
    <w:p w14:paraId="4B391943"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.tif – tagged image format</w:t>
      </w:r>
    </w:p>
    <w:p w14:paraId="688AFE46" w14:textId="77777777" w:rsidR="00980499" w:rsidRPr="005539E5" w:rsidRDefault="00980499" w:rsidP="00980499">
      <w:pPr>
        <w:pStyle w:val="Default"/>
        <w:spacing w:after="120" w:line="276" w:lineRule="auto"/>
        <w:ind w:left="720"/>
        <w:rPr>
          <w:rFonts w:ascii="Arial" w:hAnsi="Arial" w:cs="Arial"/>
          <w:sz w:val="22"/>
          <w:szCs w:val="22"/>
        </w:rPr>
      </w:pPr>
      <w:r>
        <w:rPr>
          <w:rFonts w:ascii="Arial" w:hAnsi="Arial" w:cs="Arial"/>
          <w:sz w:val="22"/>
          <w:szCs w:val="22"/>
        </w:rPr>
        <w:t xml:space="preserve">any other format agreed with the issuing party. </w:t>
      </w:r>
    </w:p>
    <w:p w14:paraId="3749A297"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Applications in relation to subpoena </w:t>
      </w:r>
    </w:p>
    <w:p w14:paraId="1EEF488F" w14:textId="77777777"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You have the right to apply to the Court— </w:t>
      </w:r>
    </w:p>
    <w:p w14:paraId="5CBF5749" w14:textId="77777777" w:rsidR="00D1447C" w:rsidRDefault="009E65A2" w:rsidP="00D1447C">
      <w:pPr>
        <w:pStyle w:val="Default"/>
        <w:numPr>
          <w:ilvl w:val="0"/>
          <w:numId w:val="19"/>
        </w:numPr>
        <w:spacing w:after="120" w:line="276" w:lineRule="auto"/>
        <w:rPr>
          <w:rFonts w:ascii="Arial" w:hAnsi="Arial" w:cs="Arial"/>
          <w:sz w:val="22"/>
          <w:szCs w:val="22"/>
        </w:rPr>
      </w:pPr>
      <w:r w:rsidRPr="009E65A2">
        <w:rPr>
          <w:rFonts w:ascii="Arial" w:hAnsi="Arial" w:cs="Arial"/>
          <w:sz w:val="22"/>
          <w:szCs w:val="22"/>
        </w:rPr>
        <w:t xml:space="preserve">for an order setting aside the subpoena (or a part of it) or for relief in respect of the subpoena; and </w:t>
      </w:r>
    </w:p>
    <w:p w14:paraId="33847458" w14:textId="77777777" w:rsidR="009E65A2" w:rsidRPr="00D1447C" w:rsidRDefault="009E65A2" w:rsidP="00D1447C">
      <w:pPr>
        <w:pStyle w:val="Default"/>
        <w:numPr>
          <w:ilvl w:val="0"/>
          <w:numId w:val="19"/>
        </w:numPr>
        <w:spacing w:after="120" w:line="276" w:lineRule="auto"/>
        <w:rPr>
          <w:rFonts w:ascii="Arial" w:hAnsi="Arial" w:cs="Arial"/>
          <w:sz w:val="22"/>
          <w:szCs w:val="22"/>
        </w:rPr>
      </w:pPr>
      <w:r w:rsidRPr="00D1447C">
        <w:rPr>
          <w:rFonts w:ascii="Arial" w:hAnsi="Arial" w:cs="Arial"/>
          <w:sz w:val="22"/>
          <w:szCs w:val="22"/>
        </w:rPr>
        <w:t>f</w:t>
      </w:r>
      <w:r w:rsidR="008F281E">
        <w:rPr>
          <w:rFonts w:ascii="Arial" w:hAnsi="Arial" w:cs="Arial"/>
          <w:sz w:val="22"/>
          <w:szCs w:val="22"/>
        </w:rPr>
        <w:t>or an order with respect to any</w:t>
      </w:r>
      <w:r w:rsidRPr="00D1447C">
        <w:rPr>
          <w:rFonts w:ascii="Arial" w:hAnsi="Arial" w:cs="Arial"/>
          <w:sz w:val="22"/>
          <w:szCs w:val="22"/>
        </w:rPr>
        <w:t xml:space="preserve"> claim </w:t>
      </w:r>
      <w:r w:rsidR="00302068">
        <w:rPr>
          <w:rFonts w:ascii="Arial" w:hAnsi="Arial" w:cs="Arial"/>
          <w:sz w:val="22"/>
          <w:szCs w:val="22"/>
        </w:rPr>
        <w:t xml:space="preserve">you may have </w:t>
      </w:r>
      <w:r w:rsidRPr="00D1447C">
        <w:rPr>
          <w:rFonts w:ascii="Arial" w:hAnsi="Arial" w:cs="Arial"/>
          <w:sz w:val="22"/>
          <w:szCs w:val="22"/>
        </w:rPr>
        <w:t xml:space="preserve">for privilege, public interest immunity or confidentiality in relation to any </w:t>
      </w:r>
      <w:r w:rsidR="00302068">
        <w:rPr>
          <w:rFonts w:ascii="Arial" w:hAnsi="Arial" w:cs="Arial"/>
          <w:sz w:val="22"/>
          <w:szCs w:val="22"/>
        </w:rPr>
        <w:t xml:space="preserve">document or thing the subject of the </w:t>
      </w:r>
      <w:r w:rsidR="000710DF" w:rsidRPr="00D1447C">
        <w:rPr>
          <w:rFonts w:ascii="Arial" w:hAnsi="Arial" w:cs="Arial"/>
          <w:sz w:val="22"/>
          <w:szCs w:val="22"/>
        </w:rPr>
        <w:t xml:space="preserve">subpoena. </w:t>
      </w:r>
      <w:r w:rsidRPr="00D1447C">
        <w:rPr>
          <w:rFonts w:ascii="Arial" w:hAnsi="Arial" w:cs="Arial"/>
          <w:sz w:val="22"/>
          <w:szCs w:val="22"/>
        </w:rPr>
        <w:t xml:space="preserve"> </w:t>
      </w:r>
    </w:p>
    <w:p w14:paraId="7B70323A"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Loss or expense of compliance </w:t>
      </w:r>
    </w:p>
    <w:p w14:paraId="1A43C83E" w14:textId="77777777" w:rsidR="006917DB" w:rsidRPr="00D1447C" w:rsidRDefault="009E65A2" w:rsidP="006917DB">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 xml:space="preserve">If you are not a party to the proceeding, you may apply to the Court for an order that the issuing party pay an amount in respect of </w:t>
      </w:r>
      <w:r w:rsidR="0053341C">
        <w:rPr>
          <w:rFonts w:ascii="Arial" w:hAnsi="Arial" w:cs="Arial"/>
          <w:sz w:val="22"/>
          <w:szCs w:val="22"/>
        </w:rPr>
        <w:t>any</w:t>
      </w:r>
      <w:r w:rsidRPr="009E65A2">
        <w:rPr>
          <w:rFonts w:ascii="Arial" w:hAnsi="Arial" w:cs="Arial"/>
          <w:sz w:val="22"/>
          <w:szCs w:val="22"/>
        </w:rPr>
        <w:t xml:space="preserve"> loss or</w:t>
      </w:r>
      <w:r w:rsidR="00D1447C">
        <w:rPr>
          <w:rFonts w:ascii="Arial" w:hAnsi="Arial" w:cs="Arial"/>
          <w:sz w:val="22"/>
          <w:szCs w:val="22"/>
        </w:rPr>
        <w:t xml:space="preserve"> expense, including legal costs, </w:t>
      </w:r>
      <w:r w:rsidRPr="009E65A2">
        <w:rPr>
          <w:rFonts w:ascii="Arial" w:hAnsi="Arial" w:cs="Arial"/>
          <w:sz w:val="22"/>
          <w:szCs w:val="22"/>
        </w:rPr>
        <w:t xml:space="preserve">reasonably incurred in complying with the subpoena. </w:t>
      </w:r>
    </w:p>
    <w:p w14:paraId="3565BF07"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Contempt of court—arrest </w:t>
      </w:r>
    </w:p>
    <w:p w14:paraId="1B5E347B" w14:textId="77777777" w:rsidR="009267F0" w:rsidRDefault="009E65A2" w:rsidP="005539E5">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 xml:space="preserve">Failure to comply with a subpoena without lawful excuse is a contempt of court and may be dealt with accordingly. </w:t>
      </w:r>
    </w:p>
    <w:p w14:paraId="08100A5C" w14:textId="77777777" w:rsidR="009E65A2" w:rsidRPr="009267F0" w:rsidRDefault="00D1447C"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Note 13</w:t>
      </w:r>
      <w:r w:rsidR="009E65A2" w:rsidRPr="009267F0">
        <w:rPr>
          <w:rFonts w:ascii="Arial" w:hAnsi="Arial" w:cs="Arial"/>
          <w:sz w:val="22"/>
          <w:szCs w:val="22"/>
        </w:rPr>
        <w:t xml:space="preserve"> is without prejudice to any power of the Court under any Rules of the Supreme Court (including any Rules of the Supreme Court providing for the arrest of an addressee who defaults in attendance in accordance with a subpoena) or otherwise, to enforce compliance with a subpoena.</w:t>
      </w:r>
    </w:p>
    <w:p w14:paraId="6A6A1D52" w14:textId="77777777" w:rsidR="00EF7EEF" w:rsidRDefault="00EF7EEF" w:rsidP="00D1447C">
      <w:pPr>
        <w:pStyle w:val="Default"/>
        <w:spacing w:after="120" w:line="276" w:lineRule="auto"/>
        <w:ind w:left="644"/>
        <w:jc w:val="center"/>
        <w:rPr>
          <w:rFonts w:ascii="Arial" w:hAnsi="Arial" w:cs="Arial"/>
          <w:b/>
          <w:bCs/>
          <w:sz w:val="22"/>
          <w:szCs w:val="22"/>
        </w:rPr>
      </w:pPr>
    </w:p>
    <w:p w14:paraId="03F3D1F2" w14:textId="77777777" w:rsidR="00D1447C" w:rsidRDefault="00D1447C" w:rsidP="00D1447C">
      <w:pPr>
        <w:pStyle w:val="Default"/>
        <w:spacing w:after="120" w:line="276" w:lineRule="auto"/>
        <w:ind w:left="644"/>
        <w:jc w:val="center"/>
        <w:rPr>
          <w:rFonts w:ascii="Arial" w:hAnsi="Arial" w:cs="Arial"/>
          <w:b/>
          <w:bCs/>
          <w:sz w:val="22"/>
          <w:szCs w:val="22"/>
        </w:rPr>
      </w:pPr>
      <w:r>
        <w:rPr>
          <w:rFonts w:ascii="Arial" w:hAnsi="Arial" w:cs="Arial"/>
          <w:b/>
          <w:bCs/>
          <w:sz w:val="22"/>
          <w:szCs w:val="22"/>
        </w:rPr>
        <w:t>DECLARATION BY ADDRESSEE (SUBPOENA RECIPIENT)</w:t>
      </w:r>
    </w:p>
    <w:p w14:paraId="3BC9EDC2" w14:textId="77777777" w:rsidR="00D1447C" w:rsidRDefault="00D1447C" w:rsidP="00D1447C">
      <w:pPr>
        <w:spacing w:line="276" w:lineRule="auto"/>
        <w:rPr>
          <w:rFonts w:ascii="Arial" w:hAnsi="Arial" w:cs="Arial"/>
          <w:b/>
          <w:bCs/>
          <w:sz w:val="22"/>
          <w:szCs w:val="22"/>
          <w:lang w:eastAsia="en-AU"/>
        </w:rPr>
      </w:pPr>
      <w:r w:rsidRPr="00354C5F">
        <w:rPr>
          <w:rFonts w:ascii="Arial" w:hAnsi="Arial" w:cs="Arial"/>
          <w:b/>
          <w:bCs/>
          <w:sz w:val="22"/>
          <w:szCs w:val="22"/>
          <w:lang w:eastAsia="en-AU"/>
        </w:rPr>
        <w:t>You must</w:t>
      </w:r>
      <w:r>
        <w:rPr>
          <w:rFonts w:ascii="Arial" w:hAnsi="Arial" w:cs="Arial"/>
          <w:b/>
          <w:bCs/>
          <w:sz w:val="22"/>
          <w:szCs w:val="22"/>
          <w:lang w:eastAsia="en-AU"/>
        </w:rPr>
        <w:t xml:space="preserve"> complete the declaration below. The completed declaration must be included in the subpoena or in the copy of the subpoena when you produce the subpoena or the copy with the documents required by the subpoena. </w:t>
      </w:r>
    </w:p>
    <w:p w14:paraId="4CB2F1D5" w14:textId="77777777" w:rsidR="00D1447C" w:rsidRPr="00354C5F" w:rsidRDefault="00D1447C" w:rsidP="00882903">
      <w:pPr>
        <w:spacing w:before="240" w:after="240" w:line="276" w:lineRule="auto"/>
        <w:rPr>
          <w:rFonts w:ascii="Arial" w:hAnsi="Arial" w:cs="Arial"/>
          <w:sz w:val="22"/>
          <w:szCs w:val="22"/>
          <w:lang w:eastAsia="en-AU"/>
        </w:rPr>
      </w:pPr>
      <w:r w:rsidRPr="00354C5F">
        <w:rPr>
          <w:rFonts w:ascii="Arial" w:hAnsi="Arial" w:cs="Arial"/>
          <w:sz w:val="22"/>
          <w:szCs w:val="22"/>
          <w:lang w:eastAsia="en-AU"/>
        </w:rPr>
        <w:t>If you declare that the material you produce is copies of documents, the Prothonotary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14:paraId="07F467BA" w14:textId="77777777" w:rsidR="00EF7EEF" w:rsidRDefault="00D1447C" w:rsidP="00882903">
      <w:pPr>
        <w:spacing w:before="0" w:after="240" w:line="276" w:lineRule="auto"/>
        <w:rPr>
          <w:rFonts w:ascii="Arial" w:hAnsi="Arial" w:cs="Arial"/>
          <w:sz w:val="22"/>
          <w:szCs w:val="22"/>
          <w:lang w:eastAsia="en-AU"/>
        </w:rPr>
      </w:pPr>
      <w:r>
        <w:rPr>
          <w:rFonts w:ascii="Arial" w:hAnsi="Arial" w:cs="Arial"/>
          <w:sz w:val="22"/>
          <w:szCs w:val="22"/>
          <w:lang w:eastAsia="en-AU"/>
        </w:rPr>
        <w:t xml:space="preserve">If you declare that the material you produce </w:t>
      </w:r>
      <w:r w:rsidR="00882903">
        <w:rPr>
          <w:rFonts w:ascii="Arial" w:hAnsi="Arial" w:cs="Arial"/>
          <w:sz w:val="22"/>
          <w:szCs w:val="22"/>
          <w:lang w:eastAsia="en-AU"/>
        </w:rPr>
        <w:t xml:space="preserve">is or includes </w:t>
      </w:r>
      <w:r w:rsidRPr="00354C5F">
        <w:rPr>
          <w:rFonts w:ascii="Arial" w:hAnsi="Arial" w:cs="Arial"/>
          <w:sz w:val="22"/>
          <w:szCs w:val="22"/>
          <w:lang w:eastAsia="en-AU"/>
        </w:rPr>
        <w:t>any original document, the Court will return all of the material to you at the address specified by you in the Declaration below.</w:t>
      </w:r>
    </w:p>
    <w:p w14:paraId="463BFAE6" w14:textId="77777777" w:rsidR="00882903" w:rsidRDefault="00882903" w:rsidP="00882903">
      <w:pPr>
        <w:spacing w:before="240" w:after="240" w:line="276" w:lineRule="auto"/>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tick the relevant option below, provide your address as appropriate, sign and date</w:t>
      </w:r>
      <w:r w:rsidRPr="00354C5F">
        <w:rPr>
          <w:rFonts w:ascii="Arial" w:hAnsi="Arial" w:cs="Arial"/>
          <w:sz w:val="22"/>
          <w:szCs w:val="22"/>
          <w:lang w:eastAsia="en-AU"/>
        </w:rPr>
        <w:t>]</w:t>
      </w:r>
    </w:p>
    <w:p w14:paraId="06152977" w14:textId="77777777" w:rsidR="00EF7EEF" w:rsidRDefault="00EF7EEF" w:rsidP="00882903">
      <w:pPr>
        <w:spacing w:before="240" w:after="240" w:line="276" w:lineRule="auto"/>
        <w:rPr>
          <w:rFonts w:ascii="Arial" w:hAnsi="Arial" w:cs="Arial"/>
          <w:sz w:val="22"/>
          <w:szCs w:val="22"/>
          <w:lang w:eastAsia="en-AU"/>
        </w:rPr>
      </w:pPr>
    </w:p>
    <w:p w14:paraId="74E480E3" w14:textId="77777777" w:rsidR="00EF7EEF" w:rsidRDefault="00EF7EEF" w:rsidP="00882903">
      <w:pPr>
        <w:spacing w:before="240" w:after="240" w:line="276" w:lineRule="auto"/>
        <w:rPr>
          <w:rFonts w:ascii="Arial" w:hAnsi="Arial" w:cs="Arial"/>
          <w:sz w:val="22"/>
          <w:szCs w:val="22"/>
          <w:lang w:eastAsia="en-AU"/>
        </w:rPr>
      </w:pPr>
    </w:p>
    <w:p w14:paraId="7D316951" w14:textId="77777777" w:rsidR="00882903" w:rsidRPr="0088290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354C5F">
        <w:rPr>
          <w:rFonts w:ascii="Arial" w:hAnsi="Arial" w:cs="Arial"/>
          <w:b/>
          <w:bCs/>
          <w:sz w:val="22"/>
          <w:szCs w:val="22"/>
          <w:lang w:eastAsia="en-AU"/>
        </w:rPr>
        <w:t>All</w:t>
      </w:r>
      <w:r>
        <w:rPr>
          <w:rFonts w:ascii="Arial" w:hAnsi="Arial" w:cs="Arial"/>
          <w:b/>
          <w:bCs/>
          <w:sz w:val="22"/>
          <w:szCs w:val="22"/>
          <w:lang w:eastAsia="en-AU"/>
        </w:rPr>
        <w:t xml:space="preserve"> copied documents</w:t>
      </w:r>
      <w:r w:rsidRPr="00354C5F">
        <w:rPr>
          <w:rFonts w:ascii="Arial" w:hAnsi="Arial" w:cs="Arial"/>
          <w:b/>
          <w:bCs/>
          <w:sz w:val="22"/>
          <w:szCs w:val="22"/>
          <w:lang w:eastAsia="en-AU"/>
        </w:rPr>
        <w:t xml:space="preserve"> </w:t>
      </w:r>
    </w:p>
    <w:p w14:paraId="6BA23525" w14:textId="77777777" w:rsidR="00882903" w:rsidRPr="00882903" w:rsidRDefault="00882903" w:rsidP="00882903">
      <w:pPr>
        <w:suppressLineNumbers w:val="0"/>
        <w:overflowPunct/>
        <w:spacing w:before="0" w:after="240" w:line="276" w:lineRule="auto"/>
        <w:ind w:left="720"/>
        <w:rPr>
          <w:rFonts w:ascii="Arial" w:hAnsi="Arial" w:cs="Arial"/>
          <w:sz w:val="22"/>
          <w:szCs w:val="22"/>
          <w:lang w:eastAsia="en-AU"/>
        </w:rPr>
      </w:pPr>
      <w:r>
        <w:rPr>
          <w:rFonts w:ascii="Arial" w:hAnsi="Arial" w:cs="Arial"/>
          <w:bCs/>
          <w:sz w:val="22"/>
          <w:szCs w:val="22"/>
          <w:lang w:eastAsia="en-AU"/>
        </w:rPr>
        <w:t xml:space="preserve">All </w:t>
      </w:r>
      <w:r w:rsidRPr="00354C5F">
        <w:rPr>
          <w:rFonts w:ascii="Arial" w:hAnsi="Arial" w:cs="Arial"/>
          <w:sz w:val="22"/>
          <w:szCs w:val="22"/>
          <w:lang w:eastAsia="en-AU"/>
        </w:rPr>
        <w:t>of the material I am providing in compliance with the subpoena is copies of documents. I acknowledge that the Court will destroy the copies once they are no longer required, without further notice to me.</w:t>
      </w:r>
    </w:p>
    <w:p w14:paraId="48DDBBDC" w14:textId="77777777" w:rsidR="00882903" w:rsidRPr="0088290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354C5F">
        <w:rPr>
          <w:rFonts w:ascii="Arial" w:hAnsi="Arial" w:cs="Arial"/>
          <w:b/>
          <w:bCs/>
          <w:sz w:val="22"/>
          <w:szCs w:val="22"/>
          <w:lang w:eastAsia="en-AU"/>
        </w:rPr>
        <w:t>Some or</w:t>
      </w:r>
      <w:r>
        <w:rPr>
          <w:rFonts w:ascii="Arial" w:hAnsi="Arial" w:cs="Arial"/>
          <w:b/>
          <w:bCs/>
          <w:sz w:val="22"/>
          <w:szCs w:val="22"/>
          <w:lang w:eastAsia="en-AU"/>
        </w:rPr>
        <w:t>iginal documents</w:t>
      </w:r>
    </w:p>
    <w:p w14:paraId="7D7CC4A7" w14:textId="77777777" w:rsidR="00882903" w:rsidRPr="00354C5F" w:rsidRDefault="00882903" w:rsidP="00882903">
      <w:pPr>
        <w:suppressLineNumbers w:val="0"/>
        <w:overflowPunct/>
        <w:spacing w:before="0" w:line="276" w:lineRule="auto"/>
        <w:ind w:left="720"/>
        <w:rPr>
          <w:rFonts w:ascii="Arial" w:hAnsi="Arial" w:cs="Arial"/>
          <w:sz w:val="22"/>
          <w:szCs w:val="22"/>
          <w:lang w:eastAsia="en-AU"/>
        </w:rPr>
      </w:pPr>
      <w:r>
        <w:rPr>
          <w:rFonts w:ascii="Arial" w:hAnsi="Arial" w:cs="Arial"/>
          <w:bCs/>
          <w:sz w:val="22"/>
          <w:szCs w:val="22"/>
          <w:lang w:eastAsia="en-AU"/>
        </w:rPr>
        <w:t xml:space="preserve">Some or all of the </w:t>
      </w:r>
      <w:r w:rsidRPr="00354C5F">
        <w:rPr>
          <w:rFonts w:ascii="Arial" w:hAnsi="Arial" w:cs="Arial"/>
          <w:sz w:val="22"/>
          <w:szCs w:val="22"/>
          <w:lang w:eastAsia="en-AU"/>
        </w:rPr>
        <w:t>material I am providing</w:t>
      </w:r>
      <w:r>
        <w:rPr>
          <w:rFonts w:ascii="Arial" w:hAnsi="Arial" w:cs="Arial"/>
          <w:sz w:val="22"/>
          <w:szCs w:val="22"/>
          <w:lang w:eastAsia="en-AU"/>
        </w:rPr>
        <w:t xml:space="preserve"> in compliance with this subpoena</w:t>
      </w:r>
      <w:r w:rsidRPr="00354C5F">
        <w:rPr>
          <w:rFonts w:ascii="Arial" w:hAnsi="Arial" w:cs="Arial"/>
          <w:sz w:val="22"/>
          <w:szCs w:val="22"/>
          <w:lang w:eastAsia="en-AU"/>
        </w:rPr>
        <w:t xml:space="preserve"> is an </w:t>
      </w:r>
      <w:r w:rsidRPr="00882903">
        <w:rPr>
          <w:rFonts w:ascii="Arial" w:hAnsi="Arial" w:cs="Arial"/>
          <w:bCs/>
          <w:sz w:val="22"/>
          <w:szCs w:val="22"/>
          <w:lang w:eastAsia="en-AU"/>
        </w:rPr>
        <w:t>original</w:t>
      </w:r>
      <w:r w:rsidRPr="00354C5F">
        <w:rPr>
          <w:rFonts w:ascii="Arial" w:hAnsi="Arial" w:cs="Arial"/>
          <w:b/>
          <w:bCs/>
          <w:sz w:val="22"/>
          <w:szCs w:val="22"/>
          <w:lang w:eastAsia="en-AU"/>
        </w:rPr>
        <w:t xml:space="preserve"> </w:t>
      </w:r>
      <w:r w:rsidRPr="00354C5F">
        <w:rPr>
          <w:rFonts w:ascii="Arial" w:hAnsi="Arial" w:cs="Arial"/>
          <w:sz w:val="22"/>
          <w:szCs w:val="22"/>
          <w:lang w:eastAsia="en-AU"/>
        </w:rPr>
        <w:t>document. Once the material is no longer required, all of the material should be returned to me at the following address—</w:t>
      </w:r>
    </w:p>
    <w:p w14:paraId="369143CA" w14:textId="77777777" w:rsidR="00882903" w:rsidRDefault="00882903" w:rsidP="00882903">
      <w:pPr>
        <w:spacing w:line="276" w:lineRule="auto"/>
        <w:rPr>
          <w:rFonts w:ascii="Arial" w:hAnsi="Arial" w:cs="Arial"/>
          <w:sz w:val="22"/>
          <w:szCs w:val="22"/>
          <w:lang w:eastAsia="en-AU"/>
        </w:rPr>
      </w:pPr>
    </w:p>
    <w:p w14:paraId="7DE25F71" w14:textId="77777777" w:rsidR="00882903" w:rsidRPr="00354C5F" w:rsidRDefault="00882903" w:rsidP="00882903">
      <w:pPr>
        <w:spacing w:line="276" w:lineRule="auto"/>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insert address for return of material</w:t>
      </w:r>
      <w:r w:rsidRPr="00354C5F">
        <w:rPr>
          <w:rFonts w:ascii="Arial" w:hAnsi="Arial" w:cs="Arial"/>
          <w:sz w:val="22"/>
          <w:szCs w:val="22"/>
          <w:lang w:eastAsia="en-AU"/>
        </w:rPr>
        <w:t>].</w:t>
      </w:r>
    </w:p>
    <w:p w14:paraId="707461B1" w14:textId="77777777" w:rsidR="00882903" w:rsidRDefault="00882903" w:rsidP="00882903">
      <w:pPr>
        <w:spacing w:line="276" w:lineRule="auto"/>
        <w:rPr>
          <w:rFonts w:ascii="Arial" w:hAnsi="Arial" w:cs="Arial"/>
          <w:sz w:val="22"/>
          <w:szCs w:val="22"/>
          <w:lang w:eastAsia="en-AU"/>
        </w:rPr>
      </w:pPr>
    </w:p>
    <w:p w14:paraId="3BD4B604" w14:textId="77777777" w:rsidR="00882903" w:rsidRDefault="00882903" w:rsidP="00882903">
      <w:pPr>
        <w:spacing w:line="276" w:lineRule="auto"/>
        <w:rPr>
          <w:rFonts w:ascii="Arial" w:hAnsi="Arial" w:cs="Arial"/>
          <w:sz w:val="22"/>
          <w:szCs w:val="22"/>
          <w:lang w:eastAsia="en-AU"/>
        </w:rPr>
      </w:pPr>
      <w:r w:rsidRPr="00354C5F">
        <w:rPr>
          <w:rFonts w:ascii="Arial" w:hAnsi="Arial" w:cs="Arial"/>
          <w:sz w:val="22"/>
          <w:szCs w:val="22"/>
          <w:lang w:eastAsia="en-AU"/>
        </w:rPr>
        <w:t>Date:</w:t>
      </w:r>
    </w:p>
    <w:p w14:paraId="6A5794E3" w14:textId="77777777" w:rsidR="00882903" w:rsidRDefault="00882903" w:rsidP="00882903">
      <w:pPr>
        <w:spacing w:line="276" w:lineRule="auto"/>
        <w:rPr>
          <w:rFonts w:ascii="Arial" w:hAnsi="Arial" w:cs="Arial"/>
          <w:sz w:val="22"/>
          <w:szCs w:val="22"/>
          <w:lang w:eastAsia="en-AU"/>
        </w:rPr>
      </w:pPr>
    </w:p>
    <w:p w14:paraId="3CF7B5B6" w14:textId="77777777" w:rsidR="00882903" w:rsidRPr="00354C5F" w:rsidRDefault="00882903" w:rsidP="00882903">
      <w:pPr>
        <w:spacing w:line="276" w:lineRule="auto"/>
        <w:ind w:left="5760" w:firstLine="720"/>
        <w:jc w:val="right"/>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signature of addressee</w:t>
      </w:r>
      <w:r w:rsidRPr="00354C5F">
        <w:rPr>
          <w:rFonts w:ascii="Arial" w:hAnsi="Arial" w:cs="Arial"/>
          <w:sz w:val="22"/>
          <w:szCs w:val="22"/>
          <w:lang w:eastAsia="en-AU"/>
        </w:rPr>
        <w:t>]</w:t>
      </w:r>
    </w:p>
    <w:p w14:paraId="0602DA84" w14:textId="77777777" w:rsidR="00882903" w:rsidRPr="00354C5F" w:rsidRDefault="00882903" w:rsidP="00882903">
      <w:pPr>
        <w:spacing w:line="276" w:lineRule="auto"/>
        <w:ind w:left="6480" w:firstLine="720"/>
        <w:jc w:val="right"/>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name of addressee</w:t>
      </w:r>
      <w:r w:rsidRPr="00354C5F">
        <w:rPr>
          <w:rFonts w:ascii="Arial" w:hAnsi="Arial" w:cs="Arial"/>
          <w:sz w:val="22"/>
          <w:szCs w:val="22"/>
          <w:lang w:eastAsia="en-AU"/>
        </w:rPr>
        <w:t>]</w:t>
      </w:r>
    </w:p>
    <w:p w14:paraId="3685B3CC" w14:textId="77777777" w:rsidR="00882903" w:rsidRPr="00354C5F" w:rsidRDefault="00882903" w:rsidP="00882903">
      <w:pPr>
        <w:spacing w:line="276" w:lineRule="auto"/>
        <w:rPr>
          <w:rFonts w:ascii="Arial" w:hAnsi="Arial" w:cs="Arial"/>
          <w:i/>
          <w:iCs/>
          <w:sz w:val="22"/>
          <w:szCs w:val="22"/>
          <w:lang w:eastAsia="en-AU"/>
        </w:rPr>
      </w:pPr>
    </w:p>
    <w:p w14:paraId="424F7BA4" w14:textId="77777777" w:rsidR="00882903" w:rsidRPr="009E65A2" w:rsidRDefault="00882903" w:rsidP="00D1447C">
      <w:pPr>
        <w:pStyle w:val="Default"/>
        <w:spacing w:after="120" w:line="276" w:lineRule="auto"/>
        <w:ind w:left="644"/>
        <w:jc w:val="center"/>
        <w:rPr>
          <w:rFonts w:ascii="Arial" w:hAnsi="Arial" w:cs="Arial"/>
          <w:sz w:val="22"/>
          <w:szCs w:val="22"/>
        </w:rPr>
      </w:pPr>
    </w:p>
    <w:p w14:paraId="7E4716F2" w14:textId="77777777" w:rsidR="009E65A2" w:rsidRPr="009E65A2" w:rsidRDefault="009E65A2" w:rsidP="009E65A2">
      <w:pPr>
        <w:pStyle w:val="ScheduleTitle"/>
        <w:spacing w:line="276" w:lineRule="auto"/>
        <w:rPr>
          <w:rFonts w:ascii="Arial" w:hAnsi="Arial" w:cs="Arial"/>
          <w:sz w:val="22"/>
          <w:szCs w:val="22"/>
        </w:rPr>
      </w:pPr>
    </w:p>
    <w:p w14:paraId="08482FFD" w14:textId="77777777" w:rsidR="009E65A2" w:rsidRPr="009E65A2" w:rsidRDefault="009E65A2" w:rsidP="009E65A2">
      <w:pPr>
        <w:pStyle w:val="ScheduleTitle"/>
        <w:spacing w:line="276" w:lineRule="auto"/>
        <w:rPr>
          <w:rFonts w:ascii="Arial" w:hAnsi="Arial" w:cs="Arial"/>
          <w:sz w:val="22"/>
          <w:szCs w:val="22"/>
        </w:rPr>
      </w:pPr>
    </w:p>
    <w:p w14:paraId="5465A9F1" w14:textId="77777777" w:rsidR="009E65A2" w:rsidRPr="009E65A2" w:rsidRDefault="009E65A2" w:rsidP="009E65A2">
      <w:pPr>
        <w:pStyle w:val="ScheduleTitle"/>
        <w:spacing w:line="276" w:lineRule="auto"/>
        <w:rPr>
          <w:rFonts w:ascii="Arial" w:hAnsi="Arial" w:cs="Arial"/>
          <w:sz w:val="22"/>
          <w:szCs w:val="22"/>
        </w:rPr>
      </w:pPr>
    </w:p>
    <w:p w14:paraId="5B3562C2" w14:textId="77777777" w:rsidR="009E65A2" w:rsidRDefault="009E65A2" w:rsidP="009E65A2">
      <w:pPr>
        <w:pStyle w:val="ScheduleTitle"/>
        <w:spacing w:line="276" w:lineRule="auto"/>
        <w:rPr>
          <w:rFonts w:ascii="Arial" w:hAnsi="Arial" w:cs="Arial"/>
          <w:sz w:val="22"/>
          <w:szCs w:val="22"/>
        </w:rPr>
      </w:pPr>
    </w:p>
    <w:p w14:paraId="2A1A8F02" w14:textId="77777777" w:rsidR="009E65A2" w:rsidRDefault="009E65A2" w:rsidP="009E65A2">
      <w:pPr>
        <w:pStyle w:val="ScheduleTitle"/>
        <w:spacing w:line="276" w:lineRule="auto"/>
        <w:rPr>
          <w:rFonts w:ascii="Arial" w:hAnsi="Arial" w:cs="Arial"/>
          <w:sz w:val="22"/>
          <w:szCs w:val="22"/>
        </w:rPr>
      </w:pPr>
    </w:p>
    <w:p w14:paraId="57ED1418" w14:textId="77777777" w:rsidR="009E65A2" w:rsidRDefault="009E65A2" w:rsidP="009E65A2">
      <w:pPr>
        <w:pStyle w:val="ScheduleTitle"/>
        <w:spacing w:line="276" w:lineRule="auto"/>
        <w:rPr>
          <w:rFonts w:ascii="Arial" w:hAnsi="Arial" w:cs="Arial"/>
          <w:sz w:val="22"/>
          <w:szCs w:val="22"/>
        </w:rPr>
      </w:pPr>
    </w:p>
    <w:p w14:paraId="3D28CACA" w14:textId="77777777" w:rsidR="009E65A2" w:rsidRDefault="009E65A2" w:rsidP="009E65A2">
      <w:pPr>
        <w:pStyle w:val="ScheduleTitle"/>
        <w:spacing w:line="276" w:lineRule="auto"/>
        <w:rPr>
          <w:rFonts w:ascii="Arial" w:hAnsi="Arial" w:cs="Arial"/>
          <w:sz w:val="22"/>
          <w:szCs w:val="22"/>
        </w:rPr>
      </w:pPr>
    </w:p>
    <w:p w14:paraId="60F87AB4" w14:textId="77777777" w:rsidR="009E65A2" w:rsidRDefault="009E65A2" w:rsidP="009E65A2">
      <w:pPr>
        <w:pStyle w:val="ScheduleTitle"/>
        <w:spacing w:line="276" w:lineRule="auto"/>
        <w:rPr>
          <w:rFonts w:ascii="Arial" w:hAnsi="Arial" w:cs="Arial"/>
          <w:sz w:val="22"/>
          <w:szCs w:val="22"/>
        </w:rPr>
      </w:pPr>
    </w:p>
    <w:p w14:paraId="378824A2" w14:textId="77777777" w:rsidR="009E65A2" w:rsidRDefault="009E65A2" w:rsidP="009E65A2">
      <w:pPr>
        <w:pStyle w:val="ScheduleTitle"/>
        <w:spacing w:line="276" w:lineRule="auto"/>
        <w:rPr>
          <w:rFonts w:ascii="Arial" w:hAnsi="Arial" w:cs="Arial"/>
          <w:sz w:val="22"/>
          <w:szCs w:val="22"/>
        </w:rPr>
      </w:pPr>
    </w:p>
    <w:p w14:paraId="7CF21B23" w14:textId="77777777" w:rsidR="009E65A2" w:rsidRDefault="009E65A2" w:rsidP="009E65A2">
      <w:pPr>
        <w:pStyle w:val="ScheduleTitle"/>
        <w:spacing w:line="276" w:lineRule="auto"/>
        <w:rPr>
          <w:rFonts w:ascii="Arial" w:hAnsi="Arial" w:cs="Arial"/>
          <w:sz w:val="22"/>
          <w:szCs w:val="22"/>
        </w:rPr>
      </w:pPr>
    </w:p>
    <w:p w14:paraId="6F080812" w14:textId="77777777" w:rsidR="009E65A2" w:rsidRDefault="009E65A2" w:rsidP="009E65A2">
      <w:pPr>
        <w:pStyle w:val="ScheduleTitle"/>
        <w:spacing w:line="276" w:lineRule="auto"/>
        <w:rPr>
          <w:rFonts w:ascii="Arial" w:hAnsi="Arial" w:cs="Arial"/>
          <w:sz w:val="22"/>
          <w:szCs w:val="22"/>
        </w:rPr>
      </w:pPr>
    </w:p>
    <w:bookmarkEnd w:id="0"/>
    <w:bookmarkEnd w:id="1"/>
    <w:bookmarkEnd w:id="2"/>
    <w:bookmarkEnd w:id="3"/>
    <w:bookmarkEnd w:id="4"/>
    <w:bookmarkEnd w:id="5"/>
    <w:bookmarkEnd w:id="6"/>
    <w:bookmarkEnd w:id="7"/>
    <w:bookmarkEnd w:id="8"/>
    <w:bookmarkEnd w:id="9"/>
    <w:bookmarkEnd w:id="10"/>
    <w:p w14:paraId="222A8C35" w14:textId="77777777" w:rsidR="00CE09D9" w:rsidRPr="009E65A2" w:rsidRDefault="00CE09D9" w:rsidP="009E65A2">
      <w:pPr>
        <w:spacing w:line="276" w:lineRule="auto"/>
        <w:rPr>
          <w:rFonts w:ascii="Arial" w:hAnsi="Arial" w:cs="Arial"/>
          <w:sz w:val="22"/>
          <w:szCs w:val="22"/>
        </w:rPr>
      </w:pPr>
    </w:p>
    <w:sectPr w:rsidR="00CE09D9" w:rsidRPr="009E65A2" w:rsidSect="00D759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CC"/>
    <w:multiLevelType w:val="hybridMultilevel"/>
    <w:tmpl w:val="D236EF1A"/>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4FA8"/>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7082A"/>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3" w15:restartNumberingAfterBreak="0">
    <w:nsid w:val="1B084AF5"/>
    <w:multiLevelType w:val="hybridMultilevel"/>
    <w:tmpl w:val="1958CCB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B0EEA"/>
    <w:multiLevelType w:val="hybridMultilevel"/>
    <w:tmpl w:val="97BCA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066D9"/>
    <w:multiLevelType w:val="hybridMultilevel"/>
    <w:tmpl w:val="7446FB3C"/>
    <w:lvl w:ilvl="0" w:tplc="2BD4CCC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A5E65D5"/>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7B024E"/>
    <w:multiLevelType w:val="hybridMultilevel"/>
    <w:tmpl w:val="34F0327C"/>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E56B43"/>
    <w:multiLevelType w:val="hybridMultilevel"/>
    <w:tmpl w:val="74A0946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2F7BBE"/>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10" w15:restartNumberingAfterBreak="0">
    <w:nsid w:val="57C4332F"/>
    <w:multiLevelType w:val="hybridMultilevel"/>
    <w:tmpl w:val="C1960DD0"/>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02C9F"/>
    <w:multiLevelType w:val="hybridMultilevel"/>
    <w:tmpl w:val="32A44742"/>
    <w:lvl w:ilvl="0" w:tplc="1D3005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7FC0"/>
    <w:multiLevelType w:val="hybridMultilevel"/>
    <w:tmpl w:val="BF2211EE"/>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EB7991"/>
    <w:multiLevelType w:val="hybridMultilevel"/>
    <w:tmpl w:val="3B42A38E"/>
    <w:lvl w:ilvl="0" w:tplc="E1D2D300">
      <w:start w:val="11"/>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4" w15:restartNumberingAfterBreak="0">
    <w:nsid w:val="65FC36DB"/>
    <w:multiLevelType w:val="hybridMultilevel"/>
    <w:tmpl w:val="FCC4743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3C285F"/>
    <w:multiLevelType w:val="hybridMultilevel"/>
    <w:tmpl w:val="EC2E5F38"/>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9E33CE"/>
    <w:multiLevelType w:val="hybridMultilevel"/>
    <w:tmpl w:val="900202E2"/>
    <w:lvl w:ilvl="0" w:tplc="A7D64B00">
      <w:start w:val="4"/>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7" w15:restartNumberingAfterBreak="0">
    <w:nsid w:val="75B2786D"/>
    <w:multiLevelType w:val="hybridMultilevel"/>
    <w:tmpl w:val="8B8CEDC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826BD3"/>
    <w:multiLevelType w:val="hybridMultilevel"/>
    <w:tmpl w:val="A876437A"/>
    <w:lvl w:ilvl="0" w:tplc="4126A340">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3"/>
  </w:num>
  <w:num w:numId="6">
    <w:abstractNumId w:val="8"/>
  </w:num>
  <w:num w:numId="7">
    <w:abstractNumId w:val="17"/>
  </w:num>
  <w:num w:numId="8">
    <w:abstractNumId w:val="12"/>
  </w:num>
  <w:num w:numId="9">
    <w:abstractNumId w:val="1"/>
  </w:num>
  <w:num w:numId="10">
    <w:abstractNumId w:val="6"/>
  </w:num>
  <w:num w:numId="11">
    <w:abstractNumId w:val="10"/>
  </w:num>
  <w:num w:numId="12">
    <w:abstractNumId w:val="14"/>
  </w:num>
  <w:num w:numId="13">
    <w:abstractNumId w:val="4"/>
  </w:num>
  <w:num w:numId="14">
    <w:abstractNumId w:val="0"/>
  </w:num>
  <w:num w:numId="15">
    <w:abstractNumId w:val="15"/>
  </w:num>
  <w:num w:numId="16">
    <w:abstractNumId w:val="7"/>
  </w:num>
  <w:num w:numId="17">
    <w:abstractNumId w:val="5"/>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9"/>
    <w:rsid w:val="00044E92"/>
    <w:rsid w:val="000710DF"/>
    <w:rsid w:val="000B35FD"/>
    <w:rsid w:val="00146DD0"/>
    <w:rsid w:val="00183362"/>
    <w:rsid w:val="001B66D5"/>
    <w:rsid w:val="001D3EE5"/>
    <w:rsid w:val="00274454"/>
    <w:rsid w:val="00302068"/>
    <w:rsid w:val="0040016A"/>
    <w:rsid w:val="004B11D1"/>
    <w:rsid w:val="004B3260"/>
    <w:rsid w:val="005330A4"/>
    <w:rsid w:val="0053341C"/>
    <w:rsid w:val="005539E5"/>
    <w:rsid w:val="005A0415"/>
    <w:rsid w:val="005F5D62"/>
    <w:rsid w:val="00606D92"/>
    <w:rsid w:val="006302BF"/>
    <w:rsid w:val="006917DB"/>
    <w:rsid w:val="006B6DC4"/>
    <w:rsid w:val="006D0F13"/>
    <w:rsid w:val="00750145"/>
    <w:rsid w:val="007F0689"/>
    <w:rsid w:val="00807C0B"/>
    <w:rsid w:val="00824356"/>
    <w:rsid w:val="00860A5A"/>
    <w:rsid w:val="00882903"/>
    <w:rsid w:val="008F281E"/>
    <w:rsid w:val="00915E6C"/>
    <w:rsid w:val="009267F0"/>
    <w:rsid w:val="00941E68"/>
    <w:rsid w:val="00980499"/>
    <w:rsid w:val="009A30B8"/>
    <w:rsid w:val="009E26C7"/>
    <w:rsid w:val="009E65A2"/>
    <w:rsid w:val="00AA4387"/>
    <w:rsid w:val="00AF34AE"/>
    <w:rsid w:val="00B22210"/>
    <w:rsid w:val="00B3782A"/>
    <w:rsid w:val="00B52778"/>
    <w:rsid w:val="00C22D30"/>
    <w:rsid w:val="00C76A07"/>
    <w:rsid w:val="00CC20B9"/>
    <w:rsid w:val="00CE09D9"/>
    <w:rsid w:val="00D1447C"/>
    <w:rsid w:val="00D75938"/>
    <w:rsid w:val="00E20FB7"/>
    <w:rsid w:val="00E3346E"/>
    <w:rsid w:val="00EE0973"/>
    <w:rsid w:val="00EF7EEF"/>
    <w:rsid w:val="00F37B51"/>
    <w:rsid w:val="00FA2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253DE"/>
  <w15:chartTrackingRefBased/>
  <w15:docId w15:val="{D1FEEFEF-BA00-4FD2-AD55-4FA48C56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D9"/>
    <w:pPr>
      <w:suppressLineNumbers/>
      <w:overflowPunct w:val="0"/>
      <w:autoSpaceDE w:val="0"/>
      <w:autoSpaceDN w:val="0"/>
      <w:adjustRightInd w:val="0"/>
      <w:spacing w:before="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ScheduleChar">
    <w:name w:val="Normal - Schedule Char"/>
    <w:link w:val="Normal-Schedule"/>
    <w:locked/>
    <w:rsid w:val="00CE09D9"/>
    <w:rPr>
      <w:lang w:val="en-AU" w:eastAsia="en-US" w:bidi="ar-SA"/>
    </w:rPr>
  </w:style>
  <w:style w:type="paragraph" w:customStyle="1" w:styleId="Normal-Schedule">
    <w:name w:val="Normal - Schedule"/>
    <w:link w:val="Normal-ScheduleChar"/>
    <w:rsid w:val="00CE09D9"/>
    <w:pPr>
      <w:tabs>
        <w:tab w:val="left" w:pos="454"/>
        <w:tab w:val="left" w:pos="907"/>
        <w:tab w:val="left" w:pos="1361"/>
        <w:tab w:val="left" w:pos="1814"/>
        <w:tab w:val="left" w:pos="2722"/>
      </w:tabs>
      <w:overflowPunct w:val="0"/>
      <w:autoSpaceDE w:val="0"/>
      <w:autoSpaceDN w:val="0"/>
      <w:adjustRightInd w:val="0"/>
      <w:spacing w:before="120"/>
    </w:pPr>
    <w:rPr>
      <w:lang w:eastAsia="en-US"/>
    </w:rPr>
  </w:style>
  <w:style w:type="paragraph" w:customStyle="1" w:styleId="ScheduleTitle">
    <w:name w:val="Schedule Title"/>
    <w:basedOn w:val="Normal"/>
    <w:next w:val="Normal"/>
    <w:rsid w:val="00CE09D9"/>
    <w:pPr>
      <w:suppressLineNumbers w:val="0"/>
      <w:spacing w:before="240" w:after="120"/>
      <w:jc w:val="center"/>
      <w:outlineLvl w:val="1"/>
    </w:pPr>
    <w:rPr>
      <w:b/>
      <w:bCs/>
      <w:caps/>
      <w:sz w:val="20"/>
      <w:szCs w:val="20"/>
    </w:rPr>
  </w:style>
  <w:style w:type="paragraph" w:customStyle="1" w:styleId="ShoulderReference">
    <w:name w:val="Shoulder Reference"/>
    <w:next w:val="Normal"/>
    <w:rsid w:val="00FA29B0"/>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efault">
    <w:name w:val="Default"/>
    <w:rsid w:val="009E65A2"/>
    <w:pPr>
      <w:autoSpaceDE w:val="0"/>
      <w:autoSpaceDN w:val="0"/>
      <w:adjustRightInd w:val="0"/>
    </w:pPr>
    <w:rPr>
      <w:color w:val="000000"/>
      <w:sz w:val="24"/>
      <w:szCs w:val="24"/>
    </w:rPr>
  </w:style>
  <w:style w:type="paragraph" w:styleId="ListParagraph">
    <w:name w:val="List Paragraph"/>
    <w:basedOn w:val="Normal"/>
    <w:uiPriority w:val="34"/>
    <w:qFormat/>
    <w:rsid w:val="00AF34AE"/>
    <w:pPr>
      <w:ind w:left="720"/>
    </w:pPr>
  </w:style>
  <w:style w:type="character" w:styleId="Hyperlink">
    <w:name w:val="Hyperlink"/>
    <w:basedOn w:val="DefaultParagraphFont"/>
    <w:uiPriority w:val="99"/>
    <w:unhideWhenUsed/>
    <w:rsid w:val="00146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upremecourt.vic.gov.au" TargetMode="External"/><Relationship Id="rId4" Type="http://schemas.openxmlformats.org/officeDocument/2006/relationships/customXml" Target="../customXml/item4.xml"/><Relationship Id="rId9" Type="http://schemas.openxmlformats.org/officeDocument/2006/relationships/hyperlink" Target="mailto:subpoenas@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20" ma:contentTypeDescription="Create a new document." ma:contentTypeScope="" ma:versionID="e81162a27609db5c18444e3b04821bf6">
  <xsd:schema xmlns:xsd="http://www.w3.org/2001/XMLSchema" xmlns:xs="http://www.w3.org/2001/XMLSchema" xmlns:p="http://schemas.microsoft.com/office/2006/metadata/properties" xmlns:ns2="561d1215-ada0-4b38-9ae1-93a3dfa0013a" xmlns:ns3="bdde84cb-4b1f-4b74-b4a5-14e1a433eee1" xmlns:ns4="d641bd16-063d-4753-8080-7c8c18715755" targetNamespace="http://schemas.microsoft.com/office/2006/metadata/properties" ma:root="true" ma:fieldsID="b7db7176c7d1f6d57d1f169efc27ed57" ns2:_="" ns3:_="" ns4:_="">
    <xsd:import namespace="561d1215-ada0-4b38-9ae1-93a3dfa0013a"/>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61d1215-ada0-4b38-9ae1-93a3dfa0013a" xsi:nil="true"/>
    <lcf76f155ced4ddcb4097134ff3c332f xmlns="561d1215-ada0-4b38-9ae1-93a3dfa0013a">
      <Terms xmlns="http://schemas.microsoft.com/office/infopath/2007/PartnerControls"/>
    </lcf76f155ced4ddcb4097134ff3c332f>
    <_Flow_SignoffStatus xmlns="561d1215-ada0-4b38-9ae1-93a3dfa0013a" xsi:nil="true"/>
    <FileShareModifiedBy xmlns="561d1215-ada0-4b38-9ae1-93a3dfa0013a" xsi:nil="true"/>
    <TaxCatchAll xmlns="d641bd16-063d-4753-8080-7c8c18715755" xsi:nil="true"/>
    <FileShareCreatedBy xmlns="561d1215-ada0-4b38-9ae1-93a3dfa001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D55D-E7DF-4CE4-8402-E3084A49D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4C7E0-9EB9-4072-A58B-5048527E9FE0}">
  <ds:schemaRefs>
    <ds:schemaRef ds:uri="http://schemas.microsoft.com/sharepoint/v3/contenttype/forms"/>
  </ds:schemaRefs>
</ds:datastoreItem>
</file>

<file path=customXml/itemProps3.xml><?xml version="1.0" encoding="utf-8"?>
<ds:datastoreItem xmlns:ds="http://schemas.openxmlformats.org/officeDocument/2006/customXml" ds:itemID="{6DE60C07-8AEF-4E4F-879D-41F4E89E915A}">
  <ds:schemaRefs>
    <ds:schemaRef ds:uri="http://purl.org/dc/elements/1.1/"/>
    <ds:schemaRef ds:uri="561d1215-ada0-4b38-9ae1-93a3dfa0013a"/>
    <ds:schemaRef ds:uri="http://purl.org/dc/terms/"/>
    <ds:schemaRef ds:uri="bdde84cb-4b1f-4b74-b4a5-14e1a433eee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641bd16-063d-4753-8080-7c8c1871575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2D10E94-25F6-4EE3-AE7F-3C5B43E1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FORM 42B</vt:lpstr>
    </vt:vector>
  </TitlesOfParts>
  <Company>Dept. of Justice Victoria</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42B</dc:title>
  <dc:subject/>
  <dc:creator>Supreme Court of Victoria</dc:creator>
  <cp:keywords/>
  <dc:description/>
  <cp:lastModifiedBy>Belinda Harvey</cp:lastModifiedBy>
  <cp:revision>4</cp:revision>
  <dcterms:created xsi:type="dcterms:W3CDTF">2023-04-26T04:18:00Z</dcterms:created>
  <dcterms:modified xsi:type="dcterms:W3CDTF">2023-04-26T04:21:00Z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y fmtid="{D5CDD505-2E9C-101B-9397-08002B2CF9AE}" pid="3" name="MediaServiceImageTags">
    <vt:lpwstr/>
  </property>
</Properties>
</file>