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50" w:rsidRDefault="00430B50">
      <w:pPr>
        <w:spacing w:before="2" w:after="0" w:line="100" w:lineRule="exact"/>
        <w:rPr>
          <w:sz w:val="10"/>
          <w:szCs w:val="10"/>
        </w:rPr>
      </w:pPr>
    </w:p>
    <w:p w:rsidR="00430B50" w:rsidRDefault="00127889">
      <w:pPr>
        <w:spacing w:after="0" w:line="240" w:lineRule="auto"/>
        <w:ind w:left="362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3.75pt;mso-position-horizontal-relative:char;mso-position-vertical-relative:line">
            <v:imagedata r:id="rId6" o:title=""/>
          </v:shape>
        </w:pict>
      </w:r>
    </w:p>
    <w:p w:rsidR="00430B50" w:rsidRDefault="00430B50">
      <w:pPr>
        <w:spacing w:before="6" w:after="0" w:line="100" w:lineRule="exact"/>
        <w:rPr>
          <w:sz w:val="10"/>
          <w:szCs w:val="10"/>
        </w:rPr>
      </w:pPr>
    </w:p>
    <w:p w:rsidR="00430B50" w:rsidRDefault="00127889">
      <w:pPr>
        <w:spacing w:after="0" w:line="513" w:lineRule="exact"/>
        <w:ind w:left="1903" w:right="1904"/>
        <w:jc w:val="center"/>
        <w:rPr>
          <w:rFonts w:ascii="Book Antiqua" w:eastAsia="Book Antiqua" w:hAnsi="Book Antiqua" w:cs="Book Antiqua"/>
          <w:sz w:val="44"/>
          <w:szCs w:val="44"/>
        </w:rPr>
      </w:pPr>
      <w:r>
        <w:rPr>
          <w:rFonts w:ascii="Book Antiqua" w:eastAsia="Book Antiqua" w:hAnsi="Book Antiqua" w:cs="Book Antiqua"/>
          <w:b/>
          <w:bCs/>
          <w:position w:val="1"/>
          <w:sz w:val="44"/>
          <w:szCs w:val="44"/>
        </w:rPr>
        <w:t>Su</w:t>
      </w:r>
      <w:r>
        <w:rPr>
          <w:rFonts w:ascii="Book Antiqua" w:eastAsia="Book Antiqua" w:hAnsi="Book Antiqua" w:cs="Book Antiqua"/>
          <w:b/>
          <w:bCs/>
          <w:spacing w:val="1"/>
          <w:position w:val="1"/>
          <w:sz w:val="44"/>
          <w:szCs w:val="44"/>
        </w:rPr>
        <w:t>p</w:t>
      </w:r>
      <w:r>
        <w:rPr>
          <w:rFonts w:ascii="Book Antiqua" w:eastAsia="Book Antiqua" w:hAnsi="Book Antiqua" w:cs="Book Antiqua"/>
          <w:b/>
          <w:bCs/>
          <w:position w:val="1"/>
          <w:sz w:val="44"/>
          <w:szCs w:val="44"/>
        </w:rPr>
        <w:t>re</w:t>
      </w:r>
      <w:r>
        <w:rPr>
          <w:rFonts w:ascii="Book Antiqua" w:eastAsia="Book Antiqua" w:hAnsi="Book Antiqua" w:cs="Book Antiqua"/>
          <w:b/>
          <w:bCs/>
          <w:spacing w:val="1"/>
          <w:position w:val="1"/>
          <w:sz w:val="44"/>
          <w:szCs w:val="44"/>
        </w:rPr>
        <w:t>m</w:t>
      </w:r>
      <w:r>
        <w:rPr>
          <w:rFonts w:ascii="Book Antiqua" w:eastAsia="Book Antiqua" w:hAnsi="Book Antiqua" w:cs="Book Antiqua"/>
          <w:b/>
          <w:bCs/>
          <w:position w:val="1"/>
          <w:sz w:val="44"/>
          <w:szCs w:val="44"/>
        </w:rPr>
        <w:t>e</w:t>
      </w:r>
      <w:r>
        <w:rPr>
          <w:rFonts w:ascii="Book Antiqua" w:eastAsia="Book Antiqua" w:hAnsi="Book Antiqua" w:cs="Book Antiqua"/>
          <w:b/>
          <w:bCs/>
          <w:spacing w:val="-17"/>
          <w:position w:val="1"/>
          <w:sz w:val="44"/>
          <w:szCs w:val="44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2"/>
          <w:position w:val="1"/>
          <w:sz w:val="44"/>
          <w:szCs w:val="44"/>
        </w:rPr>
        <w:t>C</w:t>
      </w:r>
      <w:r>
        <w:rPr>
          <w:rFonts w:ascii="Book Antiqua" w:eastAsia="Book Antiqua" w:hAnsi="Book Antiqua" w:cs="Book Antiqua"/>
          <w:b/>
          <w:bCs/>
          <w:position w:val="1"/>
          <w:sz w:val="44"/>
          <w:szCs w:val="44"/>
        </w:rPr>
        <w:t>ourt</w:t>
      </w:r>
      <w:r>
        <w:rPr>
          <w:rFonts w:ascii="Book Antiqua" w:eastAsia="Book Antiqua" w:hAnsi="Book Antiqua" w:cs="Book Antiqua"/>
          <w:b/>
          <w:bCs/>
          <w:spacing w:val="-11"/>
          <w:position w:val="1"/>
          <w:sz w:val="44"/>
          <w:szCs w:val="44"/>
        </w:rPr>
        <w:t xml:space="preserve"> </w:t>
      </w:r>
      <w:r>
        <w:rPr>
          <w:rFonts w:ascii="Book Antiqua" w:eastAsia="Book Antiqua" w:hAnsi="Book Antiqua" w:cs="Book Antiqua"/>
          <w:b/>
          <w:bCs/>
          <w:position w:val="1"/>
          <w:sz w:val="44"/>
          <w:szCs w:val="44"/>
        </w:rPr>
        <w:t>of</w:t>
      </w:r>
      <w:r>
        <w:rPr>
          <w:rFonts w:ascii="Book Antiqua" w:eastAsia="Book Antiqua" w:hAnsi="Book Antiqua" w:cs="Book Antiqua"/>
          <w:b/>
          <w:bCs/>
          <w:spacing w:val="-4"/>
          <w:position w:val="1"/>
          <w:sz w:val="44"/>
          <w:szCs w:val="44"/>
        </w:rPr>
        <w:t xml:space="preserve"> </w:t>
      </w:r>
      <w:r>
        <w:rPr>
          <w:rFonts w:ascii="Book Antiqua" w:eastAsia="Book Antiqua" w:hAnsi="Book Antiqua" w:cs="Book Antiqua"/>
          <w:b/>
          <w:bCs/>
          <w:w w:val="99"/>
          <w:position w:val="1"/>
          <w:sz w:val="44"/>
          <w:szCs w:val="44"/>
        </w:rPr>
        <w:t>Vic</w:t>
      </w:r>
      <w:r>
        <w:rPr>
          <w:rFonts w:ascii="Book Antiqua" w:eastAsia="Book Antiqua" w:hAnsi="Book Antiqua" w:cs="Book Antiqua"/>
          <w:b/>
          <w:bCs/>
          <w:spacing w:val="1"/>
          <w:w w:val="99"/>
          <w:position w:val="1"/>
          <w:sz w:val="44"/>
          <w:szCs w:val="44"/>
        </w:rPr>
        <w:t>t</w:t>
      </w:r>
      <w:r>
        <w:rPr>
          <w:rFonts w:ascii="Book Antiqua" w:eastAsia="Book Antiqua" w:hAnsi="Book Antiqua" w:cs="Book Antiqua"/>
          <w:b/>
          <w:bCs/>
          <w:w w:val="99"/>
          <w:position w:val="1"/>
          <w:sz w:val="44"/>
          <w:szCs w:val="44"/>
        </w:rPr>
        <w:t>oria</w:t>
      </w:r>
    </w:p>
    <w:p w:rsidR="00430B50" w:rsidRDefault="00430B50">
      <w:pPr>
        <w:spacing w:before="7" w:after="0" w:line="110" w:lineRule="exact"/>
        <w:rPr>
          <w:sz w:val="11"/>
          <w:szCs w:val="11"/>
        </w:rPr>
      </w:pPr>
    </w:p>
    <w:p w:rsidR="00430B50" w:rsidRDefault="00127889">
      <w:pPr>
        <w:spacing w:after="0" w:line="240" w:lineRule="auto"/>
        <w:ind w:left="3026" w:right="3024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>ra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ct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i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ce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spacing w:val="-3"/>
          <w:sz w:val="28"/>
          <w:szCs w:val="28"/>
        </w:rPr>
        <w:t>t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pacing w:val="2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G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 xml:space="preserve"> 13</w:t>
      </w:r>
    </w:p>
    <w:p w:rsidR="00430B50" w:rsidRDefault="00430B50">
      <w:pPr>
        <w:spacing w:before="1" w:after="0" w:line="120" w:lineRule="exact"/>
        <w:rPr>
          <w:sz w:val="12"/>
          <w:szCs w:val="12"/>
        </w:rPr>
      </w:pPr>
    </w:p>
    <w:p w:rsidR="00430B50" w:rsidRDefault="00127889">
      <w:pPr>
        <w:spacing w:after="0" w:line="240" w:lineRule="auto"/>
        <w:ind w:left="2813" w:right="2812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>xa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mi</w:t>
      </w:r>
      <w:r>
        <w:rPr>
          <w:rFonts w:ascii="Book Antiqua" w:eastAsia="Book Antiqua" w:hAnsi="Book Antiqua" w:cs="Book Antiqua"/>
          <w:b/>
          <w:bCs/>
          <w:spacing w:val="-3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>a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tio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D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3"/>
          <w:sz w:val="28"/>
          <w:szCs w:val="28"/>
        </w:rPr>
        <w:t>B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spacing w:val="-2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e</w:t>
      </w:r>
    </w:p>
    <w:p w:rsidR="00430B50" w:rsidRDefault="00430B50">
      <w:pPr>
        <w:spacing w:before="9" w:after="0" w:line="170" w:lineRule="exact"/>
        <w:rPr>
          <w:sz w:val="17"/>
          <w:szCs w:val="17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127889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1.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ab/>
        <w:t>INTR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OD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UCTION</w:t>
      </w:r>
    </w:p>
    <w:p w:rsidR="00430B50" w:rsidRDefault="00430B50">
      <w:pPr>
        <w:spacing w:before="1" w:after="0" w:line="120" w:lineRule="exact"/>
        <w:rPr>
          <w:sz w:val="12"/>
          <w:szCs w:val="12"/>
        </w:rPr>
      </w:pPr>
    </w:p>
    <w:p w:rsidR="00430B50" w:rsidRDefault="00127889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1.1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 xml:space="preserve">ef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has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utho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 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ue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the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llow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ng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Pra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e.</w:t>
      </w:r>
    </w:p>
    <w:p w:rsidR="00430B50" w:rsidRDefault="00127889">
      <w:pPr>
        <w:tabs>
          <w:tab w:val="left" w:pos="820"/>
        </w:tabs>
        <w:spacing w:after="0" w:line="239" w:lineRule="auto"/>
        <w:ind w:left="820" w:right="56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1.2</w:t>
      </w:r>
      <w:r>
        <w:rPr>
          <w:rFonts w:ascii="Book Antiqua" w:eastAsia="Book Antiqua" w:hAnsi="Book Antiqua" w:cs="Book Antiqua"/>
          <w:sz w:val="24"/>
          <w:szCs w:val="24"/>
        </w:rPr>
        <w:tab/>
        <w:t>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po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et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ut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fees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eab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z w:val="24"/>
          <w:szCs w:val="24"/>
        </w:rPr>
        <w:t xml:space="preserve">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 for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 xml:space="preserve">he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ex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i/>
          <w:sz w:val="24"/>
          <w:szCs w:val="24"/>
        </w:rPr>
        <w:t>de bene es</w:t>
      </w:r>
      <w:r>
        <w:rPr>
          <w:rFonts w:ascii="Book Antiqua" w:eastAsia="Book Antiqua" w:hAnsi="Book Antiqua" w:cs="Book Antiqua"/>
          <w:i/>
          <w:spacing w:val="1"/>
          <w:sz w:val="24"/>
          <w:szCs w:val="24"/>
        </w:rPr>
        <w:t>se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430B50" w:rsidRDefault="00430B50">
      <w:pPr>
        <w:spacing w:before="9" w:after="0" w:line="130" w:lineRule="exact"/>
        <w:rPr>
          <w:sz w:val="13"/>
          <w:szCs w:val="13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127889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2.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CO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MME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M</w:t>
      </w:r>
      <w:r>
        <w:rPr>
          <w:rFonts w:ascii="Book Antiqua" w:eastAsia="Book Antiqua" w:hAnsi="Book Antiqua" w:cs="Book Antiqua"/>
          <w:b/>
          <w:bCs/>
          <w:spacing w:val="2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T</w:t>
      </w:r>
    </w:p>
    <w:p w:rsidR="00430B50" w:rsidRDefault="00430B50">
      <w:pPr>
        <w:spacing w:before="1" w:after="0" w:line="110" w:lineRule="exact"/>
        <w:rPr>
          <w:sz w:val="11"/>
          <w:szCs w:val="11"/>
        </w:rPr>
      </w:pPr>
    </w:p>
    <w:p w:rsidR="00430B50" w:rsidRDefault="00127889">
      <w:pPr>
        <w:tabs>
          <w:tab w:val="left" w:pos="820"/>
        </w:tabs>
        <w:spacing w:after="0" w:line="298" w:lineRule="exact"/>
        <w:ind w:left="820" w:right="56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2.1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ued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30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ay</w:t>
      </w:r>
      <w:r>
        <w:rPr>
          <w:rFonts w:ascii="Book Antiqua" w:eastAsia="Book Antiqua" w:hAnsi="Book Antiqua" w:cs="Book Antiqua"/>
          <w:spacing w:val="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2017</w:t>
      </w:r>
      <w:r>
        <w:rPr>
          <w:rFonts w:ascii="Book Antiqua" w:eastAsia="Book Antiqua" w:hAnsi="Book Antiqua" w:cs="Book Antiqua"/>
          <w:spacing w:val="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 xml:space="preserve">and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om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es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ne</w:t>
      </w:r>
      <w:r>
        <w:rPr>
          <w:rFonts w:ascii="Book Antiqua" w:eastAsia="Book Antiqua" w:hAnsi="Book Antiqua" w:cs="Book Antiqua"/>
          <w:spacing w:val="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0</w:t>
      </w:r>
      <w:r>
        <w:rPr>
          <w:rFonts w:ascii="Book Antiqua" w:eastAsia="Book Antiqua" w:hAnsi="Book Antiqua" w:cs="Book Antiqua"/>
          <w:sz w:val="24"/>
          <w:szCs w:val="24"/>
        </w:rPr>
        <w:t>17 and</w:t>
      </w:r>
      <w:r>
        <w:rPr>
          <w:rFonts w:ascii="Book Antiqua" w:eastAsia="Book Antiqua" w:hAnsi="Book Antiqua" w:cs="Book Antiqua"/>
          <w:spacing w:val="-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ill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o 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hat da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430B50" w:rsidRDefault="00430B50">
      <w:pPr>
        <w:spacing w:before="7" w:after="0" w:line="140" w:lineRule="exact"/>
        <w:rPr>
          <w:sz w:val="14"/>
          <w:szCs w:val="14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127889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3.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EFINITI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ON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S</w:t>
      </w:r>
    </w:p>
    <w:p w:rsidR="00430B50" w:rsidRDefault="00430B50">
      <w:pPr>
        <w:spacing w:before="1" w:after="0" w:line="120" w:lineRule="exact"/>
        <w:rPr>
          <w:sz w:val="12"/>
          <w:szCs w:val="12"/>
        </w:rPr>
      </w:pPr>
    </w:p>
    <w:p w:rsidR="00430B50" w:rsidRDefault="00127889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3.1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this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sz w:val="24"/>
          <w:szCs w:val="24"/>
        </w:rPr>
        <w:t>e:</w:t>
      </w:r>
    </w:p>
    <w:p w:rsidR="00430B50" w:rsidRDefault="00127889">
      <w:pPr>
        <w:spacing w:after="0" w:line="239" w:lineRule="auto"/>
        <w:ind w:left="820" w:right="55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x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in</w:t>
      </w:r>
      <w:bookmarkStart w:id="0" w:name="_GoBack"/>
      <w:bookmarkEnd w:id="0"/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a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tio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s</w:t>
      </w:r>
      <w:r>
        <w:rPr>
          <w:rFonts w:ascii="Book Antiqua" w:eastAsia="Book Antiqua" w:hAnsi="Book Antiqua" w:cs="Book Antiqua"/>
          <w:b/>
          <w:bCs/>
          <w:i/>
          <w:spacing w:val="-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i/>
          <w:spacing w:val="-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b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i/>
          <w:spacing w:val="-1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e</w:t>
      </w:r>
      <w:r>
        <w:rPr>
          <w:rFonts w:ascii="Book Antiqua" w:eastAsia="Book Antiqua" w:hAnsi="Book Antiqua" w:cs="Book Antiqua"/>
          <w:b/>
          <w:bCs/>
          <w:i/>
          <w:spacing w:val="-1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-2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de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-2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-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-1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urt</w:t>
      </w:r>
      <w:r>
        <w:rPr>
          <w:rFonts w:ascii="Book Antiqua" w:eastAsia="Book Antiqua" w:hAnsi="Book Antiqua" w:cs="Book Antiqua"/>
          <w:spacing w:val="-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ua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 xml:space="preserve">t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41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for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3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vo</w:t>
      </w:r>
      <w:r>
        <w:rPr>
          <w:rFonts w:ascii="Book Antiqua" w:eastAsia="Book Antiqua" w:hAnsi="Book Antiqua" w:cs="Book Antiqua"/>
          <w:sz w:val="24"/>
          <w:szCs w:val="24"/>
        </w:rPr>
        <w:t>ida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2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bt</w:t>
      </w:r>
      <w:r>
        <w:rPr>
          <w:rFonts w:ascii="Book Antiqua" w:eastAsia="Book Antiqua" w:hAnsi="Book Antiqua" w:cs="Book Antiqua"/>
          <w:sz w:val="24"/>
          <w:szCs w:val="24"/>
        </w:rPr>
        <w:t>,</w:t>
      </w:r>
      <w:r>
        <w:rPr>
          <w:rFonts w:ascii="Book Antiqua" w:eastAsia="Book Antiqua" w:hAnsi="Book Antiqua" w:cs="Book Antiqua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Or</w:t>
      </w:r>
      <w:r>
        <w:rPr>
          <w:rFonts w:ascii="Book Antiqua" w:eastAsia="Book Antiqua" w:hAnsi="Book Antiqua" w:cs="Book Antiqua"/>
          <w:sz w:val="24"/>
          <w:szCs w:val="24"/>
        </w:rPr>
        <w:t>d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81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3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Chapt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3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(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ic</w:t>
      </w:r>
      <w:r>
        <w:rPr>
          <w:rFonts w:ascii="Book Antiqua" w:eastAsia="Book Antiqua" w:hAnsi="Book Antiqua" w:cs="Book Antiqua"/>
          <w:sz w:val="24"/>
          <w:szCs w:val="24"/>
        </w:rPr>
        <w:t>h app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ies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us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rov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ns</w:t>
      </w:r>
      <w:r>
        <w:rPr>
          <w:rFonts w:ascii="Book Antiqua" w:eastAsia="Book Antiqua" w:hAnsi="Book Antiqua" w:cs="Book Antiqua"/>
          <w:spacing w:val="-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der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41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430B50" w:rsidRDefault="00430B50">
      <w:pPr>
        <w:spacing w:before="9" w:after="0" w:line="130" w:lineRule="exact"/>
        <w:rPr>
          <w:sz w:val="13"/>
          <w:szCs w:val="13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127889">
      <w:pPr>
        <w:tabs>
          <w:tab w:val="left" w:pos="820"/>
        </w:tabs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4.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ees</w:t>
      </w:r>
      <w:r>
        <w:rPr>
          <w:rFonts w:ascii="Book Antiqua" w:eastAsia="Book Antiqua" w:hAnsi="Book Antiqua" w:cs="Book Antiqua"/>
          <w:b/>
          <w:bCs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C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ar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eab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e</w:t>
      </w:r>
    </w:p>
    <w:p w:rsidR="00430B50" w:rsidRDefault="00430B50">
      <w:pPr>
        <w:spacing w:before="9" w:after="0" w:line="110" w:lineRule="exact"/>
        <w:rPr>
          <w:sz w:val="11"/>
          <w:szCs w:val="11"/>
        </w:rPr>
      </w:pPr>
    </w:p>
    <w:p w:rsidR="00430B50" w:rsidRDefault="00127889">
      <w:pPr>
        <w:tabs>
          <w:tab w:val="left" w:pos="820"/>
        </w:tabs>
        <w:spacing w:after="0" w:line="241" w:lineRule="auto"/>
        <w:ind w:left="820" w:right="57" w:hanging="7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4.1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fees</w:t>
      </w:r>
      <w:r>
        <w:rPr>
          <w:rFonts w:ascii="Book Antiqua" w:eastAsia="Book Antiqua" w:hAnsi="Book Antiqua" w:cs="Book Antiqua"/>
          <w:spacing w:val="1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har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g</w:t>
      </w:r>
      <w:r>
        <w:rPr>
          <w:rFonts w:ascii="Book Antiqua" w:eastAsia="Book Antiqua" w:hAnsi="Book Antiqua" w:cs="Book Antiqua"/>
          <w:sz w:val="24"/>
          <w:szCs w:val="24"/>
        </w:rPr>
        <w:t>eab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l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by</w:t>
      </w:r>
      <w:r>
        <w:rPr>
          <w:rFonts w:ascii="Book Antiqua" w:eastAsia="Book Antiqua" w:hAnsi="Book Antiqua" w:cs="Book Antiqua"/>
          <w:spacing w:val="1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x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3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be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$</w:t>
      </w:r>
      <w:r>
        <w:rPr>
          <w:rFonts w:ascii="Book Antiqua" w:eastAsia="Book Antiqua" w:hAnsi="Book Antiqua" w:cs="Book Antiqua"/>
          <w:sz w:val="24"/>
          <w:szCs w:val="24"/>
        </w:rPr>
        <w:t>150</w:t>
      </w:r>
      <w:r>
        <w:rPr>
          <w:rFonts w:ascii="Book Antiqua" w:eastAsia="Book Antiqua" w:hAnsi="Book Antiqua" w:cs="Book Antiqua"/>
          <w:spacing w:val="1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u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appointment</w:t>
      </w:r>
      <w:r>
        <w:rPr>
          <w:rFonts w:ascii="Book Antiqua" w:eastAsia="Book Antiqua" w:hAnsi="Book Antiqua" w:cs="Book Antiqua"/>
          <w:spacing w:val="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$150 per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hour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r pa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sz w:val="24"/>
          <w:szCs w:val="24"/>
        </w:rPr>
        <w:t>he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430B50" w:rsidRDefault="00430B50">
      <w:pPr>
        <w:spacing w:before="5" w:after="0" w:line="130" w:lineRule="exact"/>
        <w:rPr>
          <w:sz w:val="13"/>
          <w:szCs w:val="13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430B50">
      <w:pPr>
        <w:spacing w:after="0" w:line="200" w:lineRule="exact"/>
        <w:rPr>
          <w:sz w:val="20"/>
          <w:szCs w:val="20"/>
        </w:rPr>
      </w:pPr>
    </w:p>
    <w:p w:rsidR="00430B50" w:rsidRDefault="00127889">
      <w:pPr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</w:rPr>
        <w:t>AMEN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D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ME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spacing w:val="-1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IS</w:t>
      </w:r>
      <w:r>
        <w:rPr>
          <w:rFonts w:ascii="Book Antiqua" w:eastAsia="Book Antiqua" w:hAnsi="Book Antiqua" w:cs="Book Antiqua"/>
          <w:b/>
          <w:bCs/>
          <w:spacing w:val="3"/>
          <w:sz w:val="24"/>
          <w:szCs w:val="24"/>
        </w:rPr>
        <w:t>T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RY</w:t>
      </w:r>
    </w:p>
    <w:p w:rsidR="00430B50" w:rsidRDefault="00430B50">
      <w:pPr>
        <w:spacing w:before="1" w:after="0" w:line="120" w:lineRule="exact"/>
        <w:rPr>
          <w:sz w:val="12"/>
          <w:szCs w:val="12"/>
        </w:rPr>
      </w:pPr>
    </w:p>
    <w:p w:rsidR="00430B50" w:rsidRDefault="00127889">
      <w:pPr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30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z w:val="24"/>
          <w:szCs w:val="24"/>
        </w:rPr>
        <w:t>ay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2017: T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>is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 xml:space="preserve"> w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ss</w:t>
      </w:r>
      <w:r>
        <w:rPr>
          <w:rFonts w:ascii="Book Antiqua" w:eastAsia="Book Antiqua" w:hAnsi="Book Antiqua" w:cs="Book Antiqua"/>
          <w:sz w:val="24"/>
          <w:szCs w:val="24"/>
        </w:rPr>
        <w:t>ued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30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a</w:t>
      </w:r>
      <w:r>
        <w:rPr>
          <w:rFonts w:ascii="Book Antiqua" w:eastAsia="Book Antiqua" w:hAnsi="Book Antiqua" w:cs="Book Antiqua"/>
          <w:sz w:val="24"/>
          <w:szCs w:val="24"/>
        </w:rPr>
        <w:t>y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2017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 xml:space="preserve">ith </w:t>
      </w:r>
      <w:r>
        <w:rPr>
          <w:rFonts w:ascii="Book Antiqua" w:eastAsia="Book Antiqua" w:hAnsi="Book Antiqua" w:cs="Book Antiqua"/>
          <w:spacing w:val="-2"/>
          <w:sz w:val="24"/>
          <w:szCs w:val="24"/>
        </w:rPr>
        <w:t>e</w:t>
      </w:r>
      <w:r>
        <w:rPr>
          <w:rFonts w:ascii="Book Antiqua" w:eastAsia="Book Antiqua" w:hAnsi="Book Antiqua" w:cs="Book Antiqua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t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fr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m</w:t>
      </w:r>
      <w:r>
        <w:rPr>
          <w:rFonts w:ascii="Book Antiqua" w:eastAsia="Book Antiqua" w:hAnsi="Book Antiqua" w:cs="Book Antiqua"/>
          <w:spacing w:val="-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1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u</w:t>
      </w:r>
      <w:r>
        <w:rPr>
          <w:rFonts w:ascii="Book Antiqua" w:eastAsia="Book Antiqua" w:hAnsi="Book Antiqua" w:cs="Book Antiqua"/>
          <w:sz w:val="24"/>
          <w:szCs w:val="24"/>
        </w:rPr>
        <w:t>ne</w:t>
      </w:r>
    </w:p>
    <w:p w:rsidR="00430B50" w:rsidRDefault="00127889">
      <w:pPr>
        <w:spacing w:after="0" w:line="298" w:lineRule="exact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2017</w:t>
      </w:r>
      <w:r>
        <w:rPr>
          <w:rFonts w:ascii="Book Antiqua" w:eastAsia="Book Antiqua" w:hAnsi="Book Antiqua" w:cs="Book Antiqua"/>
          <w:spacing w:val="1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1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epla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ed</w:t>
      </w:r>
      <w:r>
        <w:rPr>
          <w:rFonts w:ascii="Book Antiqua" w:eastAsia="Book Antiqua" w:hAnsi="Book Antiqua" w:cs="Book Antiqua"/>
          <w:spacing w:val="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rm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er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1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G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en</w:t>
      </w:r>
      <w:r>
        <w:rPr>
          <w:rFonts w:ascii="Book Antiqua" w:eastAsia="Book Antiqua" w:hAnsi="Book Antiqua" w:cs="Book Antiqua"/>
          <w:spacing w:val="16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13</w:t>
      </w:r>
      <w:r>
        <w:rPr>
          <w:rFonts w:ascii="Book Antiqua" w:eastAsia="Book Antiqua" w:hAnsi="Book Antiqua" w:cs="Book Antiqua"/>
          <w:spacing w:val="1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ic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w</w:t>
      </w:r>
      <w:r>
        <w:rPr>
          <w:rFonts w:ascii="Book Antiqua" w:eastAsia="Book Antiqua" w:hAnsi="Book Antiqua" w:cs="Book Antiqua"/>
          <w:spacing w:val="2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s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ued</w:t>
      </w:r>
      <w:r>
        <w:rPr>
          <w:rFonts w:ascii="Book Antiqua" w:eastAsia="Book Antiqua" w:hAnsi="Book Antiqua" w:cs="Book Antiqua"/>
          <w:spacing w:val="9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5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30</w:t>
      </w:r>
      <w:r>
        <w:rPr>
          <w:rFonts w:ascii="Book Antiqua" w:eastAsia="Book Antiqua" w:hAnsi="Book Antiqua" w:cs="Book Antiqua"/>
          <w:spacing w:val="17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Ja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uary</w:t>
      </w:r>
    </w:p>
    <w:p w:rsidR="00430B50" w:rsidRDefault="00127889">
      <w:pPr>
        <w:spacing w:after="0" w:line="298" w:lineRule="exact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position w:val="1"/>
          <w:sz w:val="24"/>
          <w:szCs w:val="24"/>
        </w:rPr>
        <w:t>2017.</w:t>
      </w:r>
    </w:p>
    <w:p w:rsidR="00430B50" w:rsidRDefault="00430B50">
      <w:pPr>
        <w:spacing w:before="2" w:after="0" w:line="120" w:lineRule="exact"/>
        <w:rPr>
          <w:sz w:val="12"/>
          <w:szCs w:val="12"/>
        </w:rPr>
      </w:pPr>
    </w:p>
    <w:p w:rsidR="00430B50" w:rsidRDefault="00127889">
      <w:pPr>
        <w:spacing w:after="0" w:line="240" w:lineRule="auto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30</w:t>
      </w:r>
      <w:r>
        <w:rPr>
          <w:rFonts w:ascii="Book Antiqua" w:eastAsia="Book Antiqua" w:hAnsi="Book Antiqua" w:cs="Book Antiqua"/>
          <w:spacing w:val="4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uary</w:t>
      </w:r>
      <w:r>
        <w:rPr>
          <w:rFonts w:ascii="Book Antiqua" w:eastAsia="Book Antiqua" w:hAnsi="Book Antiqua" w:cs="Book Antiqua"/>
          <w:spacing w:val="4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2017:</w:t>
      </w:r>
      <w:r>
        <w:rPr>
          <w:rFonts w:ascii="Book Antiqua" w:eastAsia="Book Antiqua" w:hAnsi="Book Antiqua" w:cs="Book Antiqua"/>
          <w:spacing w:val="4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4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3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4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w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4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sz w:val="24"/>
          <w:szCs w:val="24"/>
        </w:rPr>
        <w:t>ued</w:t>
      </w:r>
      <w:r>
        <w:rPr>
          <w:rFonts w:ascii="Book Antiqua" w:eastAsia="Book Antiqua" w:hAnsi="Book Antiqua" w:cs="Book Antiqua"/>
          <w:spacing w:val="35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4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30</w:t>
      </w:r>
      <w:r>
        <w:rPr>
          <w:rFonts w:ascii="Book Antiqua" w:eastAsia="Book Antiqua" w:hAnsi="Book Antiqua" w:cs="Book Antiqua"/>
          <w:spacing w:val="4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Ja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n</w:t>
      </w:r>
      <w:r>
        <w:rPr>
          <w:rFonts w:ascii="Book Antiqua" w:eastAsia="Book Antiqua" w:hAnsi="Book Antiqua" w:cs="Book Antiqua"/>
          <w:sz w:val="24"/>
          <w:szCs w:val="24"/>
        </w:rPr>
        <w:t>uary</w:t>
      </w:r>
      <w:r>
        <w:rPr>
          <w:rFonts w:ascii="Book Antiqua" w:eastAsia="Book Antiqua" w:hAnsi="Book Antiqua" w:cs="Book Antiqua"/>
          <w:spacing w:val="4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2"/>
          <w:sz w:val="24"/>
          <w:szCs w:val="24"/>
        </w:rPr>
        <w:t>2</w:t>
      </w:r>
      <w:r>
        <w:rPr>
          <w:rFonts w:ascii="Book Antiqua" w:eastAsia="Book Antiqua" w:hAnsi="Book Antiqua" w:cs="Book Antiqua"/>
          <w:sz w:val="24"/>
          <w:szCs w:val="24"/>
        </w:rPr>
        <w:t>017</w:t>
      </w:r>
      <w:r>
        <w:rPr>
          <w:rFonts w:ascii="Book Antiqua" w:eastAsia="Book Antiqua" w:hAnsi="Book Antiqua" w:cs="Book Antiqua"/>
          <w:spacing w:val="44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and</w:t>
      </w:r>
      <w:r>
        <w:rPr>
          <w:rFonts w:ascii="Book Antiqua" w:eastAsia="Book Antiqua" w:hAnsi="Book Antiqua" w:cs="Book Antiqua"/>
          <w:spacing w:val="39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1"/>
          <w:sz w:val="24"/>
          <w:szCs w:val="24"/>
        </w:rPr>
        <w:t>r</w:t>
      </w:r>
      <w:r>
        <w:rPr>
          <w:rFonts w:ascii="Book Antiqua" w:eastAsia="Book Antiqua" w:hAnsi="Book Antiqua" w:cs="Book Antiqua"/>
          <w:sz w:val="24"/>
          <w:szCs w:val="24"/>
        </w:rPr>
        <w:t>epla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sz w:val="24"/>
          <w:szCs w:val="24"/>
        </w:rPr>
        <w:t>ed</w:t>
      </w:r>
    </w:p>
    <w:p w:rsidR="00430B50" w:rsidRDefault="00127889">
      <w:pPr>
        <w:spacing w:after="0" w:line="298" w:lineRule="exact"/>
        <w:ind w:left="100" w:right="-2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r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a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>c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4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ot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e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No</w:t>
      </w:r>
      <w:r>
        <w:rPr>
          <w:rFonts w:ascii="Book Antiqua" w:eastAsia="Book Antiqua" w:hAnsi="Book Antiqua" w:cs="Book Antiqua"/>
          <w:spacing w:val="-2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 xml:space="preserve">3 </w:t>
      </w:r>
      <w:r>
        <w:rPr>
          <w:rFonts w:ascii="Book Antiqua" w:eastAsia="Book Antiqua" w:hAnsi="Book Antiqua" w:cs="Book Antiqua"/>
          <w:spacing w:val="1"/>
          <w:position w:val="1"/>
          <w:sz w:val="24"/>
          <w:szCs w:val="24"/>
        </w:rPr>
        <w:t>o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f</w:t>
      </w:r>
      <w:r>
        <w:rPr>
          <w:rFonts w:ascii="Book Antiqua" w:eastAsia="Book Antiqua" w:hAnsi="Book Antiqua" w:cs="Book Antiqua"/>
          <w:spacing w:val="-1"/>
          <w:position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pacing w:val="-3"/>
          <w:position w:val="1"/>
          <w:sz w:val="24"/>
          <w:szCs w:val="24"/>
        </w:rPr>
        <w:t>2</w:t>
      </w:r>
      <w:r>
        <w:rPr>
          <w:rFonts w:ascii="Book Antiqua" w:eastAsia="Book Antiqua" w:hAnsi="Book Antiqua" w:cs="Book Antiqua"/>
          <w:position w:val="1"/>
          <w:sz w:val="24"/>
          <w:szCs w:val="24"/>
        </w:rPr>
        <w:t>016</w:t>
      </w:r>
    </w:p>
    <w:p w:rsidR="00430B50" w:rsidRDefault="00430B50">
      <w:pPr>
        <w:spacing w:after="0"/>
        <w:sectPr w:rsidR="00430B50">
          <w:footerReference w:type="default" r:id="rId7"/>
          <w:type w:val="continuous"/>
          <w:pgSz w:w="11920" w:h="16840"/>
          <w:pgMar w:top="1320" w:right="1320" w:bottom="1220" w:left="1340" w:header="720" w:footer="1035" w:gutter="0"/>
          <w:pgNumType w:start="1"/>
          <w:cols w:space="720"/>
        </w:sectPr>
      </w:pPr>
    </w:p>
    <w:p w:rsidR="00430B50" w:rsidRPr="00127889" w:rsidRDefault="00127889">
      <w:pPr>
        <w:spacing w:before="77" w:after="0" w:line="240" w:lineRule="auto"/>
        <w:ind w:right="118"/>
        <w:jc w:val="right"/>
        <w:rPr>
          <w:rFonts w:ascii="Book Antiqua" w:eastAsia="Times New Roman" w:hAnsi="Book Antiqua" w:cs="Times New Roman"/>
          <w:sz w:val="24"/>
          <w:szCs w:val="24"/>
        </w:rPr>
      </w:pPr>
      <w:r w:rsidRPr="00127889">
        <w:rPr>
          <w:rFonts w:ascii="Book Antiqua" w:eastAsia="Times New Roman" w:hAnsi="Book Antiqua" w:cs="Times New Roman"/>
          <w:w w:val="113"/>
          <w:sz w:val="24"/>
          <w:szCs w:val="24"/>
        </w:rPr>
        <w:lastRenderedPageBreak/>
        <w:t>Vivienne</w:t>
      </w:r>
      <w:r w:rsidRPr="00127889">
        <w:rPr>
          <w:rFonts w:ascii="Book Antiqua" w:eastAsia="Times New Roman" w:hAnsi="Book Antiqua" w:cs="Times New Roman"/>
          <w:spacing w:val="-22"/>
          <w:w w:val="113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w w:val="113"/>
          <w:sz w:val="24"/>
          <w:szCs w:val="24"/>
        </w:rPr>
        <w:t>Macgillivray</w:t>
      </w:r>
    </w:p>
    <w:p w:rsidR="00430B50" w:rsidRPr="00127889" w:rsidRDefault="00430B50">
      <w:pPr>
        <w:spacing w:before="3" w:after="0" w:line="150" w:lineRule="exact"/>
        <w:rPr>
          <w:rFonts w:ascii="Book Antiqua" w:hAnsi="Book Antiqua"/>
          <w:sz w:val="24"/>
          <w:szCs w:val="24"/>
        </w:rPr>
      </w:pPr>
    </w:p>
    <w:p w:rsidR="00430B50" w:rsidRPr="00127889" w:rsidRDefault="00127889">
      <w:pPr>
        <w:spacing w:after="0" w:line="240" w:lineRule="auto"/>
        <w:ind w:right="133"/>
        <w:jc w:val="right"/>
        <w:rPr>
          <w:rFonts w:ascii="Book Antiqua" w:eastAsia="Times New Roman" w:hAnsi="Book Antiqua" w:cs="Times New Roman"/>
          <w:sz w:val="24"/>
          <w:szCs w:val="24"/>
        </w:rPr>
      </w:pPr>
      <w:r w:rsidRPr="00127889">
        <w:rPr>
          <w:rFonts w:ascii="Book Antiqua" w:eastAsia="Times New Roman" w:hAnsi="Book Antiqua" w:cs="Times New Roman"/>
          <w:w w:val="111"/>
          <w:sz w:val="24"/>
          <w:szCs w:val="24"/>
        </w:rPr>
        <w:t>Executive</w:t>
      </w:r>
      <w:r w:rsidRPr="00127889">
        <w:rPr>
          <w:rFonts w:ascii="Book Antiqua" w:eastAsia="Times New Roman" w:hAnsi="Book Antiqua" w:cs="Times New Roman"/>
          <w:spacing w:val="14"/>
          <w:w w:val="111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w w:val="111"/>
          <w:sz w:val="24"/>
          <w:szCs w:val="24"/>
        </w:rPr>
        <w:t>Associate</w:t>
      </w:r>
      <w:r w:rsidRPr="00127889">
        <w:rPr>
          <w:rFonts w:ascii="Book Antiqua" w:eastAsia="Times New Roman" w:hAnsi="Book Antiqua" w:cs="Times New Roman"/>
          <w:spacing w:val="-3"/>
          <w:w w:val="111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sz w:val="24"/>
          <w:szCs w:val="24"/>
        </w:rPr>
        <w:t>to</w:t>
      </w:r>
      <w:r w:rsidRPr="00127889">
        <w:rPr>
          <w:rFonts w:ascii="Book Antiqua" w:eastAsia="Times New Roman" w:hAnsi="Book Antiqua" w:cs="Times New Roman"/>
          <w:spacing w:val="28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sz w:val="24"/>
          <w:szCs w:val="24"/>
        </w:rPr>
        <w:t>the</w:t>
      </w:r>
      <w:r w:rsidRPr="00127889">
        <w:rPr>
          <w:rFonts w:ascii="Book Antiqua" w:eastAsia="Times New Roman" w:hAnsi="Book Antiqua" w:cs="Times New Roman"/>
          <w:spacing w:val="48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sz w:val="24"/>
          <w:szCs w:val="24"/>
        </w:rPr>
        <w:t>Chief</w:t>
      </w:r>
      <w:r w:rsidRPr="00127889">
        <w:rPr>
          <w:rFonts w:ascii="Book Antiqua" w:eastAsia="Times New Roman" w:hAnsi="Book Antiqua" w:cs="Times New Roman"/>
          <w:spacing w:val="54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w w:val="110"/>
          <w:sz w:val="24"/>
          <w:szCs w:val="24"/>
        </w:rPr>
        <w:t>Justice</w:t>
      </w:r>
    </w:p>
    <w:p w:rsidR="00430B50" w:rsidRPr="00127889" w:rsidRDefault="00430B50">
      <w:pPr>
        <w:spacing w:before="3" w:after="0" w:line="150" w:lineRule="exact"/>
        <w:rPr>
          <w:rFonts w:ascii="Book Antiqua" w:hAnsi="Book Antiqua"/>
          <w:sz w:val="24"/>
          <w:szCs w:val="24"/>
        </w:rPr>
      </w:pPr>
    </w:p>
    <w:p w:rsidR="00430B50" w:rsidRPr="00127889" w:rsidRDefault="00127889">
      <w:pPr>
        <w:spacing w:after="0" w:line="240" w:lineRule="auto"/>
        <w:ind w:right="92"/>
        <w:jc w:val="right"/>
        <w:rPr>
          <w:rFonts w:ascii="Book Antiqua" w:eastAsia="Times New Roman" w:hAnsi="Book Antiqua" w:cs="Times New Roman"/>
          <w:sz w:val="24"/>
          <w:szCs w:val="24"/>
        </w:rPr>
      </w:pPr>
      <w:r w:rsidRPr="00127889">
        <w:rPr>
          <w:rFonts w:ascii="Book Antiqua" w:eastAsia="Times New Roman" w:hAnsi="Book Antiqua" w:cs="Times New Roman"/>
          <w:sz w:val="24"/>
          <w:szCs w:val="24"/>
        </w:rPr>
        <w:t>30</w:t>
      </w:r>
      <w:r w:rsidRPr="00127889">
        <w:rPr>
          <w:rFonts w:ascii="Book Antiqua" w:eastAsia="Times New Roman" w:hAnsi="Book Antiqua" w:cs="Times New Roman"/>
          <w:spacing w:val="26"/>
          <w:sz w:val="24"/>
          <w:szCs w:val="24"/>
        </w:rPr>
        <w:t xml:space="preserve"> </w:t>
      </w:r>
      <w:r w:rsidRPr="00127889">
        <w:rPr>
          <w:rFonts w:ascii="Book Antiqua" w:eastAsia="Times New Roman" w:hAnsi="Book Antiqua" w:cs="Times New Roman"/>
          <w:w w:val="116"/>
          <w:sz w:val="24"/>
          <w:szCs w:val="24"/>
        </w:rPr>
        <w:t>May2017</w:t>
      </w:r>
    </w:p>
    <w:sectPr w:rsidR="00430B50" w:rsidRPr="00127889">
      <w:pgSz w:w="11920" w:h="16840"/>
      <w:pgMar w:top="1360" w:right="1300" w:bottom="1220" w:left="168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7889">
      <w:pPr>
        <w:spacing w:after="0" w:line="240" w:lineRule="auto"/>
      </w:pPr>
      <w:r>
        <w:separator/>
      </w:r>
    </w:p>
  </w:endnote>
  <w:endnote w:type="continuationSeparator" w:id="0">
    <w:p w:rsidR="00000000" w:rsidRDefault="0012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50" w:rsidRDefault="0012788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4pt;margin-top:779.2pt;width:10.3pt;height:14pt;z-index:-251658752;mso-position-horizontal-relative:page;mso-position-vertical-relative:page" filled="f" stroked="f">
          <v:textbox inset="0,0,0,0">
            <w:txbxContent>
              <w:p w:rsidR="00430B50" w:rsidRDefault="00127889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7889">
      <w:pPr>
        <w:spacing w:after="0" w:line="240" w:lineRule="auto"/>
      </w:pPr>
      <w:r>
        <w:separator/>
      </w:r>
    </w:p>
  </w:footnote>
  <w:footnote w:type="continuationSeparator" w:id="0">
    <w:p w:rsidR="00000000" w:rsidRDefault="00127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0B50"/>
    <w:rsid w:val="00127889"/>
    <w:rsid w:val="004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12FD3E8-B26A-4AAA-8C2B-8FE76499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>Victorian Department of Justice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Wicking</cp:lastModifiedBy>
  <cp:revision>2</cp:revision>
  <dcterms:created xsi:type="dcterms:W3CDTF">2017-05-31T10:13:00Z</dcterms:created>
  <dcterms:modified xsi:type="dcterms:W3CDTF">2017-05-31T00:15:00Z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LastSaved">
    <vt:filetime>2017-05-31T00:00:00Z</vt:filetime>
  </property>
</Properties>
</file>