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1E1FA" w14:textId="77777777" w:rsidR="00847E71" w:rsidRPr="0004677D" w:rsidRDefault="00847E71" w:rsidP="00847E71">
      <w:pPr>
        <w:tabs>
          <w:tab w:val="left" w:pos="5040"/>
        </w:tabs>
        <w:spacing w:after="0" w:line="300" w:lineRule="exact"/>
        <w:ind w:right="96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>IN THE SUPREME</w:t>
      </w:r>
      <w:r w:rsidRPr="0004677D">
        <w:rPr>
          <w:rFonts w:ascii="Times New Roman" w:eastAsia="Cambria" w:hAnsi="Times New Roman"/>
          <w:caps/>
          <w:color w:val="292929"/>
          <w:sz w:val="24"/>
          <w:szCs w:val="24"/>
        </w:rPr>
        <w:fldChar w:fldCharType="begin"/>
      </w:r>
      <w:r w:rsidRPr="0004677D">
        <w:rPr>
          <w:rFonts w:ascii="Times New Roman" w:eastAsia="Cambria" w:hAnsi="Times New Roman"/>
          <w:caps/>
          <w:color w:val="292929"/>
          <w:sz w:val="24"/>
          <w:szCs w:val="24"/>
        </w:rPr>
        <w:instrText xml:space="preserve">  </w:instrText>
      </w:r>
      <w:r w:rsidRPr="0004677D">
        <w:rPr>
          <w:rFonts w:ascii="Times New Roman" w:eastAsia="Cambria" w:hAnsi="Times New Roman"/>
          <w:caps/>
          <w:color w:val="292929"/>
          <w:sz w:val="24"/>
          <w:szCs w:val="24"/>
        </w:rPr>
        <w:fldChar w:fldCharType="end"/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 xml:space="preserve"> COURT OF </w:t>
      </w:r>
      <w:smartTag w:uri="urn:schemas-microsoft-com:office:smarttags" w:element="place">
        <w:smartTag w:uri="urn:schemas-microsoft-com:office:smarttags" w:element="State">
          <w:r w:rsidRPr="0004677D">
            <w:rPr>
              <w:rFonts w:ascii="Times New Roman" w:eastAsia="Cambria" w:hAnsi="Times New Roman"/>
              <w:color w:val="292929"/>
              <w:sz w:val="24"/>
              <w:szCs w:val="24"/>
            </w:rPr>
            <w:t>VICTORIA</w:t>
          </w:r>
        </w:smartTag>
      </w:smartTag>
      <w:r w:rsidRPr="0004677D">
        <w:rPr>
          <w:rFonts w:ascii="Times New Roman" w:eastAsia="Cambria" w:hAnsi="Times New Roman"/>
          <w:color w:val="292929"/>
          <w:sz w:val="24"/>
          <w:szCs w:val="24"/>
        </w:rPr>
        <w:t xml:space="preserve"> </w:t>
      </w:r>
    </w:p>
    <w:p w14:paraId="039735D3" w14:textId="77777777" w:rsidR="00847E71" w:rsidRPr="0004677D" w:rsidRDefault="00847E71" w:rsidP="00847E71">
      <w:pPr>
        <w:tabs>
          <w:tab w:val="left" w:pos="5040"/>
        </w:tabs>
        <w:spacing w:after="0" w:line="300" w:lineRule="exact"/>
        <w:ind w:right="96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04677D">
            <w:rPr>
              <w:rFonts w:ascii="Times New Roman" w:eastAsia="Cambria" w:hAnsi="Times New Roman"/>
              <w:color w:val="292929"/>
              <w:sz w:val="24"/>
              <w:szCs w:val="24"/>
            </w:rPr>
            <w:t>MELBOURNE</w:t>
          </w:r>
        </w:smartTag>
      </w:smartTag>
    </w:p>
    <w:p w14:paraId="5AF898D2" w14:textId="77777777" w:rsidR="00847E71" w:rsidRPr="0004677D" w:rsidRDefault="00847E71" w:rsidP="00847E71">
      <w:pPr>
        <w:tabs>
          <w:tab w:val="left" w:pos="5040"/>
        </w:tabs>
        <w:spacing w:after="0" w:line="300" w:lineRule="exact"/>
        <w:ind w:right="95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 xml:space="preserve">IN THE COURT OF APPEAL </w:t>
      </w:r>
    </w:p>
    <w:p w14:paraId="0E0BA0D6" w14:textId="77777777" w:rsidR="00847E71" w:rsidRPr="0004677D" w:rsidRDefault="00847E71" w:rsidP="00847E71">
      <w:pPr>
        <w:tabs>
          <w:tab w:val="left" w:pos="5040"/>
        </w:tabs>
        <w:spacing w:after="0" w:line="300" w:lineRule="exact"/>
        <w:ind w:right="95"/>
        <w:rPr>
          <w:rFonts w:ascii="Times New Roman" w:eastAsia="Cambria" w:hAnsi="Times New Roman"/>
          <w:color w:val="292929"/>
          <w:sz w:val="24"/>
          <w:szCs w:val="24"/>
        </w:rPr>
      </w:pPr>
    </w:p>
    <w:p w14:paraId="6F25DE79" w14:textId="77777777" w:rsidR="00847E71" w:rsidRPr="0004677D" w:rsidRDefault="00847E71" w:rsidP="00847E71">
      <w:pPr>
        <w:tabs>
          <w:tab w:val="left" w:pos="5040"/>
        </w:tabs>
        <w:spacing w:after="0" w:line="300" w:lineRule="exact"/>
        <w:ind w:right="95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 xml:space="preserve">                                                                                                                        File No.</w:t>
      </w:r>
    </w:p>
    <w:p w14:paraId="1AD4B2A8" w14:textId="77777777" w:rsidR="00847E71" w:rsidRPr="0004677D" w:rsidRDefault="00847E71" w:rsidP="00847E71">
      <w:pPr>
        <w:tabs>
          <w:tab w:val="left" w:pos="5040"/>
        </w:tabs>
        <w:spacing w:after="0" w:line="300" w:lineRule="exact"/>
        <w:ind w:right="95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>BETWEEN</w:t>
      </w:r>
    </w:p>
    <w:p w14:paraId="6CD6A3AE" w14:textId="77777777" w:rsidR="00847E71" w:rsidRPr="0004677D" w:rsidRDefault="00847E71" w:rsidP="00847E71">
      <w:pPr>
        <w:keepNext/>
        <w:keepLines/>
        <w:spacing w:before="120" w:after="0" w:line="240" w:lineRule="auto"/>
        <w:ind w:right="95"/>
        <w:outlineLvl w:val="3"/>
        <w:rPr>
          <w:rFonts w:ascii="Times New Roman" w:eastAsia="Cambria" w:hAnsi="Times New Roman"/>
          <w:bCs/>
          <w:iCs/>
          <w:caps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bCs/>
          <w:iCs/>
          <w:caps/>
          <w:color w:val="292929"/>
          <w:sz w:val="24"/>
          <w:szCs w:val="24"/>
        </w:rPr>
        <w:fldChar w:fldCharType="begin"/>
      </w:r>
      <w:r w:rsidRPr="0004677D">
        <w:rPr>
          <w:rFonts w:ascii="Times New Roman" w:eastAsia="Cambria" w:hAnsi="Times New Roman"/>
          <w:bCs/>
          <w:iCs/>
          <w:caps/>
          <w:color w:val="292929"/>
          <w:sz w:val="24"/>
          <w:szCs w:val="24"/>
        </w:rPr>
        <w:instrText xml:space="preserve">  </w:instrText>
      </w:r>
      <w:r w:rsidRPr="0004677D">
        <w:rPr>
          <w:rFonts w:ascii="Times New Roman" w:eastAsia="Cambria" w:hAnsi="Times New Roman"/>
          <w:bCs/>
          <w:iCs/>
          <w:caps/>
          <w:color w:val="292929"/>
          <w:sz w:val="24"/>
          <w:szCs w:val="24"/>
        </w:rPr>
        <w:fldChar w:fldCharType="end"/>
      </w:r>
    </w:p>
    <w:p w14:paraId="01524373" w14:textId="77777777" w:rsidR="00847E71" w:rsidRDefault="00847E71" w:rsidP="00847E71">
      <w:pPr>
        <w:tabs>
          <w:tab w:val="left" w:pos="5040"/>
        </w:tabs>
        <w:spacing w:after="0" w:line="240" w:lineRule="auto"/>
        <w:ind w:right="95"/>
        <w:jc w:val="center"/>
        <w:rPr>
          <w:rFonts w:ascii="Times New Roman" w:eastAsia="Cambria" w:hAnsi="Times New Roman"/>
          <w:bCs/>
          <w:iCs/>
          <w:color w:val="292929"/>
          <w:sz w:val="24"/>
          <w:szCs w:val="24"/>
        </w:rPr>
      </w:pPr>
    </w:p>
    <w:p w14:paraId="4BF2425B" w14:textId="77777777" w:rsidR="00847E71" w:rsidRPr="0004677D" w:rsidRDefault="00847E71" w:rsidP="00847E71">
      <w:pPr>
        <w:tabs>
          <w:tab w:val="left" w:pos="5040"/>
        </w:tabs>
        <w:spacing w:after="0" w:line="240" w:lineRule="auto"/>
        <w:ind w:right="95"/>
        <w:jc w:val="center"/>
        <w:rPr>
          <w:rFonts w:ascii="Times New Roman" w:eastAsia="Cambria" w:hAnsi="Times New Roman"/>
          <w:color w:val="292929"/>
          <w:sz w:val="24"/>
          <w:szCs w:val="24"/>
        </w:rPr>
      </w:pPr>
    </w:p>
    <w:p w14:paraId="27E88403" w14:textId="77777777" w:rsidR="00847E71" w:rsidRPr="0004677D" w:rsidRDefault="00847E71" w:rsidP="00847E71">
      <w:pPr>
        <w:tabs>
          <w:tab w:val="left" w:pos="5040"/>
        </w:tabs>
        <w:spacing w:after="0" w:line="240" w:lineRule="auto"/>
        <w:ind w:right="95"/>
        <w:jc w:val="center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 xml:space="preserve">and </w:t>
      </w:r>
    </w:p>
    <w:p w14:paraId="1E1D3C10" w14:textId="77777777" w:rsidR="00847E71" w:rsidRPr="0004677D" w:rsidRDefault="00847E71" w:rsidP="00847E71">
      <w:pPr>
        <w:spacing w:after="60" w:line="240" w:lineRule="auto"/>
        <w:ind w:right="95"/>
        <w:outlineLvl w:val="4"/>
        <w:rPr>
          <w:rFonts w:ascii="Times New Roman" w:eastAsia="Times New Roman" w:hAnsi="Times New Roman"/>
          <w:bCs/>
          <w:i/>
          <w:iCs/>
          <w:color w:val="292929"/>
          <w:sz w:val="24"/>
          <w:szCs w:val="24"/>
        </w:rPr>
      </w:pPr>
    </w:p>
    <w:p w14:paraId="6295E48A" w14:textId="77777777" w:rsidR="00847E71" w:rsidRPr="0004677D" w:rsidRDefault="00847E71" w:rsidP="00847E71">
      <w:pPr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Cs/>
          <w:iCs/>
          <w:color w:val="292929"/>
          <w:sz w:val="24"/>
          <w:szCs w:val="24"/>
        </w:rPr>
      </w:pPr>
    </w:p>
    <w:p w14:paraId="2B6D5AD9" w14:textId="77777777" w:rsidR="00847E71" w:rsidRPr="0004677D" w:rsidRDefault="00847E71" w:rsidP="00847E71">
      <w:pPr>
        <w:spacing w:after="60" w:line="240" w:lineRule="auto"/>
        <w:ind w:right="95"/>
        <w:outlineLvl w:val="4"/>
        <w:rPr>
          <w:rFonts w:ascii="Times New Roman" w:eastAsia="Times New Roman" w:hAnsi="Times New Roman"/>
          <w:bCs/>
          <w:i/>
          <w:iCs/>
          <w:color w:val="292929"/>
          <w:sz w:val="24"/>
          <w:szCs w:val="24"/>
        </w:rPr>
      </w:pPr>
    </w:p>
    <w:p w14:paraId="1D431312" w14:textId="77777777" w:rsidR="00847E71" w:rsidRDefault="00847E71" w:rsidP="00847E71">
      <w:pPr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Cs/>
          <w:iCs/>
          <w:color w:val="292929"/>
          <w:sz w:val="24"/>
          <w:szCs w:val="24"/>
        </w:rPr>
      </w:pPr>
      <w:r w:rsidRPr="0004677D">
        <w:rPr>
          <w:rFonts w:ascii="Times New Roman" w:eastAsia="Times New Roman" w:hAnsi="Times New Roman"/>
          <w:bCs/>
          <w:iCs/>
          <w:color w:val="292929"/>
          <w:sz w:val="24"/>
          <w:szCs w:val="24"/>
        </w:rPr>
        <w:t xml:space="preserve">APPLICATION FOR LEAVE TO APPEAL AGAINST </w:t>
      </w:r>
    </w:p>
    <w:p w14:paraId="313F6405" w14:textId="77777777" w:rsidR="00847E71" w:rsidRDefault="00847E71" w:rsidP="00847E71">
      <w:pPr>
        <w:tabs>
          <w:tab w:val="left" w:pos="2552"/>
        </w:tabs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Cs/>
          <w:iCs/>
          <w:color w:val="292929"/>
          <w:sz w:val="24"/>
          <w:szCs w:val="24"/>
        </w:rPr>
      </w:pPr>
    </w:p>
    <w:p w14:paraId="67ECDC6B" w14:textId="77777777" w:rsidR="00847E71" w:rsidRPr="0004677D" w:rsidRDefault="00847E71" w:rsidP="00847E71">
      <w:pPr>
        <w:tabs>
          <w:tab w:val="left" w:pos="2552"/>
        </w:tabs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/>
          <w:bCs/>
          <w:iCs/>
          <w:color w:val="292929"/>
          <w:sz w:val="24"/>
          <w:szCs w:val="24"/>
        </w:rPr>
      </w:pPr>
    </w:p>
    <w:p w14:paraId="04D0F574" w14:textId="77777777" w:rsidR="00847E71" w:rsidRPr="0004677D" w:rsidRDefault="00847E71" w:rsidP="00847E71">
      <w:pPr>
        <w:tabs>
          <w:tab w:val="left" w:pos="2552"/>
        </w:tabs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/>
          <w:bCs/>
          <w:iCs/>
          <w:color w:val="292929"/>
          <w:sz w:val="24"/>
          <w:szCs w:val="24"/>
        </w:rPr>
      </w:pPr>
    </w:p>
    <w:p w14:paraId="5F650AED" w14:textId="77777777" w:rsidR="00847E71" w:rsidRDefault="00847E71" w:rsidP="00847E71">
      <w:pPr>
        <w:tabs>
          <w:tab w:val="left" w:pos="2552"/>
        </w:tabs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/>
          <w:bCs/>
          <w:iCs/>
          <w:color w:val="292929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292929"/>
          <w:sz w:val="24"/>
          <w:szCs w:val="24"/>
        </w:rPr>
        <w:t xml:space="preserve">WRITTEN CASE FOR THE </w:t>
      </w:r>
      <w:r w:rsidRPr="0004677D">
        <w:rPr>
          <w:rFonts w:ascii="Times New Roman" w:eastAsia="Times New Roman" w:hAnsi="Times New Roman"/>
          <w:b/>
          <w:bCs/>
          <w:iCs/>
          <w:color w:val="292929"/>
          <w:sz w:val="24"/>
          <w:szCs w:val="24"/>
        </w:rPr>
        <w:t>APPLICANT</w:t>
      </w:r>
    </w:p>
    <w:p w14:paraId="4261113F" w14:textId="77777777" w:rsidR="00847E71" w:rsidRPr="00D37F4A" w:rsidRDefault="00847E71" w:rsidP="00847E71">
      <w:pPr>
        <w:tabs>
          <w:tab w:val="left" w:pos="2552"/>
        </w:tabs>
        <w:spacing w:after="60" w:line="240" w:lineRule="auto"/>
        <w:ind w:right="95"/>
        <w:jc w:val="center"/>
        <w:outlineLvl w:val="4"/>
        <w:rPr>
          <w:rFonts w:ascii="Times New Roman" w:eastAsia="Times New Roman" w:hAnsi="Times New Roman"/>
          <w:b/>
          <w:bCs/>
          <w:iCs/>
          <w:color w:val="292929"/>
          <w:sz w:val="24"/>
          <w:szCs w:val="24"/>
        </w:rPr>
      </w:pPr>
    </w:p>
    <w:p w14:paraId="20DF6DFD" w14:textId="77777777" w:rsidR="00847E71" w:rsidRPr="0004677D" w:rsidRDefault="00847E71" w:rsidP="00847E71">
      <w:pPr>
        <w:tabs>
          <w:tab w:val="left" w:pos="0"/>
          <w:tab w:val="left" w:pos="630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>1)</w:t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</w:p>
    <w:p w14:paraId="368B3D0E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16B21A21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49A127E0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46838594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3EA86A5D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5E054554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B4195AA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6E174EAE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F3264B2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1B4DC154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10FE83FE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F1A5DE6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19103FF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3352ED08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F5C29DF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5DBF0672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04672EFA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b/>
          <w:color w:val="292929"/>
          <w:sz w:val="24"/>
          <w:szCs w:val="24"/>
        </w:rPr>
      </w:pPr>
    </w:p>
    <w:p w14:paraId="0581E9AA" w14:textId="77777777" w:rsidR="00847E71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b/>
          <w:color w:val="292929"/>
          <w:sz w:val="24"/>
          <w:szCs w:val="24"/>
        </w:rPr>
      </w:pPr>
    </w:p>
    <w:p w14:paraId="63EDE51D" w14:textId="77777777" w:rsidR="00847E71" w:rsidRPr="0004677D" w:rsidRDefault="00847E71" w:rsidP="00847E71">
      <w:pPr>
        <w:tabs>
          <w:tab w:val="left" w:pos="0"/>
          <w:tab w:val="left" w:pos="284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b/>
          <w:color w:val="292929"/>
          <w:sz w:val="24"/>
          <w:szCs w:val="24"/>
        </w:rPr>
      </w:pPr>
      <w:bookmarkStart w:id="0" w:name="_GoBack"/>
      <w:bookmarkEnd w:id="0"/>
      <w:r>
        <w:rPr>
          <w:rFonts w:ascii="Times New Roman" w:eastAsia="Cambria" w:hAnsi="Times New Roman"/>
          <w:b/>
          <w:color w:val="292929"/>
          <w:sz w:val="24"/>
          <w:szCs w:val="24"/>
        </w:rPr>
        <w:lastRenderedPageBreak/>
        <w:t>GR</w:t>
      </w:r>
      <w:r w:rsidRPr="0004677D">
        <w:rPr>
          <w:rFonts w:ascii="Times New Roman" w:eastAsia="Cambria" w:hAnsi="Times New Roman"/>
          <w:b/>
          <w:color w:val="292929"/>
          <w:sz w:val="24"/>
          <w:szCs w:val="24"/>
        </w:rPr>
        <w:t>OUNDS</w:t>
      </w:r>
    </w:p>
    <w:p w14:paraId="387B78E1" w14:textId="77777777" w:rsidR="00847E71" w:rsidRPr="0004677D" w:rsidRDefault="00847E71" w:rsidP="00847E71">
      <w:pPr>
        <w:tabs>
          <w:tab w:val="left" w:pos="270"/>
          <w:tab w:val="center" w:pos="4320"/>
          <w:tab w:val="right" w:pos="8640"/>
          <w:tab w:val="right" w:pos="9000"/>
        </w:tabs>
        <w:spacing w:after="0" w:line="36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73D9266D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CA429DE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0E716A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C5D830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A7956F9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C0A72C8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7E26B2D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436756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842413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0CCA42F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5C38AA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9ABBC0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C5946B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7F9A839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FB78E3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FD6AE76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9EFDBB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1CC658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95FBD6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8F26F63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7A807AD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43B421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063B982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CD096CE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93629D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DF0D2A3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ACD787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793C22E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A8D1ABA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2473E5E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2306C19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6AFCDA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1715FF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57AD6C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48E608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51A7C9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42A099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BBDC44F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A20F339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D1FBA89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543D1A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5CF53ED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DD39DE3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A5CF1C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AB4DAE6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73EA7D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9B88C9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7F62EE9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A726103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10064B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723A168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CF3FB1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6F4287A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FC18D9D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F6289D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24ED3B8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51D3925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D2631A8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D4BE57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3AF654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ACDBE4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209369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680B48B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29B295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58DB75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8C02C93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F7AC95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489C798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4BB01A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53AA7E0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647182A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076CA4A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83B5A37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800C7F3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1037232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C40B57E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797F67A1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27B788EC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70C7BE8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44FA59A2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34D7A56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E5B10F4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66A64711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14013CA2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0E7FC415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56921A11" w14:textId="77777777" w:rsidR="00847E71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b/>
          <w:i/>
          <w:color w:val="292929"/>
          <w:sz w:val="24"/>
          <w:szCs w:val="24"/>
        </w:rPr>
      </w:pPr>
    </w:p>
    <w:p w14:paraId="3DFEE01C" w14:textId="77777777" w:rsidR="00847E71" w:rsidRPr="0004677D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strike/>
          <w:color w:val="292929"/>
          <w:sz w:val="24"/>
          <w:szCs w:val="24"/>
          <w:lang w:val="en-US"/>
        </w:rPr>
      </w:pPr>
    </w:p>
    <w:p w14:paraId="75E85528" w14:textId="77777777" w:rsidR="00847E71" w:rsidRPr="0004677D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strike/>
          <w:color w:val="292929"/>
          <w:sz w:val="24"/>
          <w:szCs w:val="24"/>
          <w:lang w:val="en-US"/>
        </w:rPr>
      </w:pPr>
    </w:p>
    <w:p w14:paraId="6D17C834" w14:textId="77777777" w:rsidR="00847E71" w:rsidRPr="0004677D" w:rsidRDefault="00847E71" w:rsidP="00847E71">
      <w:pPr>
        <w:tabs>
          <w:tab w:val="right" w:pos="9000"/>
        </w:tabs>
        <w:spacing w:after="0" w:line="240" w:lineRule="auto"/>
        <w:ind w:right="-1996"/>
        <w:jc w:val="both"/>
        <w:rPr>
          <w:rFonts w:ascii="Times New Roman" w:eastAsia="Cambria" w:hAnsi="Times New Roman"/>
          <w:strike/>
          <w:color w:val="292929"/>
          <w:sz w:val="24"/>
          <w:szCs w:val="24"/>
          <w:lang w:val="en-US"/>
        </w:rPr>
      </w:pPr>
    </w:p>
    <w:p w14:paraId="446869A7" w14:textId="77777777" w:rsidR="00847E71" w:rsidRDefault="00847E71" w:rsidP="00847E71">
      <w:pPr>
        <w:spacing w:after="0" w:line="24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74AA01C2" w14:textId="77777777" w:rsidR="00847E71" w:rsidRPr="0004677D" w:rsidRDefault="00847E71" w:rsidP="00847E71">
      <w:pPr>
        <w:spacing w:after="0" w:line="24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>Date:</w:t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</w:p>
    <w:p w14:paraId="3912645E" w14:textId="77777777" w:rsidR="00847E71" w:rsidRPr="0004677D" w:rsidRDefault="00847E71" w:rsidP="00847E71">
      <w:pPr>
        <w:spacing w:after="0" w:line="240" w:lineRule="auto"/>
        <w:ind w:right="95"/>
        <w:jc w:val="both"/>
        <w:rPr>
          <w:rFonts w:ascii="Times New Roman" w:eastAsia="Cambria" w:hAnsi="Times New Roman"/>
          <w:color w:val="292929"/>
          <w:sz w:val="24"/>
          <w:szCs w:val="24"/>
        </w:rPr>
      </w:pPr>
    </w:p>
    <w:p w14:paraId="11A12B6A" w14:textId="77777777" w:rsidR="00847E71" w:rsidRPr="0004677D" w:rsidRDefault="00847E71" w:rsidP="00847E71">
      <w:pPr>
        <w:spacing w:after="0" w:line="240" w:lineRule="auto"/>
        <w:ind w:right="95"/>
        <w:jc w:val="right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>Signed</w:t>
      </w:r>
    </w:p>
    <w:p w14:paraId="6F0B3D00" w14:textId="77777777" w:rsidR="00847E71" w:rsidRPr="0004677D" w:rsidRDefault="00847E71" w:rsidP="00847E71">
      <w:pPr>
        <w:tabs>
          <w:tab w:val="left" w:pos="5040"/>
        </w:tabs>
        <w:spacing w:after="0" w:line="240" w:lineRule="auto"/>
        <w:ind w:left="5040" w:right="95" w:hanging="3780"/>
        <w:jc w:val="right"/>
        <w:rPr>
          <w:rFonts w:ascii="Times New Roman" w:eastAsia="Cambria" w:hAnsi="Times New Roman"/>
          <w:color w:val="292929"/>
          <w:sz w:val="24"/>
          <w:szCs w:val="24"/>
        </w:rPr>
      </w:pPr>
      <w:r w:rsidRPr="0004677D">
        <w:rPr>
          <w:rFonts w:ascii="Times New Roman" w:eastAsia="Cambria" w:hAnsi="Times New Roman"/>
          <w:color w:val="292929"/>
          <w:sz w:val="24"/>
          <w:szCs w:val="24"/>
        </w:rPr>
        <w:tab/>
      </w:r>
    </w:p>
    <w:p w14:paraId="1D300B62" w14:textId="77777777" w:rsidR="00847E71" w:rsidRDefault="00847E71" w:rsidP="00847E71">
      <w:pPr>
        <w:pStyle w:val="ScheduleFlushLeft"/>
        <w:rPr>
          <w:rFonts w:ascii="Arial" w:eastAsia="Cambria" w:hAnsi="Arial" w:cs="Arial"/>
          <w:b/>
          <w:color w:val="292929"/>
          <w:sz w:val="24"/>
          <w:szCs w:val="24"/>
        </w:rPr>
      </w:pPr>
    </w:p>
    <w:p w14:paraId="5731751C" w14:textId="77777777" w:rsidR="006F5EAD" w:rsidRDefault="006F5EAD"/>
    <w:sectPr w:rsidR="006F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71"/>
    <w:rsid w:val="006F5EAD"/>
    <w:rsid w:val="008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48602D"/>
  <w15:chartTrackingRefBased/>
  <w15:docId w15:val="{E4F9BE47-2C83-4D73-AC9D-B7910FF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FlushLeft">
    <w:name w:val="Schedule Flush Left"/>
    <w:next w:val="Normal"/>
    <w:link w:val="ScheduleFlushLeftChar"/>
    <w:rsid w:val="00847E71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link w:val="ScheduleFlushLeft"/>
    <w:rsid w:val="0084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B938D776C4A89DF32DAC7DCDC3C" ma:contentTypeVersion="7" ma:contentTypeDescription="Create a new document." ma:contentTypeScope="" ma:versionID="40c8db1eca0350e1ce5c1594ab54abd3">
  <xsd:schema xmlns:xsd="http://www.w3.org/2001/XMLSchema" xmlns:xs="http://www.w3.org/2001/XMLSchema" xmlns:p="http://schemas.microsoft.com/office/2006/metadata/properties" xmlns:ns2="51ce9ae7-80f3-4da9-b712-1a6aaf98668b" xmlns:ns3="43636393-552a-4db6-a77c-c4d983e8da4e" targetNamespace="http://schemas.microsoft.com/office/2006/metadata/properties" ma:root="true" ma:fieldsID="48fad3d34f7dd474c9ce2586f23e9541" ns2:_="" ns3:_="">
    <xsd:import namespace="51ce9ae7-80f3-4da9-b712-1a6aaf98668b"/>
    <xsd:import namespace="43636393-552a-4db6-a77c-c4d983e8d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6393-552a-4db6-a77c-c4d983e8d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177FB-0910-432D-8517-C46CF571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43636393-552a-4db6-a77c-c4d983e8d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21293-D1F9-4371-B61D-32B562AE6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25133-05DF-4650-B586-5BB04A6F6406}">
  <ds:schemaRefs>
    <ds:schemaRef ds:uri="http://schemas.microsoft.com/office/2006/documentManagement/types"/>
    <ds:schemaRef ds:uri="http://schemas.microsoft.com/office/infopath/2007/PartnerControls"/>
    <ds:schemaRef ds:uri="43636393-552a-4db6-a77c-c4d983e8da4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1ce9ae7-80f3-4da9-b712-1a6aaf9866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Schade</dc:creator>
  <cp:keywords/>
  <dc:description/>
  <cp:lastModifiedBy>Rob Schade</cp:lastModifiedBy>
  <cp:revision>1</cp:revision>
  <dcterms:created xsi:type="dcterms:W3CDTF">2017-06-28T23:10:00Z</dcterms:created>
  <dcterms:modified xsi:type="dcterms:W3CDTF">2017-06-28T23:11:00Z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0x0101002F963B938D776C4A89DF32DAC7DCDC3C</vt:lpwstr>
  </property>
</Properties>
</file>